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2511C" w:rsidR="0002511C" w:rsidP="0002511C" w:rsidRDefault="0002511C" w14:paraId="7CB4EFF6" w14:textId="77777777">
      <w:pPr>
        <w:jc w:val="center"/>
        <w:rPr>
          <w:rFonts w:ascii="Arial" w:hAnsi="Arial" w:cs="Arial"/>
          <w:b/>
          <w:color w:val="FF0000"/>
          <w:sz w:val="96"/>
          <w:szCs w:val="72"/>
        </w:rPr>
      </w:pPr>
    </w:p>
    <w:p w:rsidRPr="0002511C" w:rsidR="0029481A" w:rsidP="0002511C" w:rsidRDefault="0029481A" w14:paraId="6A5547BF" w14:textId="3E91DC15">
      <w:pPr>
        <w:jc w:val="center"/>
        <w:rPr>
          <w:rFonts w:ascii="Arial" w:hAnsi="Arial" w:cs="Arial"/>
          <w:b/>
          <w:color w:val="FF0000"/>
          <w:sz w:val="96"/>
          <w:szCs w:val="72"/>
        </w:rPr>
      </w:pPr>
      <w:r w:rsidRPr="0002511C">
        <w:rPr>
          <w:rFonts w:ascii="Arial" w:hAnsi="Arial" w:cs="Arial"/>
          <w:b/>
          <w:color w:val="FF0000"/>
          <w:sz w:val="96"/>
          <w:szCs w:val="72"/>
        </w:rPr>
        <w:t xml:space="preserve">Ysgol </w:t>
      </w:r>
      <w:r w:rsidRPr="0002511C" w:rsidR="0002511C">
        <w:rPr>
          <w:rFonts w:ascii="Arial" w:hAnsi="Arial" w:cs="Arial"/>
          <w:b/>
          <w:color w:val="FF0000"/>
          <w:sz w:val="96"/>
          <w:szCs w:val="72"/>
        </w:rPr>
        <w:t>Bryn Gwalia</w:t>
      </w:r>
    </w:p>
    <w:p w:rsidRPr="0002511C" w:rsidR="0029481A" w:rsidP="0029481A" w:rsidRDefault="00DB0423" w14:paraId="64AE49FE" w14:textId="25D76F69">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rsidRPr="0002511C" w:rsidR="0029481A" w:rsidP="0029481A" w:rsidRDefault="0029481A" w14:paraId="0D598CCA" w14:textId="030C2D0A">
      <w:pPr>
        <w:jc w:val="both"/>
        <w:rPr>
          <w:rFonts w:ascii="Arial" w:hAnsi="Arial" w:cs="Arial"/>
          <w:color w:val="FF0000"/>
          <w:sz w:val="24"/>
        </w:rPr>
      </w:pPr>
    </w:p>
    <w:p w:rsidRPr="0002511C" w:rsidR="0029481A" w:rsidP="0029481A" w:rsidRDefault="0029481A" w14:paraId="3F7AC9FF" w14:textId="406CB7E4">
      <w:pPr>
        <w:jc w:val="both"/>
        <w:rPr>
          <w:rFonts w:ascii="Arial" w:hAnsi="Arial" w:cs="Arial"/>
          <w:color w:val="FF0000"/>
          <w:sz w:val="24"/>
        </w:rPr>
      </w:pPr>
    </w:p>
    <w:p w:rsidRPr="0002511C" w:rsidR="0029481A" w:rsidP="0029481A" w:rsidRDefault="0029481A" w14:paraId="64A40058" w14:textId="56FC7F40">
      <w:pPr>
        <w:jc w:val="both"/>
        <w:rPr>
          <w:rFonts w:ascii="Arial" w:hAnsi="Arial" w:cs="Arial"/>
          <w:color w:val="FF0000"/>
          <w:sz w:val="24"/>
        </w:rPr>
      </w:pPr>
    </w:p>
    <w:p w:rsidRPr="0002511C" w:rsidR="0029481A" w:rsidP="0029481A" w:rsidRDefault="0029481A" w14:paraId="02AE1F77" w14:textId="0B241D4C">
      <w:pPr>
        <w:jc w:val="both"/>
        <w:rPr>
          <w:rFonts w:ascii="Arial" w:hAnsi="Arial" w:cs="Arial"/>
          <w:color w:val="FF0000"/>
          <w:sz w:val="24"/>
        </w:rPr>
      </w:pPr>
    </w:p>
    <w:p w:rsidRPr="0002511C" w:rsidR="0029481A" w:rsidP="0029481A" w:rsidRDefault="0029481A" w14:paraId="6CF9D67E" w14:textId="1F7B99F6">
      <w:pPr>
        <w:jc w:val="both"/>
        <w:rPr>
          <w:rFonts w:ascii="Arial" w:hAnsi="Arial" w:cs="Arial"/>
          <w:color w:val="FF0000"/>
          <w:sz w:val="24"/>
        </w:rPr>
      </w:pPr>
    </w:p>
    <w:p w:rsidRPr="0002511C" w:rsidR="0029481A" w:rsidP="0029481A" w:rsidRDefault="0029481A" w14:paraId="5E00C652" w14:textId="33F8D4CD">
      <w:pPr>
        <w:jc w:val="both"/>
        <w:rPr>
          <w:rFonts w:ascii="Arial" w:hAnsi="Arial" w:cs="Arial"/>
          <w:color w:val="FF0000"/>
          <w:sz w:val="24"/>
        </w:rPr>
      </w:pPr>
    </w:p>
    <w:p w:rsidRPr="0002511C" w:rsidR="0029481A" w:rsidP="0029481A" w:rsidRDefault="0029481A" w14:paraId="5EC51380" w14:textId="77777777">
      <w:pPr>
        <w:jc w:val="both"/>
        <w:rPr>
          <w:rFonts w:ascii="Arial" w:hAnsi="Arial" w:cs="Arial"/>
          <w:color w:val="FF0000"/>
          <w:sz w:val="24"/>
        </w:rPr>
      </w:pPr>
    </w:p>
    <w:p w:rsidRPr="0002511C" w:rsidR="0029481A" w:rsidP="0029481A" w:rsidRDefault="0029481A" w14:paraId="4989FBED" w14:textId="77777777">
      <w:pPr>
        <w:jc w:val="both"/>
        <w:rPr>
          <w:rFonts w:ascii="Arial" w:hAnsi="Arial" w:cs="Arial"/>
          <w:color w:val="FF0000"/>
          <w:sz w:val="24"/>
        </w:rPr>
      </w:pPr>
    </w:p>
    <w:p w:rsidRPr="0002511C" w:rsidR="0029481A" w:rsidP="0029481A" w:rsidRDefault="0029481A" w14:paraId="4D92988D" w14:textId="77777777">
      <w:pPr>
        <w:jc w:val="both"/>
        <w:rPr>
          <w:rFonts w:ascii="Arial" w:hAnsi="Arial" w:cs="Arial"/>
          <w:color w:val="FF0000"/>
          <w:sz w:val="24"/>
        </w:rPr>
      </w:pPr>
    </w:p>
    <w:p w:rsidRPr="0002511C" w:rsidR="0029481A" w:rsidP="0029481A" w:rsidRDefault="0029481A" w14:paraId="0BF330D1" w14:textId="77777777">
      <w:pPr>
        <w:jc w:val="both"/>
        <w:rPr>
          <w:rFonts w:ascii="Arial" w:hAnsi="Arial" w:cs="Arial"/>
          <w:color w:val="FF0000"/>
          <w:sz w:val="24"/>
        </w:rPr>
      </w:pPr>
    </w:p>
    <w:p w:rsidRPr="0002511C" w:rsidR="0029481A" w:rsidP="0029481A" w:rsidRDefault="0029481A" w14:paraId="0BA4825E" w14:textId="77777777">
      <w:pPr>
        <w:jc w:val="center"/>
        <w:rPr>
          <w:rFonts w:ascii="Arial" w:hAnsi="Arial" w:cs="Arial"/>
          <w:b/>
          <w:color w:val="FF0000"/>
          <w:sz w:val="72"/>
        </w:rPr>
      </w:pPr>
    </w:p>
    <w:p w:rsidR="00F47D97" w:rsidP="0029481A" w:rsidRDefault="00F47D97" w14:paraId="27F64BE9" w14:textId="77777777">
      <w:pPr>
        <w:jc w:val="center"/>
        <w:rPr>
          <w:rFonts w:ascii="Arial" w:hAnsi="Arial" w:cs="Arial"/>
          <w:b/>
          <w:color w:val="FF0000"/>
          <w:sz w:val="80"/>
          <w:szCs w:val="80"/>
        </w:rPr>
      </w:pPr>
    </w:p>
    <w:p w:rsidRPr="0002511C" w:rsidR="00704192" w:rsidP="0029481A" w:rsidRDefault="0011049E" w14:paraId="051054D5" w14:textId="28E1087F">
      <w:pPr>
        <w:jc w:val="center"/>
        <w:rPr>
          <w:rFonts w:ascii="Arial" w:hAnsi="Arial" w:cs="Arial"/>
          <w:b/>
          <w:color w:val="FF0000"/>
          <w:sz w:val="40"/>
          <w:szCs w:val="40"/>
        </w:rPr>
      </w:pPr>
      <w:r>
        <w:rPr>
          <w:rFonts w:ascii="Arial" w:hAnsi="Arial" w:cs="Arial"/>
          <w:b/>
          <w:color w:val="FF0000"/>
          <w:sz w:val="80"/>
          <w:szCs w:val="80"/>
        </w:rPr>
        <w:t>CCTV</w:t>
      </w:r>
      <w:r w:rsidR="00F47D97">
        <w:rPr>
          <w:rFonts w:ascii="Arial" w:hAnsi="Arial" w:cs="Arial"/>
          <w:b/>
          <w:color w:val="FF0000"/>
          <w:sz w:val="80"/>
          <w:szCs w:val="80"/>
        </w:rPr>
        <w:t xml:space="preserve"> </w:t>
      </w:r>
      <w:r w:rsidR="00DB0423">
        <w:rPr>
          <w:rFonts w:ascii="Arial" w:hAnsi="Arial" w:cs="Arial"/>
          <w:b/>
          <w:color w:val="FF0000"/>
          <w:sz w:val="80"/>
          <w:szCs w:val="80"/>
        </w:rPr>
        <w:t>Policy</w:t>
      </w:r>
    </w:p>
    <w:tbl>
      <w:tblPr>
        <w:tblpPr w:leftFromText="180" w:rightFromText="180" w:vertAnchor="text" w:horzAnchor="margin" w:tblpY="150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4"/>
        <w:gridCol w:w="3718"/>
      </w:tblGrid>
      <w:tr w:rsidR="00E00983" w:rsidTr="7CD13553" w14:paraId="5B5187BD"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4656FE37" w14:textId="77777777">
            <w:pPr>
              <w:rPr>
                <w:rFonts w:ascii="Arial" w:hAnsi="Arial" w:cs="Arial"/>
                <w:b/>
                <w:sz w:val="22"/>
                <w:szCs w:val="24"/>
              </w:rPr>
            </w:pPr>
            <w:r w:rsidRPr="00B7679B">
              <w:rPr>
                <w:rFonts w:ascii="Arial" w:hAnsi="Arial" w:cs="Arial"/>
                <w:b/>
                <w:sz w:val="22"/>
                <w:szCs w:val="24"/>
              </w:rPr>
              <w:t>Last Review Date</w:t>
            </w:r>
          </w:p>
          <w:p w:rsidRPr="00B7679B" w:rsidR="00E00983" w:rsidP="00E00983" w:rsidRDefault="00E00983" w14:paraId="12635D26"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256CDD" w14:paraId="08F93421" w14:textId="533026CF">
            <w:pPr>
              <w:rPr>
                <w:rFonts w:ascii="Arial" w:hAnsi="Arial" w:cs="Arial"/>
                <w:sz w:val="22"/>
                <w:szCs w:val="22"/>
              </w:rPr>
            </w:pPr>
            <w:r w:rsidRPr="7CD13553" w:rsidR="00256CDD">
              <w:rPr>
                <w:rFonts w:ascii="Arial" w:hAnsi="Arial" w:cs="Arial"/>
                <w:sz w:val="22"/>
                <w:szCs w:val="22"/>
              </w:rPr>
              <w:t>January 202</w:t>
            </w:r>
            <w:r w:rsidRPr="7CD13553" w:rsidR="099C21B5">
              <w:rPr>
                <w:rFonts w:ascii="Arial" w:hAnsi="Arial" w:cs="Arial"/>
                <w:sz w:val="22"/>
                <w:szCs w:val="22"/>
              </w:rPr>
              <w:t>5</w:t>
            </w:r>
          </w:p>
        </w:tc>
      </w:tr>
      <w:tr w:rsidR="00E00983" w:rsidTr="7CD13553" w14:paraId="7621105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61D14EE0" w14:textId="77777777">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rsidRPr="00B7679B" w:rsidR="00E00983" w:rsidP="00E00983" w:rsidRDefault="00E00983" w14:paraId="35CBD2D3"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11049E" w14:paraId="6763AE42" w14:textId="1458B473">
            <w:pPr>
              <w:rPr>
                <w:rFonts w:ascii="Arial" w:hAnsi="Arial" w:cs="Arial"/>
                <w:sz w:val="22"/>
                <w:szCs w:val="22"/>
              </w:rPr>
            </w:pPr>
            <w:r w:rsidRPr="7CD13553" w:rsidR="0011049E">
              <w:rPr>
                <w:rFonts w:ascii="Arial" w:hAnsi="Arial" w:cs="Arial"/>
                <w:sz w:val="22"/>
                <w:szCs w:val="22"/>
              </w:rPr>
              <w:t>July 202</w:t>
            </w:r>
            <w:r w:rsidRPr="7CD13553" w:rsidR="059BDC52">
              <w:rPr>
                <w:rFonts w:ascii="Arial" w:hAnsi="Arial" w:cs="Arial"/>
                <w:sz w:val="22"/>
                <w:szCs w:val="22"/>
              </w:rPr>
              <w:t>8</w:t>
            </w:r>
          </w:p>
        </w:tc>
      </w:tr>
      <w:tr w:rsidR="005C4096" w:rsidTr="7CD13553" w14:paraId="199E44AE"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5C4096" w:rsidP="002F6181" w:rsidRDefault="005C4096" w14:paraId="6D7D9952" w14:textId="77777777">
            <w:pPr>
              <w:rPr>
                <w:rFonts w:ascii="Arial" w:hAnsi="Arial" w:cs="Arial"/>
                <w:b/>
                <w:sz w:val="22"/>
                <w:szCs w:val="24"/>
              </w:rPr>
            </w:pPr>
            <w:r w:rsidRPr="00B7679B">
              <w:rPr>
                <w:rFonts w:ascii="Arial" w:hAnsi="Arial" w:cs="Arial"/>
                <w:b/>
                <w:sz w:val="22"/>
                <w:szCs w:val="24"/>
              </w:rPr>
              <w:t>Date Adopted by Governing Body</w:t>
            </w:r>
          </w:p>
          <w:p w:rsidRPr="00B7679B" w:rsidR="005C4096" w:rsidP="002F6181" w:rsidRDefault="005C4096" w14:paraId="066FE165"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5C4096" w:rsidP="002F6181" w:rsidRDefault="0011049E" w14:paraId="0D2683E3" w14:textId="76E7976A">
            <w:pPr>
              <w:rPr>
                <w:rFonts w:ascii="Arial" w:hAnsi="Arial" w:cs="Arial"/>
                <w:sz w:val="22"/>
                <w:szCs w:val="22"/>
              </w:rPr>
            </w:pPr>
            <w:r w:rsidRPr="7CD13553" w:rsidR="0011049E">
              <w:rPr>
                <w:rFonts w:ascii="Arial" w:hAnsi="Arial" w:cs="Arial"/>
                <w:sz w:val="22"/>
                <w:szCs w:val="22"/>
              </w:rPr>
              <w:t>July 202</w:t>
            </w:r>
            <w:r w:rsidRPr="7CD13553" w:rsidR="6D71E7C0">
              <w:rPr>
                <w:rFonts w:ascii="Arial" w:hAnsi="Arial" w:cs="Arial"/>
                <w:sz w:val="22"/>
                <w:szCs w:val="22"/>
              </w:rPr>
              <w:t>5</w:t>
            </w:r>
          </w:p>
        </w:tc>
      </w:tr>
      <w:tr w:rsidR="005C4096" w:rsidTr="7CD13553" w14:paraId="70F837EF"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67BD76F0" w14:textId="006C037D">
            <w:pPr>
              <w:rPr>
                <w:rFonts w:ascii="Arial" w:hAnsi="Arial" w:cs="Arial"/>
                <w:sz w:val="22"/>
                <w:szCs w:val="24"/>
              </w:rPr>
            </w:pPr>
            <w:r w:rsidRPr="00B7679B">
              <w:rPr>
                <w:rFonts w:ascii="Arial" w:hAnsi="Arial" w:cs="Arial"/>
                <w:b/>
                <w:sz w:val="22"/>
                <w:szCs w:val="24"/>
              </w:rPr>
              <w:t xml:space="preserve">Head Teacher </w:t>
            </w:r>
            <w:r w:rsidR="0002511C">
              <w:rPr>
                <w:rFonts w:ascii="Arial" w:hAnsi="Arial" w:cs="Arial"/>
                <w:b/>
                <w:sz w:val="22"/>
                <w:szCs w:val="24"/>
              </w:rPr>
              <w:t>–</w:t>
            </w:r>
            <w:r w:rsidRPr="00B7679B">
              <w:rPr>
                <w:rFonts w:ascii="Arial" w:hAnsi="Arial" w:cs="Arial"/>
                <w:b/>
                <w:sz w:val="22"/>
                <w:szCs w:val="24"/>
              </w:rPr>
              <w:t xml:space="preserve"> </w:t>
            </w:r>
            <w:r w:rsidR="0002511C">
              <w:rPr>
                <w:rFonts w:ascii="Arial" w:hAnsi="Arial" w:cs="Arial"/>
                <w:sz w:val="22"/>
                <w:szCs w:val="24"/>
              </w:rPr>
              <w:t>Mrs Lorraine Dalton</w:t>
            </w:r>
          </w:p>
          <w:p w:rsidRPr="00B7679B" w:rsidR="005C4096" w:rsidP="002F6181" w:rsidRDefault="005C4096" w14:paraId="6A88CA13"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5C4096" w14:paraId="1CBD2288" w14:textId="4466A482">
            <w:pPr>
              <w:rPr>
                <w:rFonts w:ascii="Arial" w:hAnsi="Arial" w:cs="Arial"/>
                <w:sz w:val="22"/>
                <w:szCs w:val="24"/>
              </w:rPr>
            </w:pPr>
          </w:p>
          <w:p w:rsidRPr="00B7679B" w:rsidR="005C4096" w:rsidP="002F6181" w:rsidRDefault="00DB7071" w14:paraId="1EE276E7" w14:textId="6AEF81FA">
            <w:pPr>
              <w:rPr>
                <w:rFonts w:ascii="Arial" w:hAnsi="Arial" w:cs="Arial"/>
                <w:sz w:val="22"/>
                <w:szCs w:val="24"/>
              </w:rPr>
            </w:pPr>
            <w:bookmarkStart w:name="_GoBack" w:id="0"/>
            <w:r>
              <w:rPr>
                <w:noProof/>
              </w:rPr>
              <w:drawing>
                <wp:inline distT="0" distB="0" distL="0" distR="0" wp14:anchorId="015A40D8" wp14:editId="757CF53A">
                  <wp:extent cx="1743075" cy="219075"/>
                  <wp:effectExtent l="0" t="0" r="9525" b="9525"/>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43075" cy="219075"/>
                          </a:xfrm>
                          <a:prstGeom prst="rect">
                            <a:avLst/>
                          </a:prstGeom>
                          <a:noFill/>
                          <a:ln>
                            <a:noFill/>
                          </a:ln>
                        </pic:spPr>
                      </pic:pic>
                    </a:graphicData>
                  </a:graphic>
                </wp:inline>
              </w:drawing>
            </w:r>
            <w:bookmarkEnd w:id="0"/>
          </w:p>
        </w:tc>
      </w:tr>
      <w:tr w:rsidR="005C4096" w:rsidTr="7CD13553" w14:paraId="3D6436B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7D86B89E" w14:textId="6E42266E">
            <w:pPr>
              <w:rPr>
                <w:rFonts w:ascii="Arial" w:hAnsi="Arial" w:cs="Arial"/>
                <w:sz w:val="22"/>
                <w:szCs w:val="24"/>
              </w:rPr>
            </w:pPr>
            <w:r w:rsidRPr="00B7679B">
              <w:rPr>
                <w:rFonts w:ascii="Arial" w:hAnsi="Arial" w:cs="Arial"/>
                <w:b/>
                <w:sz w:val="22"/>
                <w:szCs w:val="24"/>
              </w:rPr>
              <w:t xml:space="preserve">Chair of Governors </w:t>
            </w:r>
            <w:r w:rsidR="0002511C">
              <w:rPr>
                <w:rFonts w:ascii="Arial" w:hAnsi="Arial" w:cs="Arial"/>
                <w:b/>
                <w:sz w:val="22"/>
                <w:szCs w:val="24"/>
              </w:rPr>
              <w:t>–</w:t>
            </w:r>
            <w:r w:rsidRPr="00B7679B">
              <w:rPr>
                <w:rFonts w:ascii="Arial" w:hAnsi="Arial" w:cs="Arial"/>
                <w:b/>
                <w:sz w:val="22"/>
                <w:szCs w:val="24"/>
              </w:rPr>
              <w:t xml:space="preserve"> </w:t>
            </w:r>
            <w:r w:rsidRPr="0002511C" w:rsidR="0002511C">
              <w:rPr>
                <w:rFonts w:ascii="Arial" w:hAnsi="Arial" w:cs="Arial"/>
                <w:sz w:val="22"/>
                <w:szCs w:val="24"/>
              </w:rPr>
              <w:t>Mrs</w:t>
            </w:r>
            <w:r w:rsidR="0002511C">
              <w:rPr>
                <w:rFonts w:ascii="Arial" w:hAnsi="Arial" w:cs="Arial"/>
                <w:b/>
                <w:sz w:val="22"/>
                <w:szCs w:val="24"/>
              </w:rPr>
              <w:t xml:space="preserve"> </w:t>
            </w:r>
            <w:proofErr w:type="spellStart"/>
            <w:r w:rsidR="0002511C">
              <w:rPr>
                <w:rFonts w:ascii="Arial" w:hAnsi="Arial" w:cs="Arial"/>
                <w:sz w:val="22"/>
                <w:szCs w:val="24"/>
              </w:rPr>
              <w:t>Janiene</w:t>
            </w:r>
            <w:proofErr w:type="spellEnd"/>
            <w:r w:rsidR="0002511C">
              <w:rPr>
                <w:rFonts w:ascii="Arial" w:hAnsi="Arial" w:cs="Arial"/>
                <w:sz w:val="22"/>
                <w:szCs w:val="24"/>
              </w:rPr>
              <w:t xml:space="preserve"> Davies</w:t>
            </w:r>
          </w:p>
          <w:p w:rsidRPr="00B7679B" w:rsidR="005C4096" w:rsidP="002F6181" w:rsidRDefault="005C4096" w14:paraId="34657BB6"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5C4096" w14:paraId="3447C7C4" w14:textId="30C1D7AF">
            <w:pPr>
              <w:rPr>
                <w:rFonts w:ascii="Arial" w:hAnsi="Arial" w:cs="Arial"/>
                <w:sz w:val="22"/>
                <w:szCs w:val="24"/>
              </w:rPr>
            </w:pPr>
          </w:p>
          <w:p w:rsidRPr="00B7679B" w:rsidR="005C4096" w:rsidP="002F6181" w:rsidRDefault="005C4096" w14:paraId="40C76B17" w14:textId="77777777">
            <w:pPr>
              <w:rPr>
                <w:rFonts w:ascii="Arial" w:hAnsi="Arial" w:cs="Arial"/>
                <w:sz w:val="22"/>
                <w:szCs w:val="24"/>
              </w:rPr>
            </w:pPr>
          </w:p>
        </w:tc>
      </w:tr>
    </w:tbl>
    <w:p w:rsidRPr="00BC49FE" w:rsidR="00194DFD" w:rsidP="00AB427A" w:rsidRDefault="00194DFD" w14:paraId="48949AEB" w14:textId="76605453">
      <w:pPr>
        <w:rPr>
          <w:rFonts w:ascii="Arial" w:hAnsi="Arial" w:cs="Arial"/>
          <w:b/>
          <w:color w:val="990033"/>
          <w:sz w:val="48"/>
        </w:rPr>
      </w:pPr>
    </w:p>
    <w:p w:rsidR="0029481A" w:rsidP="00704192" w:rsidRDefault="0029481A" w14:paraId="0808144C" w14:textId="0BF404B8">
      <w:pPr>
        <w:rPr>
          <w:noProof/>
          <w:lang w:eastAsia="en-GB"/>
        </w:rPr>
      </w:pPr>
    </w:p>
    <w:p w:rsidR="00BC49FE" w:rsidP="0029481A" w:rsidRDefault="00BC49FE" w14:paraId="38FF62CE" w14:textId="266F718E">
      <w:pPr>
        <w:jc w:val="center"/>
        <w:rPr>
          <w:noProof/>
          <w:lang w:eastAsia="en-GB"/>
        </w:rPr>
      </w:pPr>
    </w:p>
    <w:p w:rsidR="0029481A" w:rsidRDefault="00F47D97" w14:paraId="387E3F58" w14:textId="6D3632F0">
      <w:pPr>
        <w:jc w:val="center"/>
        <w:rPr>
          <w:b/>
          <w:bCs/>
          <w:sz w:val="28"/>
          <w:szCs w:val="28"/>
        </w:rPr>
      </w:pPr>
      <w:r>
        <w:rPr>
          <w:noProof/>
          <w:lang w:eastAsia="en-GB"/>
        </w:rPr>
        <w:drawing>
          <wp:anchor distT="0" distB="0" distL="114300" distR="114300" simplePos="0" relativeHeight="251670528" behindDoc="1" locked="0" layoutInCell="1" allowOverlap="1" wp14:anchorId="3259AD34" wp14:editId="4B135A32">
            <wp:simplePos x="0" y="0"/>
            <wp:positionH relativeFrom="column">
              <wp:posOffset>-363255</wp:posOffset>
            </wp:positionH>
            <wp:positionV relativeFrom="page">
              <wp:posOffset>8658886</wp:posOffset>
            </wp:positionV>
            <wp:extent cx="6847205" cy="1736090"/>
            <wp:effectExtent l="0" t="0" r="0" b="3810"/>
            <wp:wrapTight wrapText="bothSides">
              <wp:wrapPolygon edited="0">
                <wp:start x="0" y="0"/>
                <wp:lineTo x="0" y="21489"/>
                <wp:lineTo x="21554" y="21489"/>
                <wp:lineTo x="2155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6CDD" w:rsidP="00256CDD" w:rsidRDefault="00256CDD" w14:paraId="0DCC472E" w14:textId="17A8E5D0">
      <w:pPr>
        <w:jc w:val="center"/>
        <w:rPr>
          <w:b/>
          <w:bCs/>
          <w:sz w:val="28"/>
          <w:szCs w:val="28"/>
        </w:rPr>
      </w:pPr>
    </w:p>
    <w:p w:rsidR="00256CDD" w:rsidP="00256CDD" w:rsidRDefault="00256CDD" w14:paraId="45852731" w14:textId="203D5958">
      <w:pPr>
        <w:jc w:val="center"/>
        <w:rPr>
          <w:b/>
          <w:bCs/>
          <w:sz w:val="28"/>
          <w:szCs w:val="28"/>
        </w:rPr>
      </w:pPr>
    </w:p>
    <w:p w:rsidR="00256CDD" w:rsidP="00256CDD" w:rsidRDefault="00256CDD" w14:paraId="6C9956F0" w14:textId="51A92A73">
      <w:pPr>
        <w:jc w:val="center"/>
        <w:rPr>
          <w:b/>
          <w:bCs/>
          <w:sz w:val="28"/>
          <w:szCs w:val="28"/>
        </w:rPr>
      </w:pPr>
    </w:p>
    <w:p w:rsidRPr="0011049E" w:rsidR="0011049E" w:rsidP="0011049E" w:rsidRDefault="008E2A2A" w14:paraId="7C585D0D" w14:textId="04D9FD86">
      <w:pPr>
        <w:tabs>
          <w:tab w:val="right" w:pos="5745"/>
        </w:tabs>
        <w:jc w:val="both"/>
        <w:rPr>
          <w:rFonts w:ascii="Arial" w:hAnsi="Arial" w:cs="Arial"/>
          <w:b/>
          <w:sz w:val="24"/>
          <w:szCs w:val="24"/>
        </w:rPr>
      </w:pPr>
      <w:r w:rsidRPr="00A47806">
        <w:rPr>
          <w:rFonts w:ascii="Arial" w:hAnsi="Arial" w:cs="Arial"/>
          <w:b/>
          <w:sz w:val="24"/>
          <w:szCs w:val="24"/>
        </w:rPr>
        <w:lastRenderedPageBreak/>
        <w:t>Introduction</w:t>
      </w:r>
    </w:p>
    <w:p w:rsidRPr="003349DB" w:rsidR="0011049E" w:rsidP="0011049E" w:rsidRDefault="0011049E" w14:paraId="64F6B7A7" w14:textId="766C835E">
      <w:pPr>
        <w:shd w:val="clear" w:color="auto" w:fill="FFFFFF"/>
        <w:autoSpaceDE/>
        <w:autoSpaceDN/>
        <w:spacing w:after="90"/>
        <w:jc w:val="both"/>
        <w:textAlignment w:val="baseline"/>
        <w:rPr>
          <w:rFonts w:ascii="Arial" w:hAnsi="Arial" w:cs="Arial"/>
          <w:sz w:val="24"/>
          <w:szCs w:val="24"/>
        </w:rPr>
      </w:pPr>
      <w:r w:rsidRPr="003349DB">
        <w:rPr>
          <w:rFonts w:ascii="Arial" w:hAnsi="Arial" w:cs="Arial"/>
          <w:sz w:val="24"/>
          <w:szCs w:val="24"/>
        </w:rPr>
        <w:t xml:space="preserve">Ysgol </w:t>
      </w:r>
      <w:r>
        <w:rPr>
          <w:rFonts w:ascii="Arial" w:hAnsi="Arial" w:cs="Arial"/>
          <w:sz w:val="24"/>
          <w:szCs w:val="24"/>
        </w:rPr>
        <w:t>Bryn Gwalia</w:t>
      </w:r>
      <w:r w:rsidRPr="003349DB">
        <w:rPr>
          <w:rFonts w:ascii="Arial" w:hAnsi="Arial" w:cs="Arial"/>
          <w:sz w:val="24"/>
          <w:szCs w:val="24"/>
        </w:rPr>
        <w:t xml:space="preserve"> uses closed circuit television (CCTV) images to reduce crime and monitor the school buildings and grounds in order to provide a safe and secure environment for pupils, staff and visitors, and to prevent the loss or damage to school property.</w:t>
      </w:r>
    </w:p>
    <w:p w:rsidRPr="003349DB" w:rsidR="0011049E" w:rsidP="0011049E" w:rsidRDefault="0011049E" w14:paraId="67F06C4A" w14:textId="77777777">
      <w:pPr>
        <w:shd w:val="clear" w:color="auto" w:fill="FFFFFF"/>
        <w:autoSpaceDE/>
        <w:autoSpaceDN/>
        <w:spacing w:after="90"/>
        <w:jc w:val="both"/>
        <w:textAlignment w:val="baseline"/>
        <w:rPr>
          <w:rFonts w:ascii="Arial" w:hAnsi="Arial" w:cs="Arial"/>
          <w:sz w:val="24"/>
          <w:szCs w:val="24"/>
        </w:rPr>
      </w:pPr>
    </w:p>
    <w:p w:rsidRPr="003349DB" w:rsidR="0011049E" w:rsidP="0011049E" w:rsidRDefault="0011049E" w14:paraId="0D773EEF" w14:textId="77777777">
      <w:pPr>
        <w:shd w:val="clear" w:color="auto" w:fill="FFFFFF"/>
        <w:autoSpaceDE/>
        <w:autoSpaceDN/>
        <w:spacing w:after="90"/>
        <w:jc w:val="both"/>
        <w:textAlignment w:val="baseline"/>
        <w:rPr>
          <w:rFonts w:ascii="Arial" w:hAnsi="Arial" w:cs="Arial"/>
          <w:sz w:val="24"/>
          <w:szCs w:val="24"/>
        </w:rPr>
      </w:pPr>
      <w:r w:rsidRPr="003349DB">
        <w:rPr>
          <w:rFonts w:ascii="Arial" w:hAnsi="Arial" w:cs="Arial"/>
          <w:sz w:val="24"/>
          <w:szCs w:val="24"/>
        </w:rPr>
        <w:t>The system comprises a number of fixed cameras located on the outside of the building, covering entrances, play areas and school grounds. The system does not have sound recording capability.</w:t>
      </w:r>
    </w:p>
    <w:p w:rsidRPr="003349DB" w:rsidR="0011049E" w:rsidP="0011049E" w:rsidRDefault="0011049E" w14:paraId="32B60774" w14:textId="77777777">
      <w:pPr>
        <w:shd w:val="clear" w:color="auto" w:fill="FFFFFF"/>
        <w:autoSpaceDE/>
        <w:autoSpaceDN/>
        <w:spacing w:after="90"/>
        <w:jc w:val="both"/>
        <w:textAlignment w:val="baseline"/>
        <w:rPr>
          <w:rFonts w:ascii="Arial" w:hAnsi="Arial" w:cs="Arial"/>
          <w:sz w:val="24"/>
          <w:szCs w:val="24"/>
        </w:rPr>
      </w:pPr>
    </w:p>
    <w:p w:rsidRPr="003349DB" w:rsidR="0011049E" w:rsidP="0011049E" w:rsidRDefault="0011049E" w14:paraId="0C48C290" w14:textId="77777777">
      <w:pPr>
        <w:shd w:val="clear" w:color="auto" w:fill="FFFFFF"/>
        <w:autoSpaceDE/>
        <w:autoSpaceDN/>
        <w:spacing w:after="90"/>
        <w:jc w:val="both"/>
        <w:textAlignment w:val="baseline"/>
        <w:rPr>
          <w:rFonts w:ascii="Arial" w:hAnsi="Arial" w:cs="Arial"/>
          <w:sz w:val="24"/>
          <w:szCs w:val="24"/>
        </w:rPr>
      </w:pPr>
      <w:r w:rsidRPr="003349DB">
        <w:rPr>
          <w:rFonts w:ascii="Arial" w:hAnsi="Arial" w:cs="Arial"/>
          <w:sz w:val="24"/>
          <w:szCs w:val="24"/>
        </w:rPr>
        <w:t>The CCTV system is owned and operated by the school, the deployment of which is determined by the school’s leadership team. The CCTV is maintained centrally from the school offices by the School Business Manager and the Head teacher acting as the Data Controlling Office</w:t>
      </w:r>
    </w:p>
    <w:p w:rsidRPr="003349DB" w:rsidR="0011049E" w:rsidP="0011049E" w:rsidRDefault="0011049E" w14:paraId="5E5CC47C" w14:textId="77777777">
      <w:pPr>
        <w:shd w:val="clear" w:color="auto" w:fill="FFFFFF"/>
        <w:autoSpaceDE/>
        <w:autoSpaceDN/>
        <w:spacing w:after="90"/>
        <w:jc w:val="both"/>
        <w:textAlignment w:val="baseline"/>
        <w:rPr>
          <w:rFonts w:ascii="Arial" w:hAnsi="Arial" w:cs="Arial"/>
          <w:sz w:val="24"/>
          <w:szCs w:val="24"/>
        </w:rPr>
      </w:pPr>
    </w:p>
    <w:p w:rsidRPr="003349DB" w:rsidR="0011049E" w:rsidP="0011049E" w:rsidRDefault="0011049E" w14:paraId="27EAAF67" w14:textId="77777777">
      <w:pPr>
        <w:shd w:val="clear" w:color="auto" w:fill="FFFFFF"/>
        <w:autoSpaceDE/>
        <w:autoSpaceDN/>
        <w:spacing w:after="90"/>
        <w:jc w:val="both"/>
        <w:textAlignment w:val="baseline"/>
        <w:rPr>
          <w:rFonts w:ascii="Arial" w:hAnsi="Arial" w:cs="Arial"/>
          <w:sz w:val="24"/>
          <w:szCs w:val="24"/>
        </w:rPr>
      </w:pPr>
      <w:r w:rsidRPr="003349DB">
        <w:rPr>
          <w:rFonts w:ascii="Arial" w:hAnsi="Arial" w:cs="Arial"/>
          <w:sz w:val="24"/>
          <w:szCs w:val="24"/>
        </w:rPr>
        <w:t>The introduction of, or changes to, CCTV monitoring will be subject to consultation with staff and the school community. The school’s CCTV Scheme is registered with the Information Commissioner under the terms of the Data Protection Act 2018. The use of CCTV, and the associated images and any sound recordings is covered by the Data Protection Act 2018. This policy outlines the school’s use of CCTV and how it complies with the Act.</w:t>
      </w:r>
    </w:p>
    <w:p w:rsidRPr="003349DB" w:rsidR="0011049E" w:rsidP="0011049E" w:rsidRDefault="0011049E" w14:paraId="7157BA89" w14:textId="77777777">
      <w:pPr>
        <w:shd w:val="clear" w:color="auto" w:fill="FFFFFF"/>
        <w:autoSpaceDE/>
        <w:autoSpaceDN/>
        <w:spacing w:after="90"/>
        <w:jc w:val="both"/>
        <w:textAlignment w:val="baseline"/>
        <w:rPr>
          <w:rFonts w:ascii="Arial" w:hAnsi="Arial" w:cs="Arial"/>
          <w:sz w:val="24"/>
          <w:szCs w:val="24"/>
        </w:rPr>
      </w:pPr>
    </w:p>
    <w:p w:rsidRPr="003349DB" w:rsidR="0011049E" w:rsidP="0011049E" w:rsidRDefault="0011049E" w14:paraId="4D9C1BD8" w14:textId="77777777">
      <w:pPr>
        <w:shd w:val="clear" w:color="auto" w:fill="FFFFFF"/>
        <w:autoSpaceDE/>
        <w:autoSpaceDN/>
        <w:spacing w:after="90"/>
        <w:jc w:val="both"/>
        <w:textAlignment w:val="baseline"/>
        <w:rPr>
          <w:rFonts w:ascii="Arial" w:hAnsi="Arial" w:cs="Arial"/>
          <w:sz w:val="24"/>
          <w:szCs w:val="24"/>
        </w:rPr>
      </w:pPr>
      <w:r w:rsidRPr="003349DB">
        <w:rPr>
          <w:rFonts w:ascii="Arial" w:hAnsi="Arial" w:cs="Arial"/>
          <w:sz w:val="24"/>
          <w:szCs w:val="24"/>
        </w:rPr>
        <w:t>All authorised operators and employees with access to images are aware of the procedures that need to be followed when accessing the recorded images and sound. All operators are trained by the school data controller in their responsibilities under the CCTV Code of Practice. All employees are aware of the restrictions in relation to access to, and disclosure of, recorded images and sound.</w:t>
      </w:r>
    </w:p>
    <w:p w:rsidRPr="003349DB" w:rsidR="0011049E" w:rsidP="0011049E" w:rsidRDefault="0011049E" w14:paraId="78E513E4" w14:textId="77777777">
      <w:pPr>
        <w:shd w:val="clear" w:color="auto" w:fill="FFFFFF"/>
        <w:autoSpaceDE/>
        <w:autoSpaceDN/>
        <w:jc w:val="both"/>
        <w:textAlignment w:val="baseline"/>
        <w:rPr>
          <w:rStyle w:val="Strong"/>
          <w:rFonts w:ascii="Arial" w:hAnsi="Arial" w:cs="Arial"/>
          <w:sz w:val="24"/>
          <w:szCs w:val="24"/>
          <w:bdr w:val="none" w:color="auto" w:sz="0" w:space="0" w:frame="1"/>
        </w:rPr>
      </w:pPr>
    </w:p>
    <w:p w:rsidRPr="003349DB" w:rsidR="0011049E" w:rsidP="0011049E" w:rsidRDefault="0011049E" w14:paraId="07391DA6" w14:textId="77777777">
      <w:pPr>
        <w:shd w:val="clear" w:color="auto" w:fill="FFFFFF"/>
        <w:autoSpaceDE/>
        <w:autoSpaceDN/>
        <w:jc w:val="both"/>
        <w:textAlignment w:val="baseline"/>
        <w:rPr>
          <w:rFonts w:ascii="Arial" w:hAnsi="Arial" w:cs="Arial"/>
          <w:sz w:val="24"/>
          <w:szCs w:val="24"/>
        </w:rPr>
      </w:pPr>
      <w:r w:rsidRPr="003349DB">
        <w:rPr>
          <w:rStyle w:val="Strong"/>
          <w:rFonts w:ascii="Arial" w:hAnsi="Arial" w:cs="Arial"/>
          <w:sz w:val="24"/>
          <w:szCs w:val="24"/>
          <w:bdr w:val="none" w:color="auto" w:sz="0" w:space="0" w:frame="1"/>
        </w:rPr>
        <w:t>Statement of Intent</w:t>
      </w:r>
    </w:p>
    <w:p w:rsidRPr="003349DB" w:rsidR="0011049E" w:rsidP="0011049E" w:rsidRDefault="0011049E" w14:paraId="35331AAF" w14:textId="77777777">
      <w:pPr>
        <w:shd w:val="clear" w:color="auto" w:fill="FFFFFF"/>
        <w:autoSpaceDE/>
        <w:autoSpaceDN/>
        <w:jc w:val="both"/>
        <w:textAlignment w:val="baseline"/>
        <w:rPr>
          <w:rFonts w:ascii="Arial" w:hAnsi="Arial" w:cs="Arial"/>
          <w:sz w:val="24"/>
          <w:szCs w:val="24"/>
        </w:rPr>
      </w:pPr>
      <w:r w:rsidRPr="003349DB">
        <w:rPr>
          <w:rFonts w:ascii="Arial" w:hAnsi="Arial" w:cs="Arial"/>
          <w:sz w:val="24"/>
          <w:szCs w:val="24"/>
        </w:rPr>
        <w:t xml:space="preserve">The school complies with Information Commissioner’s Office (ICO) CCTV Code of Practice to ensure it is used responsibly and safeguards both trust and confidence in its continued use. The Code of Practice is published at: </w:t>
      </w:r>
    </w:p>
    <w:p w:rsidRPr="003349DB" w:rsidR="0011049E" w:rsidP="0011049E" w:rsidRDefault="0011049E" w14:paraId="049379F4" w14:textId="77777777">
      <w:pPr>
        <w:shd w:val="clear" w:color="auto" w:fill="FFFFFF"/>
        <w:autoSpaceDE/>
        <w:autoSpaceDN/>
        <w:jc w:val="both"/>
        <w:textAlignment w:val="baseline"/>
        <w:rPr>
          <w:rFonts w:ascii="Arial" w:hAnsi="Arial" w:cs="Arial"/>
          <w:sz w:val="24"/>
          <w:szCs w:val="24"/>
        </w:rPr>
      </w:pPr>
      <w:r w:rsidRPr="003349DB">
        <w:rPr>
          <w:rFonts w:ascii="Arial" w:hAnsi="Arial" w:cs="Arial"/>
          <w:sz w:val="24"/>
          <w:szCs w:val="24"/>
        </w:rPr>
        <w:br/>
      </w:r>
      <w:hyperlink w:history="1" r:id="rId11">
        <w:r w:rsidRPr="003349DB">
          <w:rPr>
            <w:rStyle w:val="Hyperlink"/>
            <w:rFonts w:ascii="Arial" w:hAnsi="Arial" w:cs="Arial"/>
            <w:sz w:val="24"/>
            <w:szCs w:val="24"/>
            <w:bdr w:val="none" w:color="auto" w:sz="0" w:space="0" w:frame="1"/>
          </w:rPr>
          <w:t>https://ico.org.uk/media/for-organisations/documents/1542/cctv-code-of-practice.pdf</w:t>
        </w:r>
      </w:hyperlink>
    </w:p>
    <w:p w:rsidRPr="003349DB" w:rsidR="0011049E" w:rsidP="0011049E" w:rsidRDefault="0011049E" w14:paraId="28BA38F8" w14:textId="77777777">
      <w:pPr>
        <w:shd w:val="clear" w:color="auto" w:fill="FFFFFF"/>
        <w:autoSpaceDE/>
        <w:autoSpaceDN/>
        <w:spacing w:after="90"/>
        <w:jc w:val="both"/>
        <w:textAlignment w:val="baseline"/>
        <w:rPr>
          <w:rFonts w:ascii="Arial" w:hAnsi="Arial" w:cs="Arial"/>
          <w:sz w:val="24"/>
          <w:szCs w:val="24"/>
        </w:rPr>
      </w:pPr>
    </w:p>
    <w:p w:rsidRPr="003349DB" w:rsidR="0011049E" w:rsidP="0011049E" w:rsidRDefault="0011049E" w14:paraId="0B2845D5" w14:textId="77777777">
      <w:pPr>
        <w:shd w:val="clear" w:color="auto" w:fill="FFFFFF"/>
        <w:autoSpaceDE/>
        <w:autoSpaceDN/>
        <w:spacing w:after="90"/>
        <w:jc w:val="both"/>
        <w:textAlignment w:val="baseline"/>
        <w:rPr>
          <w:rFonts w:ascii="Arial" w:hAnsi="Arial" w:cs="Arial"/>
          <w:sz w:val="24"/>
          <w:szCs w:val="24"/>
        </w:rPr>
      </w:pPr>
      <w:r w:rsidRPr="003349DB">
        <w:rPr>
          <w:rFonts w:ascii="Arial" w:hAnsi="Arial" w:cs="Arial"/>
          <w:sz w:val="24"/>
          <w:szCs w:val="24"/>
        </w:rPr>
        <w:t>In areas where CCTV is used, the school will ensure that there are prominent signs placed at both the entrance of the CCTV zone and within the controlled area.</w:t>
      </w:r>
    </w:p>
    <w:p w:rsidRPr="003349DB" w:rsidR="0011049E" w:rsidP="0011049E" w:rsidRDefault="0011049E" w14:paraId="230BB7A6" w14:textId="77777777">
      <w:pPr>
        <w:shd w:val="clear" w:color="auto" w:fill="FFFFFF"/>
        <w:autoSpaceDE/>
        <w:autoSpaceDN/>
        <w:spacing w:after="90"/>
        <w:jc w:val="both"/>
        <w:textAlignment w:val="baseline"/>
        <w:rPr>
          <w:rFonts w:ascii="Arial" w:hAnsi="Arial" w:cs="Arial"/>
          <w:sz w:val="24"/>
          <w:szCs w:val="24"/>
        </w:rPr>
      </w:pPr>
      <w:r w:rsidRPr="003349DB">
        <w:rPr>
          <w:rFonts w:ascii="Arial" w:hAnsi="Arial" w:cs="Arial"/>
          <w:sz w:val="24"/>
          <w:szCs w:val="24"/>
        </w:rPr>
        <w:t xml:space="preserve">The planning and design </w:t>
      </w:r>
      <w:proofErr w:type="gramStart"/>
      <w:r w:rsidRPr="003349DB">
        <w:rPr>
          <w:rFonts w:ascii="Arial" w:hAnsi="Arial" w:cs="Arial"/>
          <w:sz w:val="24"/>
          <w:szCs w:val="24"/>
        </w:rPr>
        <w:t>has</w:t>
      </w:r>
      <w:proofErr w:type="gramEnd"/>
      <w:r w:rsidRPr="003349DB">
        <w:rPr>
          <w:rFonts w:ascii="Arial" w:hAnsi="Arial" w:cs="Arial"/>
          <w:sz w:val="24"/>
          <w:szCs w:val="24"/>
        </w:rPr>
        <w:t xml:space="preserve"> endeavoured to ensure that the Scheme will give maximum effectiveness and efficiency but it is not possible to guarantee that the system will cover or detect every single incident taking place in the areas of coverage.</w:t>
      </w:r>
    </w:p>
    <w:p w:rsidRPr="003349DB" w:rsidR="0011049E" w:rsidP="0011049E" w:rsidRDefault="0011049E" w14:paraId="139128C9" w14:textId="77777777">
      <w:pPr>
        <w:shd w:val="clear" w:color="auto" w:fill="FFFFFF"/>
        <w:autoSpaceDE/>
        <w:autoSpaceDN/>
        <w:jc w:val="both"/>
        <w:textAlignment w:val="baseline"/>
        <w:rPr>
          <w:rStyle w:val="Strong"/>
          <w:rFonts w:ascii="Arial" w:hAnsi="Arial" w:cs="Arial"/>
          <w:sz w:val="24"/>
          <w:szCs w:val="24"/>
          <w:bdr w:val="none" w:color="auto" w:sz="0" w:space="0" w:frame="1"/>
        </w:rPr>
      </w:pPr>
    </w:p>
    <w:p w:rsidRPr="003349DB" w:rsidR="0011049E" w:rsidP="0011049E" w:rsidRDefault="0011049E" w14:paraId="42D65374" w14:textId="77777777">
      <w:pPr>
        <w:shd w:val="clear" w:color="auto" w:fill="FFFFFF"/>
        <w:autoSpaceDE/>
        <w:autoSpaceDN/>
        <w:jc w:val="both"/>
        <w:textAlignment w:val="baseline"/>
        <w:rPr>
          <w:rFonts w:ascii="Arial" w:hAnsi="Arial" w:cs="Arial"/>
          <w:sz w:val="24"/>
          <w:szCs w:val="24"/>
        </w:rPr>
      </w:pPr>
      <w:r w:rsidRPr="003349DB">
        <w:rPr>
          <w:rStyle w:val="Strong"/>
          <w:rFonts w:ascii="Arial" w:hAnsi="Arial" w:cs="Arial"/>
          <w:sz w:val="24"/>
          <w:szCs w:val="24"/>
          <w:bdr w:val="none" w:color="auto" w:sz="0" w:space="0" w:frame="1"/>
        </w:rPr>
        <w:t>Siting the Cameras</w:t>
      </w:r>
    </w:p>
    <w:p w:rsidRPr="003349DB" w:rsidR="0011049E" w:rsidP="0011049E" w:rsidRDefault="0011049E" w14:paraId="334C57F7" w14:textId="77777777">
      <w:pPr>
        <w:shd w:val="clear" w:color="auto" w:fill="FFFFFF"/>
        <w:autoSpaceDE/>
        <w:autoSpaceDN/>
        <w:spacing w:after="90"/>
        <w:jc w:val="both"/>
        <w:textAlignment w:val="baseline"/>
        <w:rPr>
          <w:rFonts w:ascii="Arial" w:hAnsi="Arial" w:cs="Arial"/>
          <w:sz w:val="24"/>
          <w:szCs w:val="24"/>
        </w:rPr>
      </w:pPr>
      <w:r w:rsidRPr="003349DB">
        <w:rPr>
          <w:rFonts w:ascii="Arial" w:hAnsi="Arial" w:cs="Arial"/>
          <w:sz w:val="24"/>
          <w:szCs w:val="24"/>
        </w:rPr>
        <w:t>Cameras will be sited so they only capture images relevant to the purposes for which they are installed (described above) and care will be taken to ensure that reasonable privacy expectations are not violated. The School will ensure that the location of equipment is carefully considered to ensure that images captured comply with the Data Protection Act 2018.</w:t>
      </w:r>
    </w:p>
    <w:p w:rsidRPr="003349DB" w:rsidR="0011049E" w:rsidP="0011049E" w:rsidRDefault="0011049E" w14:paraId="12D77BDF" w14:textId="77777777">
      <w:pPr>
        <w:shd w:val="clear" w:color="auto" w:fill="FFFFFF"/>
        <w:autoSpaceDE/>
        <w:autoSpaceDN/>
        <w:spacing w:after="90"/>
        <w:jc w:val="both"/>
        <w:textAlignment w:val="baseline"/>
        <w:rPr>
          <w:rFonts w:ascii="Arial" w:hAnsi="Arial" w:cs="Arial"/>
          <w:sz w:val="24"/>
          <w:szCs w:val="24"/>
        </w:rPr>
      </w:pPr>
    </w:p>
    <w:p w:rsidRPr="003349DB" w:rsidR="0011049E" w:rsidP="0011049E" w:rsidRDefault="0011049E" w14:paraId="6FB7C505" w14:textId="77777777">
      <w:pPr>
        <w:shd w:val="clear" w:color="auto" w:fill="FFFFFF"/>
        <w:autoSpaceDE/>
        <w:autoSpaceDN/>
        <w:spacing w:after="90"/>
        <w:jc w:val="both"/>
        <w:textAlignment w:val="baseline"/>
        <w:rPr>
          <w:rFonts w:ascii="Arial" w:hAnsi="Arial" w:cs="Arial"/>
          <w:sz w:val="24"/>
          <w:szCs w:val="24"/>
        </w:rPr>
      </w:pPr>
      <w:r w:rsidRPr="003349DB">
        <w:rPr>
          <w:rFonts w:ascii="Arial" w:hAnsi="Arial" w:cs="Arial"/>
          <w:sz w:val="24"/>
          <w:szCs w:val="24"/>
        </w:rPr>
        <w:lastRenderedPageBreak/>
        <w:t xml:space="preserve">The school will make every effort to position cameras so that their coverage is restricted to the outdoor school premises. CCTV will not normally be used within </w:t>
      </w:r>
      <w:proofErr w:type="gramStart"/>
      <w:r w:rsidRPr="003349DB">
        <w:rPr>
          <w:rFonts w:ascii="Arial" w:hAnsi="Arial" w:cs="Arial"/>
          <w:sz w:val="24"/>
          <w:szCs w:val="24"/>
        </w:rPr>
        <w:t>school;.</w:t>
      </w:r>
      <w:proofErr w:type="gramEnd"/>
      <w:r w:rsidRPr="003349DB">
        <w:rPr>
          <w:rFonts w:ascii="Arial" w:hAnsi="Arial" w:cs="Arial"/>
          <w:sz w:val="24"/>
          <w:szCs w:val="24"/>
        </w:rPr>
        <w:t xml:space="preserve"> Members of staff should have access to details of where CCTV cameras are situated, with the exception of cameras placed for the purpose of covert monitoring.</w:t>
      </w:r>
    </w:p>
    <w:p w:rsidRPr="003349DB" w:rsidR="0011049E" w:rsidP="0011049E" w:rsidRDefault="0011049E" w14:paraId="780E34B1" w14:textId="77777777">
      <w:pPr>
        <w:shd w:val="clear" w:color="auto" w:fill="FFFFFF"/>
        <w:autoSpaceDE/>
        <w:autoSpaceDN/>
        <w:jc w:val="both"/>
        <w:textAlignment w:val="baseline"/>
        <w:rPr>
          <w:rStyle w:val="Strong"/>
          <w:rFonts w:ascii="Arial" w:hAnsi="Arial" w:cs="Arial"/>
          <w:sz w:val="24"/>
          <w:szCs w:val="24"/>
          <w:bdr w:val="none" w:color="auto" w:sz="0" w:space="0" w:frame="1"/>
        </w:rPr>
      </w:pPr>
    </w:p>
    <w:p w:rsidRPr="003349DB" w:rsidR="0011049E" w:rsidP="0011049E" w:rsidRDefault="0011049E" w14:paraId="54086F73" w14:textId="77777777">
      <w:pPr>
        <w:shd w:val="clear" w:color="auto" w:fill="FFFFFF"/>
        <w:autoSpaceDE/>
        <w:autoSpaceDN/>
        <w:jc w:val="both"/>
        <w:textAlignment w:val="baseline"/>
        <w:rPr>
          <w:rFonts w:ascii="Arial" w:hAnsi="Arial" w:cs="Arial"/>
          <w:sz w:val="24"/>
          <w:szCs w:val="24"/>
        </w:rPr>
      </w:pPr>
      <w:r w:rsidRPr="003349DB">
        <w:rPr>
          <w:rStyle w:val="Strong"/>
          <w:rFonts w:ascii="Arial" w:hAnsi="Arial" w:cs="Arial"/>
          <w:sz w:val="24"/>
          <w:szCs w:val="24"/>
          <w:bdr w:val="none" w:color="auto" w:sz="0" w:space="0" w:frame="1"/>
        </w:rPr>
        <w:t>Covert Monitoring</w:t>
      </w:r>
    </w:p>
    <w:p w:rsidRPr="003349DB" w:rsidR="0011049E" w:rsidP="0011049E" w:rsidRDefault="0011049E" w14:paraId="62A86013" w14:textId="77777777">
      <w:pPr>
        <w:shd w:val="clear" w:color="auto" w:fill="FFFFFF"/>
        <w:autoSpaceDE/>
        <w:autoSpaceDN/>
        <w:spacing w:after="90"/>
        <w:jc w:val="both"/>
        <w:textAlignment w:val="baseline"/>
        <w:rPr>
          <w:rFonts w:ascii="Arial" w:hAnsi="Arial" w:cs="Arial"/>
          <w:sz w:val="24"/>
          <w:szCs w:val="24"/>
        </w:rPr>
      </w:pPr>
      <w:r w:rsidRPr="003349DB">
        <w:rPr>
          <w:rFonts w:ascii="Arial" w:hAnsi="Arial" w:cs="Arial"/>
          <w:sz w:val="24"/>
          <w:szCs w:val="24"/>
        </w:rPr>
        <w:t>This will only take place in exceptional circumstances under the direction/advice of the police, safeguarding agencies and the Local Authority Legal department</w:t>
      </w:r>
    </w:p>
    <w:p w:rsidRPr="003349DB" w:rsidR="0011049E" w:rsidP="0011049E" w:rsidRDefault="0011049E" w14:paraId="707A95D0" w14:textId="77777777">
      <w:pPr>
        <w:shd w:val="clear" w:color="auto" w:fill="FFFFFF"/>
        <w:autoSpaceDE/>
        <w:autoSpaceDN/>
        <w:jc w:val="both"/>
        <w:textAlignment w:val="baseline"/>
        <w:rPr>
          <w:rStyle w:val="Strong"/>
          <w:rFonts w:ascii="Arial" w:hAnsi="Arial" w:cs="Arial"/>
          <w:sz w:val="24"/>
          <w:szCs w:val="24"/>
          <w:bdr w:val="none" w:color="auto" w:sz="0" w:space="0" w:frame="1"/>
        </w:rPr>
      </w:pPr>
    </w:p>
    <w:p w:rsidRPr="003349DB" w:rsidR="0011049E" w:rsidP="0011049E" w:rsidRDefault="0011049E" w14:paraId="29D22F65" w14:textId="77777777">
      <w:pPr>
        <w:shd w:val="clear" w:color="auto" w:fill="FFFFFF"/>
        <w:autoSpaceDE/>
        <w:autoSpaceDN/>
        <w:jc w:val="both"/>
        <w:textAlignment w:val="baseline"/>
        <w:rPr>
          <w:rFonts w:ascii="Arial" w:hAnsi="Arial" w:cs="Arial"/>
          <w:sz w:val="24"/>
          <w:szCs w:val="24"/>
        </w:rPr>
      </w:pPr>
      <w:r w:rsidRPr="003349DB">
        <w:rPr>
          <w:rStyle w:val="Strong"/>
          <w:rFonts w:ascii="Arial" w:hAnsi="Arial" w:cs="Arial"/>
          <w:sz w:val="24"/>
          <w:szCs w:val="24"/>
          <w:bdr w:val="none" w:color="auto" w:sz="0" w:space="0" w:frame="1"/>
        </w:rPr>
        <w:t>Storage and Retention of CCTV images</w:t>
      </w:r>
    </w:p>
    <w:p w:rsidRPr="003349DB" w:rsidR="0011049E" w:rsidP="0011049E" w:rsidRDefault="0011049E" w14:paraId="7F70FFA4" w14:textId="77777777">
      <w:pPr>
        <w:shd w:val="clear" w:color="auto" w:fill="FFFFFF"/>
        <w:autoSpaceDE/>
        <w:autoSpaceDN/>
        <w:spacing w:after="90"/>
        <w:jc w:val="both"/>
        <w:textAlignment w:val="baseline"/>
        <w:rPr>
          <w:rFonts w:ascii="Arial" w:hAnsi="Arial" w:cs="Arial"/>
          <w:sz w:val="24"/>
          <w:szCs w:val="24"/>
        </w:rPr>
      </w:pPr>
      <w:r w:rsidRPr="003349DB">
        <w:rPr>
          <w:rFonts w:ascii="Arial" w:hAnsi="Arial" w:cs="Arial"/>
          <w:sz w:val="24"/>
          <w:szCs w:val="24"/>
        </w:rPr>
        <w:t>Recorded data will not be retained for longer than 6 months. While retained, the integrity of the recordings will be maintained to ensure their evidential value and to protect the rights of the people whose images have been recorded.</w:t>
      </w:r>
    </w:p>
    <w:p w:rsidRPr="003349DB" w:rsidR="0011049E" w:rsidP="0011049E" w:rsidRDefault="0011049E" w14:paraId="2D0C417F" w14:textId="77777777">
      <w:pPr>
        <w:shd w:val="clear" w:color="auto" w:fill="FFFFFF"/>
        <w:autoSpaceDE/>
        <w:autoSpaceDN/>
        <w:spacing w:after="90"/>
        <w:jc w:val="both"/>
        <w:textAlignment w:val="baseline"/>
        <w:rPr>
          <w:rFonts w:ascii="Arial" w:hAnsi="Arial" w:cs="Arial"/>
          <w:sz w:val="24"/>
          <w:szCs w:val="24"/>
        </w:rPr>
      </w:pPr>
      <w:r w:rsidRPr="003349DB">
        <w:rPr>
          <w:rFonts w:ascii="Arial" w:hAnsi="Arial" w:cs="Arial"/>
          <w:sz w:val="24"/>
          <w:szCs w:val="24"/>
        </w:rPr>
        <w:t>All retained data will be stored securely.</w:t>
      </w:r>
    </w:p>
    <w:p w:rsidRPr="003349DB" w:rsidR="0011049E" w:rsidP="0011049E" w:rsidRDefault="0011049E" w14:paraId="4A3975FC" w14:textId="77777777">
      <w:pPr>
        <w:shd w:val="clear" w:color="auto" w:fill="FFFFFF"/>
        <w:autoSpaceDE/>
        <w:autoSpaceDN/>
        <w:jc w:val="both"/>
        <w:textAlignment w:val="baseline"/>
        <w:rPr>
          <w:rStyle w:val="Strong"/>
          <w:rFonts w:ascii="Arial" w:hAnsi="Arial" w:cs="Arial"/>
          <w:sz w:val="24"/>
          <w:szCs w:val="24"/>
          <w:bdr w:val="none" w:color="auto" w:sz="0" w:space="0" w:frame="1"/>
        </w:rPr>
      </w:pPr>
    </w:p>
    <w:p w:rsidRPr="003349DB" w:rsidR="0011049E" w:rsidP="0011049E" w:rsidRDefault="0011049E" w14:paraId="19701E04" w14:textId="77777777">
      <w:pPr>
        <w:shd w:val="clear" w:color="auto" w:fill="FFFFFF"/>
        <w:autoSpaceDE/>
        <w:autoSpaceDN/>
        <w:jc w:val="both"/>
        <w:textAlignment w:val="baseline"/>
        <w:rPr>
          <w:rFonts w:ascii="Arial" w:hAnsi="Arial" w:cs="Arial"/>
          <w:sz w:val="24"/>
          <w:szCs w:val="24"/>
        </w:rPr>
      </w:pPr>
      <w:r w:rsidRPr="003349DB">
        <w:rPr>
          <w:rStyle w:val="Strong"/>
          <w:rFonts w:ascii="Arial" w:hAnsi="Arial" w:cs="Arial"/>
          <w:sz w:val="24"/>
          <w:szCs w:val="24"/>
          <w:bdr w:val="none" w:color="auto" w:sz="0" w:space="0" w:frame="1"/>
        </w:rPr>
        <w:t>Access to CCTV images</w:t>
      </w:r>
    </w:p>
    <w:p w:rsidRPr="003349DB" w:rsidR="0011049E" w:rsidP="0011049E" w:rsidRDefault="0011049E" w14:paraId="7D3C2E48" w14:textId="77777777">
      <w:pPr>
        <w:shd w:val="clear" w:color="auto" w:fill="FFFFFF"/>
        <w:autoSpaceDE/>
        <w:autoSpaceDN/>
        <w:spacing w:after="90"/>
        <w:jc w:val="both"/>
        <w:textAlignment w:val="baseline"/>
        <w:rPr>
          <w:rFonts w:ascii="Arial" w:hAnsi="Arial" w:cs="Arial"/>
          <w:sz w:val="24"/>
          <w:szCs w:val="24"/>
        </w:rPr>
      </w:pPr>
      <w:r w:rsidRPr="003349DB">
        <w:rPr>
          <w:rFonts w:ascii="Arial" w:hAnsi="Arial" w:cs="Arial"/>
          <w:sz w:val="24"/>
          <w:szCs w:val="24"/>
        </w:rPr>
        <w:t>Access to recorded images will be restricted to those staff authorised to view them, and will not be made more widely available.</w:t>
      </w:r>
    </w:p>
    <w:p w:rsidRPr="003349DB" w:rsidR="0011049E" w:rsidP="0011049E" w:rsidRDefault="0011049E" w14:paraId="08C86E28" w14:textId="77777777">
      <w:pPr>
        <w:shd w:val="clear" w:color="auto" w:fill="FFFFFF"/>
        <w:autoSpaceDE/>
        <w:autoSpaceDN/>
        <w:jc w:val="both"/>
        <w:textAlignment w:val="baseline"/>
        <w:rPr>
          <w:rStyle w:val="Strong"/>
          <w:rFonts w:ascii="Arial" w:hAnsi="Arial" w:cs="Arial"/>
          <w:sz w:val="24"/>
          <w:szCs w:val="24"/>
          <w:bdr w:val="none" w:color="auto" w:sz="0" w:space="0" w:frame="1"/>
        </w:rPr>
      </w:pPr>
    </w:p>
    <w:p w:rsidRPr="003349DB" w:rsidR="0011049E" w:rsidP="0011049E" w:rsidRDefault="0011049E" w14:paraId="0C369A86" w14:textId="77777777">
      <w:pPr>
        <w:shd w:val="clear" w:color="auto" w:fill="FFFFFF"/>
        <w:autoSpaceDE/>
        <w:autoSpaceDN/>
        <w:jc w:val="both"/>
        <w:textAlignment w:val="baseline"/>
        <w:rPr>
          <w:rFonts w:ascii="Arial" w:hAnsi="Arial" w:cs="Arial"/>
          <w:sz w:val="24"/>
          <w:szCs w:val="24"/>
        </w:rPr>
      </w:pPr>
      <w:r w:rsidRPr="003349DB">
        <w:rPr>
          <w:rStyle w:val="Strong"/>
          <w:rFonts w:ascii="Arial" w:hAnsi="Arial" w:cs="Arial"/>
          <w:sz w:val="24"/>
          <w:szCs w:val="24"/>
          <w:bdr w:val="none" w:color="auto" w:sz="0" w:space="0" w:frame="1"/>
        </w:rPr>
        <w:t>Subject Access Requests (SAR)</w:t>
      </w:r>
    </w:p>
    <w:p w:rsidRPr="003349DB" w:rsidR="0011049E" w:rsidP="0011049E" w:rsidRDefault="0011049E" w14:paraId="25D2BDAE" w14:textId="77777777">
      <w:pPr>
        <w:shd w:val="clear" w:color="auto" w:fill="FFFFFF"/>
        <w:autoSpaceDE/>
        <w:autoSpaceDN/>
        <w:spacing w:after="90"/>
        <w:jc w:val="both"/>
        <w:textAlignment w:val="baseline"/>
        <w:rPr>
          <w:rFonts w:ascii="Arial" w:hAnsi="Arial" w:cs="Arial"/>
          <w:sz w:val="24"/>
          <w:szCs w:val="24"/>
        </w:rPr>
      </w:pPr>
      <w:r w:rsidRPr="003349DB">
        <w:rPr>
          <w:rFonts w:ascii="Arial" w:hAnsi="Arial" w:cs="Arial"/>
          <w:sz w:val="24"/>
          <w:szCs w:val="24"/>
        </w:rPr>
        <w:t>Individuals have the right to request access to CCTV footage relating to themselves under the Data Protection Act 2018 and other relevant legislation.</w:t>
      </w:r>
    </w:p>
    <w:p w:rsidRPr="003349DB" w:rsidR="0011049E" w:rsidP="0011049E" w:rsidRDefault="0011049E" w14:paraId="20C37C21" w14:textId="77777777">
      <w:pPr>
        <w:shd w:val="clear" w:color="auto" w:fill="FFFFFF"/>
        <w:autoSpaceDE/>
        <w:autoSpaceDN/>
        <w:spacing w:after="90"/>
        <w:jc w:val="both"/>
        <w:textAlignment w:val="baseline"/>
        <w:rPr>
          <w:rFonts w:ascii="Arial" w:hAnsi="Arial" w:cs="Arial"/>
          <w:sz w:val="24"/>
          <w:szCs w:val="24"/>
        </w:rPr>
      </w:pPr>
      <w:r w:rsidRPr="003349DB">
        <w:rPr>
          <w:rFonts w:ascii="Arial" w:hAnsi="Arial" w:cs="Arial"/>
          <w:sz w:val="24"/>
          <w:szCs w:val="24"/>
        </w:rPr>
        <w:t>All requests should be made in writing to the Head teacher. Individuals submitting requests for access will be asked to provide sufficient information to enable the footage relating to them to be identified. For example, date, time and location.</w:t>
      </w:r>
    </w:p>
    <w:p w:rsidRPr="003349DB" w:rsidR="0011049E" w:rsidP="0011049E" w:rsidRDefault="0011049E" w14:paraId="067DAF25" w14:textId="77777777">
      <w:pPr>
        <w:shd w:val="clear" w:color="auto" w:fill="FFFFFF"/>
        <w:autoSpaceDE/>
        <w:autoSpaceDN/>
        <w:spacing w:after="90"/>
        <w:jc w:val="both"/>
        <w:textAlignment w:val="baseline"/>
        <w:rPr>
          <w:rFonts w:ascii="Arial" w:hAnsi="Arial" w:cs="Arial"/>
          <w:sz w:val="24"/>
          <w:szCs w:val="24"/>
        </w:rPr>
      </w:pPr>
      <w:r w:rsidRPr="003349DB">
        <w:rPr>
          <w:rFonts w:ascii="Arial" w:hAnsi="Arial" w:cs="Arial"/>
          <w:sz w:val="24"/>
          <w:szCs w:val="24"/>
        </w:rPr>
        <w:t>The school will respond to requests within 1 calendar month of receiving the written request.</w:t>
      </w:r>
    </w:p>
    <w:p w:rsidRPr="003349DB" w:rsidR="0011049E" w:rsidP="0011049E" w:rsidRDefault="0011049E" w14:paraId="1EB4D7EA" w14:textId="77777777">
      <w:pPr>
        <w:shd w:val="clear" w:color="auto" w:fill="FFFFFF"/>
        <w:autoSpaceDE/>
        <w:autoSpaceDN/>
        <w:spacing w:after="90"/>
        <w:jc w:val="both"/>
        <w:textAlignment w:val="baseline"/>
        <w:rPr>
          <w:rFonts w:ascii="Arial" w:hAnsi="Arial" w:cs="Arial"/>
          <w:sz w:val="24"/>
          <w:szCs w:val="24"/>
        </w:rPr>
      </w:pPr>
      <w:r w:rsidRPr="003349DB">
        <w:rPr>
          <w:rFonts w:ascii="Arial" w:hAnsi="Arial" w:cs="Arial"/>
          <w:sz w:val="24"/>
          <w:szCs w:val="24"/>
        </w:rPr>
        <w:t>The school reserves the right to refuse access to CCTV footage where this would prejudice the legal rights of other individuals or jeopardise an on-going investigation.</w:t>
      </w:r>
    </w:p>
    <w:p w:rsidRPr="003349DB" w:rsidR="0011049E" w:rsidP="0011049E" w:rsidRDefault="0011049E" w14:paraId="1ACBEBB3" w14:textId="77777777">
      <w:pPr>
        <w:shd w:val="clear" w:color="auto" w:fill="FFFFFF"/>
        <w:autoSpaceDE/>
        <w:autoSpaceDN/>
        <w:jc w:val="both"/>
        <w:textAlignment w:val="baseline"/>
        <w:rPr>
          <w:rStyle w:val="Strong"/>
          <w:rFonts w:ascii="Arial" w:hAnsi="Arial" w:cs="Arial"/>
          <w:sz w:val="24"/>
          <w:szCs w:val="24"/>
          <w:bdr w:val="none" w:color="auto" w:sz="0" w:space="0" w:frame="1"/>
        </w:rPr>
      </w:pPr>
    </w:p>
    <w:p w:rsidRPr="003349DB" w:rsidR="0011049E" w:rsidP="0011049E" w:rsidRDefault="0011049E" w14:paraId="1C1DF4A4" w14:textId="77777777">
      <w:pPr>
        <w:shd w:val="clear" w:color="auto" w:fill="FFFFFF"/>
        <w:autoSpaceDE/>
        <w:autoSpaceDN/>
        <w:jc w:val="both"/>
        <w:textAlignment w:val="baseline"/>
        <w:rPr>
          <w:rFonts w:ascii="Arial" w:hAnsi="Arial" w:cs="Arial"/>
          <w:sz w:val="24"/>
          <w:szCs w:val="24"/>
        </w:rPr>
      </w:pPr>
      <w:r w:rsidRPr="003349DB">
        <w:rPr>
          <w:rStyle w:val="Strong"/>
          <w:rFonts w:ascii="Arial" w:hAnsi="Arial" w:cs="Arial"/>
          <w:sz w:val="24"/>
          <w:szCs w:val="24"/>
          <w:bdr w:val="none" w:color="auto" w:sz="0" w:space="0" w:frame="1"/>
        </w:rPr>
        <w:t>Access to and Disclosure of Images to Third Parties</w:t>
      </w:r>
    </w:p>
    <w:p w:rsidRPr="003349DB" w:rsidR="0011049E" w:rsidP="0011049E" w:rsidRDefault="0011049E" w14:paraId="443EFD69" w14:textId="77777777">
      <w:pPr>
        <w:shd w:val="clear" w:color="auto" w:fill="FFFFFF"/>
        <w:autoSpaceDE/>
        <w:autoSpaceDN/>
        <w:spacing w:after="90"/>
        <w:jc w:val="both"/>
        <w:textAlignment w:val="baseline"/>
        <w:rPr>
          <w:rFonts w:ascii="Arial" w:hAnsi="Arial" w:cs="Arial"/>
          <w:sz w:val="24"/>
          <w:szCs w:val="24"/>
        </w:rPr>
      </w:pPr>
      <w:r w:rsidRPr="003349DB">
        <w:rPr>
          <w:rFonts w:ascii="Arial" w:hAnsi="Arial" w:cs="Arial"/>
          <w:sz w:val="24"/>
          <w:szCs w:val="24"/>
        </w:rPr>
        <w:t>There will be no disclosure of recorded data to third parties other than to authorised personnel such as the Police and safeguarding agencies where these would reasonably need access to the data (e.g. investigators).</w:t>
      </w:r>
    </w:p>
    <w:p w:rsidRPr="003349DB" w:rsidR="0011049E" w:rsidP="0011049E" w:rsidRDefault="0011049E" w14:paraId="3F8C8A13" w14:textId="77777777">
      <w:pPr>
        <w:shd w:val="clear" w:color="auto" w:fill="FFFFFF"/>
        <w:autoSpaceDE/>
        <w:autoSpaceDN/>
        <w:spacing w:after="90"/>
        <w:jc w:val="both"/>
        <w:textAlignment w:val="baseline"/>
        <w:rPr>
          <w:rFonts w:ascii="Arial" w:hAnsi="Arial" w:cs="Arial"/>
          <w:sz w:val="24"/>
          <w:szCs w:val="24"/>
        </w:rPr>
      </w:pPr>
      <w:r w:rsidRPr="003349DB">
        <w:rPr>
          <w:rFonts w:ascii="Arial" w:hAnsi="Arial" w:cs="Arial"/>
          <w:sz w:val="24"/>
          <w:szCs w:val="24"/>
        </w:rPr>
        <w:t>Requests should be made in writing to the Headteacher</w:t>
      </w:r>
    </w:p>
    <w:p w:rsidRPr="003349DB" w:rsidR="0011049E" w:rsidP="0011049E" w:rsidRDefault="0011049E" w14:paraId="0D99C815" w14:textId="77777777">
      <w:pPr>
        <w:shd w:val="clear" w:color="auto" w:fill="FFFFFF"/>
        <w:autoSpaceDE/>
        <w:autoSpaceDN/>
        <w:spacing w:after="90"/>
        <w:jc w:val="both"/>
        <w:textAlignment w:val="baseline"/>
        <w:rPr>
          <w:rFonts w:ascii="Arial" w:hAnsi="Arial" w:cs="Arial"/>
          <w:sz w:val="24"/>
          <w:szCs w:val="24"/>
        </w:rPr>
      </w:pPr>
      <w:r w:rsidRPr="003349DB">
        <w:rPr>
          <w:rFonts w:ascii="Arial" w:hAnsi="Arial" w:cs="Arial"/>
          <w:sz w:val="24"/>
          <w:szCs w:val="24"/>
        </w:rPr>
        <w:t>The data may be used within the school’s complaints, discipline and grievance procedures as required, and will be subject to the usual confidentiality requirements of these procedures.</w:t>
      </w:r>
    </w:p>
    <w:p w:rsidRPr="003349DB" w:rsidR="0011049E" w:rsidP="0011049E" w:rsidRDefault="0011049E" w14:paraId="5F9D848D" w14:textId="77777777">
      <w:pPr>
        <w:shd w:val="clear" w:color="auto" w:fill="FFFFFF"/>
        <w:autoSpaceDE/>
        <w:autoSpaceDN/>
        <w:jc w:val="both"/>
        <w:textAlignment w:val="baseline"/>
        <w:rPr>
          <w:rStyle w:val="Strong"/>
          <w:rFonts w:ascii="Arial" w:hAnsi="Arial" w:cs="Arial"/>
          <w:sz w:val="24"/>
          <w:szCs w:val="24"/>
          <w:bdr w:val="none" w:color="auto" w:sz="0" w:space="0" w:frame="1"/>
        </w:rPr>
      </w:pPr>
    </w:p>
    <w:p w:rsidRPr="003349DB" w:rsidR="0011049E" w:rsidP="0011049E" w:rsidRDefault="0011049E" w14:paraId="38F2F488" w14:textId="77777777">
      <w:pPr>
        <w:shd w:val="clear" w:color="auto" w:fill="FFFFFF"/>
        <w:autoSpaceDE/>
        <w:autoSpaceDN/>
        <w:jc w:val="both"/>
        <w:textAlignment w:val="baseline"/>
        <w:rPr>
          <w:rFonts w:ascii="Arial" w:hAnsi="Arial" w:cs="Arial"/>
          <w:sz w:val="24"/>
          <w:szCs w:val="24"/>
        </w:rPr>
      </w:pPr>
      <w:r w:rsidRPr="003349DB">
        <w:rPr>
          <w:rStyle w:val="Strong"/>
          <w:rFonts w:ascii="Arial" w:hAnsi="Arial" w:cs="Arial"/>
          <w:sz w:val="24"/>
          <w:szCs w:val="24"/>
          <w:bdr w:val="none" w:color="auto" w:sz="0" w:space="0" w:frame="1"/>
        </w:rPr>
        <w:t>Complaints</w:t>
      </w:r>
    </w:p>
    <w:p w:rsidRPr="003349DB" w:rsidR="0011049E" w:rsidP="0011049E" w:rsidRDefault="0011049E" w14:paraId="5B9BE10B" w14:textId="77777777">
      <w:pPr>
        <w:shd w:val="clear" w:color="auto" w:fill="FFFFFF"/>
        <w:autoSpaceDE/>
        <w:autoSpaceDN/>
        <w:spacing w:after="90"/>
        <w:jc w:val="both"/>
        <w:textAlignment w:val="baseline"/>
        <w:rPr>
          <w:rFonts w:ascii="Arial" w:hAnsi="Arial" w:cs="Arial"/>
          <w:sz w:val="24"/>
          <w:szCs w:val="24"/>
        </w:rPr>
      </w:pPr>
      <w:r w:rsidRPr="003349DB">
        <w:rPr>
          <w:rFonts w:ascii="Arial" w:hAnsi="Arial" w:cs="Arial"/>
          <w:sz w:val="24"/>
          <w:szCs w:val="24"/>
        </w:rPr>
        <w:t>Complaints and enquiries about the operation of CCTV within the school should be directed to the Head teacher in the first instance.</w:t>
      </w:r>
    </w:p>
    <w:p w:rsidR="0011049E" w:rsidP="0011049E" w:rsidRDefault="0011049E" w14:paraId="06154275" w14:textId="77777777">
      <w:pPr>
        <w:adjustRightInd w:val="0"/>
        <w:jc w:val="both"/>
        <w:rPr>
          <w:rFonts w:ascii="Open Sans" w:hAnsi="Open Sans" w:cs="Open Sans"/>
        </w:rPr>
      </w:pPr>
    </w:p>
    <w:p w:rsidRPr="003349DB" w:rsidR="0011049E" w:rsidP="0011049E" w:rsidRDefault="0011049E" w14:paraId="78A345B6" w14:textId="77777777">
      <w:pPr>
        <w:adjustRightInd w:val="0"/>
        <w:jc w:val="both"/>
        <w:rPr>
          <w:rFonts w:ascii="Arial" w:hAnsi="Arial" w:cs="Arial"/>
          <w:b/>
          <w:sz w:val="24"/>
          <w:szCs w:val="24"/>
          <w:lang w:eastAsia="en-GB"/>
        </w:rPr>
      </w:pPr>
      <w:r w:rsidRPr="003349DB">
        <w:rPr>
          <w:rFonts w:ascii="Arial" w:hAnsi="Arial" w:cs="Arial"/>
          <w:b/>
          <w:sz w:val="24"/>
          <w:szCs w:val="24"/>
          <w:lang w:eastAsia="en-GB"/>
        </w:rPr>
        <w:t>Evaluation &amp; Review</w:t>
      </w:r>
    </w:p>
    <w:p w:rsidRPr="003349DB" w:rsidR="0011049E" w:rsidP="0011049E" w:rsidRDefault="0011049E" w14:paraId="2AB654B3" w14:textId="77777777">
      <w:pPr>
        <w:jc w:val="both"/>
        <w:rPr>
          <w:rFonts w:ascii="Arial" w:hAnsi="Arial" w:cs="Arial"/>
          <w:b/>
          <w:bCs/>
          <w:sz w:val="24"/>
          <w:szCs w:val="24"/>
        </w:rPr>
      </w:pPr>
      <w:r w:rsidRPr="003349DB">
        <w:rPr>
          <w:rFonts w:ascii="Arial" w:hAnsi="Arial" w:cs="Arial"/>
          <w:sz w:val="24"/>
          <w:szCs w:val="24"/>
        </w:rPr>
        <w:t>This policy will be reviewed by the Senior Management Team and Governing Body and adopted by the Governing Body as per the schedule on the front page.</w:t>
      </w:r>
    </w:p>
    <w:p w:rsidRPr="00DB0423" w:rsidR="0029481A" w:rsidP="0011049E" w:rsidRDefault="0029481A" w14:paraId="5E50E9E2" w14:textId="7EA5AA9F">
      <w:pPr>
        <w:tabs>
          <w:tab w:val="right" w:pos="5745"/>
        </w:tabs>
        <w:jc w:val="both"/>
        <w:rPr>
          <w:rFonts w:ascii="Arial" w:hAnsi="Arial" w:cs="Arial"/>
          <w:b/>
          <w:bCs/>
          <w:sz w:val="24"/>
          <w:szCs w:val="24"/>
        </w:rPr>
      </w:pPr>
    </w:p>
    <w:sectPr w:rsidRPr="00DB0423" w:rsidR="0029481A" w:rsidSect="0002511C">
      <w:pgSz w:w="11906" w:h="16838" w:orient="portrait"/>
      <w:pgMar w:top="993" w:right="1134" w:bottom="1440" w:left="1134" w:header="709" w:footer="709" w:gutter="0"/>
      <w:pgBorders w:display="firstPage" w:offsetFrom="page">
        <w:top w:val="single" w:color="FF0000" w:sz="48" w:space="24"/>
        <w:left w:val="single" w:color="FF0000" w:sz="48" w:space="24"/>
        <w:bottom w:val="single" w:color="FF0000" w:sz="48" w:space="24"/>
        <w:right w:val="single" w:color="FF0000" w:sz="48" w:space="24"/>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3D57" w:rsidP="0029481A" w:rsidRDefault="00AF3D57" w14:paraId="05FEDD27" w14:textId="77777777">
      <w:r>
        <w:separator/>
      </w:r>
    </w:p>
  </w:endnote>
  <w:endnote w:type="continuationSeparator" w:id="0">
    <w:p w:rsidR="00AF3D57" w:rsidP="0029481A" w:rsidRDefault="00AF3D57" w14:paraId="71641FA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 w:name="Open Sans">
    <w:altName w:val="Segoe UI"/>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3D57" w:rsidP="0029481A" w:rsidRDefault="00AF3D57" w14:paraId="744AFB67" w14:textId="77777777">
      <w:r>
        <w:separator/>
      </w:r>
    </w:p>
  </w:footnote>
  <w:footnote w:type="continuationSeparator" w:id="0">
    <w:p w:rsidR="00AF3D57" w:rsidP="0029481A" w:rsidRDefault="00AF3D57" w14:paraId="1A637F7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59961E8C"/>
    <w:multiLevelType w:val="multilevel"/>
    <w:tmpl w:val="4C305C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72A56FD9"/>
    <w:multiLevelType w:val="hybridMultilevel"/>
    <w:tmpl w:val="C40A5EBC"/>
    <w:lvl w:ilvl="0" w:tplc="6142B532">
      <w:start w:val="12"/>
      <w:numFmt w:val="bullet"/>
      <w:lvlText w:val=""/>
      <w:lvlJc w:val="left"/>
      <w:pPr>
        <w:ind w:left="420" w:hanging="360"/>
      </w:pPr>
      <w:rPr>
        <w:rFonts w:hint="default" w:ascii="Symbol" w:hAnsi="Symbol" w:cs="Arial" w:eastAsiaTheme="minorEastAsia"/>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hint="default" w:ascii="Symbol" w:hAnsi="Symbol" w:cs="Times New Roman"/>
        </w:rPr>
      </w:lvl>
    </w:lvlOverride>
  </w:num>
  <w:num w:numId="3">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dirty"/>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065AF6"/>
    <w:rsid w:val="0011049E"/>
    <w:rsid w:val="00152EBF"/>
    <w:rsid w:val="0016338B"/>
    <w:rsid w:val="001848CA"/>
    <w:rsid w:val="00194DFD"/>
    <w:rsid w:val="001C5237"/>
    <w:rsid w:val="001E5548"/>
    <w:rsid w:val="00256CDD"/>
    <w:rsid w:val="00275E05"/>
    <w:rsid w:val="0029481A"/>
    <w:rsid w:val="002A0623"/>
    <w:rsid w:val="002B2CAF"/>
    <w:rsid w:val="002F6181"/>
    <w:rsid w:val="00336FBB"/>
    <w:rsid w:val="003464F8"/>
    <w:rsid w:val="003F4597"/>
    <w:rsid w:val="00434AFB"/>
    <w:rsid w:val="004539AA"/>
    <w:rsid w:val="00507103"/>
    <w:rsid w:val="005C3AF5"/>
    <w:rsid w:val="005C4096"/>
    <w:rsid w:val="005C5FA2"/>
    <w:rsid w:val="0063033C"/>
    <w:rsid w:val="00704192"/>
    <w:rsid w:val="007D010C"/>
    <w:rsid w:val="007F189C"/>
    <w:rsid w:val="008E2A2A"/>
    <w:rsid w:val="00903106"/>
    <w:rsid w:val="009438A0"/>
    <w:rsid w:val="009722B8"/>
    <w:rsid w:val="00972E47"/>
    <w:rsid w:val="009A31BE"/>
    <w:rsid w:val="009F117A"/>
    <w:rsid w:val="00A158E7"/>
    <w:rsid w:val="00A17218"/>
    <w:rsid w:val="00AB427A"/>
    <w:rsid w:val="00AE6D81"/>
    <w:rsid w:val="00AF3C41"/>
    <w:rsid w:val="00AF3D57"/>
    <w:rsid w:val="00AF5B5D"/>
    <w:rsid w:val="00B15D1C"/>
    <w:rsid w:val="00B77CA7"/>
    <w:rsid w:val="00B850E3"/>
    <w:rsid w:val="00BA708B"/>
    <w:rsid w:val="00BC49FE"/>
    <w:rsid w:val="00BD70FA"/>
    <w:rsid w:val="00C41230"/>
    <w:rsid w:val="00CD2573"/>
    <w:rsid w:val="00CE1C55"/>
    <w:rsid w:val="00CE31CF"/>
    <w:rsid w:val="00D31540"/>
    <w:rsid w:val="00DB0423"/>
    <w:rsid w:val="00DB7071"/>
    <w:rsid w:val="00DD7135"/>
    <w:rsid w:val="00E00983"/>
    <w:rsid w:val="00E366B3"/>
    <w:rsid w:val="00F47D97"/>
    <w:rsid w:val="00F72440"/>
    <w:rsid w:val="00FF71FF"/>
    <w:rsid w:val="059BDC52"/>
    <w:rsid w:val="099C21B5"/>
    <w:rsid w:val="6D71E7C0"/>
    <w:rsid w:val="7CD135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Pr>
      <w:rFonts w:cs="Times New Roman" w:asciiTheme="majorHAnsi" w:hAnsiTheme="majorHAnsi" w:eastAsiaTheme="majorEastAsia"/>
      <w:b/>
      <w:bCs/>
      <w:kern w:val="32"/>
      <w:sz w:val="32"/>
      <w:szCs w:val="32"/>
      <w:lang w:val="x-none" w:eastAsia="en-US"/>
    </w:rPr>
  </w:style>
  <w:style w:type="paragraph" w:styleId="NormalWeb">
    <w:name w:val="Normal (Web)"/>
    <w:basedOn w:val="Normal"/>
    <w:uiPriority w:val="99"/>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styleId="HeaderChar" w:customStyle="1">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styleId="FooterChar" w:customStyle="1">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styleId="BodyTextChar" w:customStyle="1">
    <w:name w:val="Body Text Char"/>
    <w:basedOn w:val="DefaultParagraphFont"/>
    <w:link w:val="BodyText"/>
    <w:rsid w:val="009A31BE"/>
    <w:rPr>
      <w:rFonts w:ascii="Times New Roman" w:hAnsi="Times New Roman" w:eastAsia="Times New Roman"/>
      <w:color w:val="000000"/>
      <w:sz w:val="20"/>
      <w:szCs w:val="24"/>
      <w:lang w:val="en-US" w:eastAsia="en-US"/>
    </w:rPr>
  </w:style>
  <w:style w:type="character" w:styleId="Hyperlink">
    <w:name w:val="Hyperlink"/>
    <w:rsid w:val="005C4096"/>
    <w:rPr>
      <w:color w:val="0000FF"/>
      <w:u w:val="single"/>
    </w:rPr>
  </w:style>
  <w:style w:type="paragraph" w:styleId="Default" w:customStyle="1">
    <w:name w:val="Default"/>
    <w:rsid w:val="00DB0423"/>
    <w:pPr>
      <w:autoSpaceDE w:val="0"/>
      <w:autoSpaceDN w:val="0"/>
      <w:adjustRightInd w:val="0"/>
      <w:spacing w:after="0" w:line="240" w:lineRule="auto"/>
    </w:pPr>
    <w:rPr>
      <w:rFonts w:ascii="Arial" w:hAnsi="Arial" w:eastAsia="Calibri" w:cs="Arial"/>
      <w:color w:val="000000"/>
      <w:sz w:val="24"/>
      <w:szCs w:val="24"/>
      <w:lang w:eastAsia="en-US"/>
    </w:rPr>
  </w:style>
  <w:style w:type="character" w:styleId="Style" w:customStyle="1">
    <w:name w:val="Style"/>
    <w:rsid w:val="00DB0423"/>
    <w:rPr>
      <w:rFonts w:ascii="Tahoma" w:hAnsi="Tahoma"/>
      <w:sz w:val="20"/>
    </w:rPr>
  </w:style>
  <w:style w:type="character" w:styleId="Strong">
    <w:name w:val="Strong"/>
    <w:uiPriority w:val="22"/>
    <w:qFormat/>
    <w:rsid w:val="00DB0423"/>
    <w:rPr>
      <w:b/>
      <w:bCs/>
    </w:rPr>
  </w:style>
  <w:style w:type="paragraph" w:styleId="Paragraph" w:customStyle="1">
    <w:name w:val="Paragraph"/>
    <w:rsid w:val="00F47D97"/>
    <w:pPr>
      <w:spacing w:after="100" w:line="220" w:lineRule="exact"/>
    </w:pPr>
    <w:rPr>
      <w:rFonts w:ascii="Univers 55" w:hAnsi="Univers 55" w:eastAsia="Times New Roman"/>
      <w:sz w:val="20"/>
      <w:szCs w:val="20"/>
      <w:lang w:eastAsia="en-US"/>
    </w:rPr>
  </w:style>
  <w:style w:type="paragraph" w:styleId="ParagraphItalic" w:customStyle="1">
    <w:name w:val="Paragraph Italic"/>
    <w:rsid w:val="00F47D97"/>
    <w:pPr>
      <w:spacing w:after="79" w:line="220" w:lineRule="exact"/>
    </w:pPr>
    <w:rPr>
      <w:rFonts w:ascii="O Univers 55 Oblique" w:hAnsi="O Univers 55 Oblique" w:eastAsia="Times New Roman"/>
      <w:sz w:val="20"/>
      <w:szCs w:val="20"/>
      <w:lang w:eastAsia="en-US"/>
    </w:rPr>
  </w:style>
  <w:style w:type="paragraph" w:styleId="Heading" w:customStyle="1">
    <w:name w:val="Heading"/>
    <w:rsid w:val="00F47D97"/>
    <w:pPr>
      <w:spacing w:before="120" w:after="100" w:line="220" w:lineRule="exact"/>
    </w:pPr>
    <w:rPr>
      <w:rFonts w:ascii="BO Univers 65 BoldOblique" w:hAnsi="BO Univers 65 BoldOblique" w:eastAsia="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ico.org.uk/media/for-organisations/documents/1542/cctv-code-of-practice.pdf" TargetMode="External"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customXml" Target="../customXml/item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268ADE18-FFA2-4DCA-8193-14F40C12B96A}">
  <ds:schemaRefs>
    <ds:schemaRef ds:uri="http://schemas.openxmlformats.org/officeDocument/2006/bibliography"/>
  </ds:schemaRefs>
</ds:datastoreItem>
</file>

<file path=customXml/itemProps2.xml><?xml version="1.0" encoding="utf-8"?>
<ds:datastoreItem xmlns:ds="http://schemas.openxmlformats.org/officeDocument/2006/customXml" ds:itemID="{3398A7D0-1375-4A8A-A5EE-8258CC08CA22}"/>
</file>

<file path=customXml/itemProps3.xml><?xml version="1.0" encoding="utf-8"?>
<ds:datastoreItem xmlns:ds="http://schemas.openxmlformats.org/officeDocument/2006/customXml" ds:itemID="{7B668297-85D3-4BC2-9297-06D752EC90BA}"/>
</file>

<file path=customXml/itemProps4.xml><?xml version="1.0" encoding="utf-8"?>
<ds:datastoreItem xmlns:ds="http://schemas.openxmlformats.org/officeDocument/2006/customXml" ds:itemID="{BE320473-FCF1-46B2-BB48-002305E3C95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Wrexham County Boro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Wrexham County Boro Council</dc:creator>
  <cp:lastModifiedBy>d gwhea (Ysgol Bryn Gwalia)</cp:lastModifiedBy>
  <cp:revision>4</cp:revision>
  <cp:lastPrinted>2020-09-30T14:17:00Z</cp:lastPrinted>
  <dcterms:created xsi:type="dcterms:W3CDTF">2022-06-15T10:41:00Z</dcterms:created>
  <dcterms:modified xsi:type="dcterms:W3CDTF">2025-12-15T16:19:42Z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146000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