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715B3E" w14:paraId="051054D5" w14:textId="55A10B5D">
      <w:pPr>
        <w:jc w:val="center"/>
        <w:rPr>
          <w:rFonts w:ascii="Arial" w:hAnsi="Arial" w:cs="Arial"/>
          <w:b/>
          <w:color w:val="FF0000"/>
          <w:sz w:val="40"/>
          <w:szCs w:val="40"/>
        </w:rPr>
      </w:pPr>
      <w:r>
        <w:rPr>
          <w:rFonts w:ascii="Arial" w:hAnsi="Arial" w:cs="Arial"/>
          <w:b/>
          <w:color w:val="FF0000"/>
          <w:sz w:val="80"/>
          <w:szCs w:val="80"/>
        </w:rPr>
        <w:t>Smoke Free</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164D55AA"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3A0B0E71">
            <w:pPr>
              <w:rPr>
                <w:rFonts w:ascii="Arial" w:hAnsi="Arial" w:cs="Arial"/>
                <w:sz w:val="22"/>
                <w:szCs w:val="22"/>
              </w:rPr>
            </w:pPr>
            <w:r w:rsidRPr="164D55AA" w:rsidR="00256CDD">
              <w:rPr>
                <w:rFonts w:ascii="Arial" w:hAnsi="Arial" w:cs="Arial"/>
                <w:sz w:val="22"/>
                <w:szCs w:val="22"/>
              </w:rPr>
              <w:t>January 202</w:t>
            </w:r>
            <w:r w:rsidRPr="164D55AA" w:rsidR="1668CE25">
              <w:rPr>
                <w:rFonts w:ascii="Arial" w:hAnsi="Arial" w:cs="Arial"/>
                <w:sz w:val="22"/>
                <w:szCs w:val="22"/>
              </w:rPr>
              <w:t>5</w:t>
            </w:r>
          </w:p>
        </w:tc>
      </w:tr>
      <w:tr w:rsidR="00E00983" w:rsidTr="164D55AA"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6763AE42" w14:textId="55356FA9">
            <w:pPr>
              <w:rPr>
                <w:rFonts w:ascii="Arial" w:hAnsi="Arial" w:cs="Arial"/>
                <w:sz w:val="22"/>
                <w:szCs w:val="22"/>
              </w:rPr>
            </w:pPr>
            <w:r w:rsidRPr="164D55AA" w:rsidR="3B12EBC6">
              <w:rPr>
                <w:rFonts w:ascii="Arial" w:hAnsi="Arial" w:cs="Arial"/>
                <w:sz w:val="22"/>
                <w:szCs w:val="22"/>
              </w:rPr>
              <w:t>July</w:t>
            </w:r>
            <w:r w:rsidRPr="164D55AA" w:rsidR="00256CDD">
              <w:rPr>
                <w:rFonts w:ascii="Arial" w:hAnsi="Arial" w:cs="Arial"/>
                <w:sz w:val="22"/>
                <w:szCs w:val="22"/>
              </w:rPr>
              <w:t xml:space="preserve"> 202</w:t>
            </w:r>
            <w:r w:rsidRPr="164D55AA" w:rsidR="261D6E2A">
              <w:rPr>
                <w:rFonts w:ascii="Arial" w:hAnsi="Arial" w:cs="Arial"/>
                <w:sz w:val="22"/>
                <w:szCs w:val="22"/>
              </w:rPr>
              <w:t>8</w:t>
            </w:r>
          </w:p>
        </w:tc>
      </w:tr>
      <w:tr w:rsidR="005C4096" w:rsidTr="164D55AA"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8E2A2A" w14:paraId="0D2683E3" w14:textId="4054E3C2">
            <w:pPr>
              <w:rPr>
                <w:rFonts w:ascii="Arial" w:hAnsi="Arial" w:cs="Arial"/>
                <w:sz w:val="22"/>
                <w:szCs w:val="22"/>
              </w:rPr>
            </w:pPr>
            <w:r w:rsidRPr="164D55AA" w:rsidR="57566879">
              <w:rPr>
                <w:rFonts w:ascii="Arial" w:hAnsi="Arial" w:cs="Arial"/>
                <w:sz w:val="22"/>
                <w:szCs w:val="22"/>
              </w:rPr>
              <w:t>July</w:t>
            </w:r>
            <w:r w:rsidRPr="164D55AA" w:rsidR="008E2A2A">
              <w:rPr>
                <w:rFonts w:ascii="Arial" w:hAnsi="Arial" w:cs="Arial"/>
                <w:sz w:val="22"/>
                <w:szCs w:val="22"/>
              </w:rPr>
              <w:t xml:space="preserve"> 202</w:t>
            </w:r>
            <w:r w:rsidRPr="164D55AA" w:rsidR="40D3B56B">
              <w:rPr>
                <w:rFonts w:ascii="Arial" w:hAnsi="Arial" w:cs="Arial"/>
                <w:sz w:val="22"/>
                <w:szCs w:val="22"/>
              </w:rPr>
              <w:t>5</w:t>
            </w:r>
          </w:p>
        </w:tc>
      </w:tr>
      <w:tr w:rsidR="005C4096" w:rsidTr="164D55AA"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F0636C" w:rsidRDefault="00653987" w14:paraId="1EE276E7" w14:textId="5D2EAE7E">
            <w:pPr>
              <w:rPr>
                <w:rFonts w:ascii="Arial" w:hAnsi="Arial" w:cs="Arial"/>
                <w:sz w:val="22"/>
                <w:szCs w:val="24"/>
              </w:rPr>
            </w:pPr>
            <w:r>
              <w:rPr>
                <w:noProof/>
              </w:rPr>
              <w:drawing>
                <wp:inline distT="0" distB="0" distL="0" distR="0" wp14:anchorId="6BC69E42" wp14:editId="49F4EBC0">
                  <wp:extent cx="1409700" cy="34290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342900"/>
                          </a:xfrm>
                          <a:prstGeom prst="rect">
                            <a:avLst/>
                          </a:prstGeom>
                          <a:noFill/>
                          <a:ln>
                            <a:noFill/>
                          </a:ln>
                        </pic:spPr>
                      </pic:pic>
                    </a:graphicData>
                  </a:graphic>
                </wp:inline>
              </w:drawing>
            </w:r>
            <w:bookmarkStart w:name="_GoBack" w:id="0"/>
            <w:bookmarkEnd w:id="0"/>
          </w:p>
        </w:tc>
      </w:tr>
      <w:tr w:rsidR="005C4096" w:rsidTr="164D55AA"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F0636C" w:rsidRDefault="00F0636C" w14:paraId="40C76B17" w14:textId="1153F6C5">
            <w:pPr>
              <w:rPr>
                <w:rFonts w:ascii="Arial" w:hAnsi="Arial" w:cs="Arial"/>
                <w:sz w:val="22"/>
                <w:szCs w:val="24"/>
              </w:rPr>
            </w:pPr>
            <w:r>
              <w:rPr>
                <w:noProof/>
              </w:rPr>
              <w:drawing>
                <wp:inline distT="0" distB="0" distL="0" distR="0" wp14:anchorId="27FDD8EB" wp14:editId="507771C2">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29481A" w14:paraId="387E3F58" w14:textId="062614F2">
      <w:pPr>
        <w:jc w:val="center"/>
        <w:rPr>
          <w:b/>
          <w:bCs/>
          <w:sz w:val="28"/>
          <w:szCs w:val="28"/>
        </w:rPr>
      </w:pP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715B3E" w14:paraId="6C9956F0" w14:textId="7DFE37DD">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297D972">
            <wp:simplePos x="0" y="0"/>
            <wp:positionH relativeFrom="column">
              <wp:posOffset>-363220</wp:posOffset>
            </wp:positionH>
            <wp:positionV relativeFrom="page">
              <wp:posOffset>8609242</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6771CC" w:rsidR="00715B3E" w:rsidP="00715B3E" w:rsidRDefault="00715B3E" w14:paraId="1E3DC0C2" w14:textId="77777777">
      <w:pPr>
        <w:pStyle w:val="SectionHeading"/>
        <w:spacing w:before="0" w:after="120" w:line="240" w:lineRule="auto"/>
        <w:jc w:val="both"/>
        <w:rPr>
          <w:rFonts w:ascii="Arial" w:hAnsi="Arial" w:cs="Arial"/>
          <w:b/>
          <w:sz w:val="24"/>
          <w:szCs w:val="24"/>
        </w:rPr>
      </w:pPr>
      <w:r w:rsidRPr="006771CC">
        <w:rPr>
          <w:rFonts w:ascii="Arial" w:hAnsi="Arial" w:cs="Arial"/>
          <w:b/>
          <w:sz w:val="24"/>
          <w:szCs w:val="24"/>
        </w:rPr>
        <w:lastRenderedPageBreak/>
        <w:t xml:space="preserve">Introduction </w:t>
      </w:r>
    </w:p>
    <w:p w:rsidRPr="006771CC" w:rsidR="00715B3E" w:rsidP="00715B3E" w:rsidRDefault="00715B3E" w14:paraId="4218A160" w14:textId="77777777">
      <w:pPr>
        <w:jc w:val="both"/>
        <w:rPr>
          <w:rFonts w:ascii="Arial" w:hAnsi="Arial" w:cs="Arial"/>
          <w:sz w:val="24"/>
          <w:szCs w:val="24"/>
        </w:rPr>
      </w:pPr>
      <w:r w:rsidRPr="006771CC">
        <w:rPr>
          <w:rFonts w:ascii="Arial" w:hAnsi="Arial" w:cs="Arial"/>
          <w:sz w:val="24"/>
          <w:szCs w:val="24"/>
        </w:rPr>
        <w:t>Smoking is the single most preventable cause of ill health in our society and passive smoking has been shown to cause lung cancer and other serious illnesses in non-smokers.</w:t>
      </w:r>
    </w:p>
    <w:p w:rsidRPr="006771CC" w:rsidR="00715B3E" w:rsidP="00715B3E" w:rsidRDefault="00715B3E" w14:paraId="45F3C3FB" w14:textId="77777777">
      <w:pPr>
        <w:jc w:val="both"/>
        <w:rPr>
          <w:rFonts w:ascii="Arial" w:hAnsi="Arial" w:cs="Arial"/>
          <w:sz w:val="24"/>
          <w:szCs w:val="24"/>
        </w:rPr>
      </w:pPr>
    </w:p>
    <w:p w:rsidR="00715B3E" w:rsidP="00715B3E" w:rsidRDefault="00715B3E" w14:paraId="33B24170" w14:textId="328D1BB0">
      <w:pPr>
        <w:jc w:val="both"/>
        <w:rPr>
          <w:rFonts w:ascii="Arial" w:hAnsi="Arial" w:cs="Arial"/>
          <w:sz w:val="24"/>
          <w:szCs w:val="24"/>
        </w:rPr>
      </w:pPr>
      <w:r w:rsidRPr="42E017F4" w:rsidR="00715B3E">
        <w:rPr>
          <w:rFonts w:ascii="Arial" w:hAnsi="Arial" w:cs="Arial"/>
          <w:sz w:val="24"/>
          <w:szCs w:val="24"/>
        </w:rPr>
        <w:t xml:space="preserve">A Smoke Free school reinforces our commitment to the </w:t>
      </w:r>
      <w:r w:rsidRPr="42E017F4" w:rsidR="418DDCD6">
        <w:rPr>
          <w:rFonts w:ascii="Arial" w:hAnsi="Arial" w:cs="Arial"/>
          <w:sz w:val="24"/>
          <w:szCs w:val="24"/>
        </w:rPr>
        <w:t>Flintshire</w:t>
      </w:r>
      <w:r w:rsidRPr="42E017F4" w:rsidR="00715B3E">
        <w:rPr>
          <w:rFonts w:ascii="Arial" w:hAnsi="Arial" w:cs="Arial"/>
          <w:sz w:val="24"/>
          <w:szCs w:val="24"/>
        </w:rPr>
        <w:t xml:space="preserve"> Healthy Schools Scheme’s ethos of adopting a whole school approach to smoking issues and reinforcing messages learnt in the classroom.</w:t>
      </w:r>
      <w:r w:rsidRPr="42E017F4" w:rsidR="00715B3E">
        <w:rPr>
          <w:rFonts w:ascii="Arial" w:hAnsi="Arial" w:cs="Arial"/>
          <w:sz w:val="24"/>
          <w:szCs w:val="24"/>
        </w:rPr>
        <w:t xml:space="preserve"> </w:t>
      </w:r>
      <w:r w:rsidRPr="42E017F4" w:rsidR="00715B3E">
        <w:rPr>
          <w:rFonts w:ascii="Arial" w:hAnsi="Arial" w:cs="Arial"/>
          <w:sz w:val="24"/>
          <w:szCs w:val="24"/>
        </w:rPr>
        <w:t>The Smoke Free environment a</w:t>
      </w:r>
      <w:r w:rsidRPr="42E017F4" w:rsidR="00715B3E">
        <w:rPr>
          <w:rFonts w:ascii="Arial" w:hAnsi="Arial" w:cs="Arial"/>
          <w:sz w:val="24"/>
          <w:szCs w:val="24"/>
        </w:rPr>
        <w:t xml:space="preserve">t Ysgol Bryn Gwalia </w:t>
      </w:r>
      <w:r w:rsidRPr="42E017F4" w:rsidR="00715B3E">
        <w:rPr>
          <w:rFonts w:ascii="Arial" w:hAnsi="Arial" w:cs="Arial"/>
          <w:sz w:val="24"/>
          <w:szCs w:val="24"/>
        </w:rPr>
        <w:t xml:space="preserve">is </w:t>
      </w:r>
      <w:r w:rsidRPr="42E017F4" w:rsidR="00715B3E">
        <w:rPr>
          <w:rFonts w:ascii="Arial" w:hAnsi="Arial" w:cs="Arial"/>
          <w:sz w:val="24"/>
          <w:szCs w:val="24"/>
        </w:rPr>
        <w:t>in accordance with</w:t>
      </w:r>
      <w:r w:rsidRPr="42E017F4" w:rsidR="00715B3E">
        <w:rPr>
          <w:rFonts w:ascii="Arial" w:hAnsi="Arial" w:cs="Arial"/>
          <w:sz w:val="24"/>
          <w:szCs w:val="24"/>
        </w:rPr>
        <w:t xml:space="preserve"> the Welsh Government legislation and </w:t>
      </w:r>
      <w:r w:rsidRPr="42E017F4" w:rsidR="1B78F785">
        <w:rPr>
          <w:rFonts w:ascii="Arial" w:hAnsi="Arial" w:cs="Arial"/>
          <w:sz w:val="24"/>
          <w:szCs w:val="24"/>
        </w:rPr>
        <w:t>Flintshire</w:t>
      </w:r>
      <w:r w:rsidRPr="42E017F4" w:rsidR="00715B3E">
        <w:rPr>
          <w:rFonts w:ascii="Arial" w:hAnsi="Arial" w:cs="Arial"/>
          <w:sz w:val="24"/>
          <w:szCs w:val="24"/>
        </w:rPr>
        <w:t xml:space="preserve"> County Council’s Smoke Free Policy Guidance (2006).</w:t>
      </w:r>
    </w:p>
    <w:p w:rsidR="00715B3E" w:rsidP="00715B3E" w:rsidRDefault="00715B3E" w14:paraId="58852394" w14:textId="77777777">
      <w:pPr>
        <w:jc w:val="both"/>
        <w:rPr>
          <w:rFonts w:ascii="Arial" w:hAnsi="Arial" w:cs="Arial"/>
          <w:sz w:val="24"/>
          <w:szCs w:val="24"/>
        </w:rPr>
      </w:pPr>
    </w:p>
    <w:p w:rsidRPr="006771CC" w:rsidR="00715B3E" w:rsidP="00715B3E" w:rsidRDefault="00715B3E" w14:paraId="06B2BFF5" w14:textId="77777777">
      <w:pPr>
        <w:jc w:val="both"/>
        <w:rPr>
          <w:rFonts w:ascii="Arial" w:hAnsi="Arial" w:cs="Arial"/>
          <w:sz w:val="24"/>
          <w:szCs w:val="24"/>
        </w:rPr>
      </w:pPr>
      <w:r>
        <w:rPr>
          <w:rFonts w:ascii="Arial" w:hAnsi="Arial" w:cs="Arial"/>
          <w:sz w:val="24"/>
          <w:szCs w:val="24"/>
        </w:rPr>
        <w:t>This policy should be read in conjunction with the Substance Misuse Policy and contains very similar approaches, but highlights smoking following the Welsh Government school ground smoking ban in March 2021.</w:t>
      </w:r>
    </w:p>
    <w:p w:rsidRPr="006771CC" w:rsidR="00715B3E" w:rsidP="00715B3E" w:rsidRDefault="00715B3E" w14:paraId="127ACFA8" w14:textId="77777777">
      <w:pPr>
        <w:jc w:val="both"/>
        <w:rPr>
          <w:rFonts w:ascii="Arial" w:hAnsi="Arial" w:cs="Arial"/>
          <w:b/>
          <w:sz w:val="24"/>
          <w:szCs w:val="24"/>
          <w:u w:val="single"/>
        </w:rPr>
      </w:pPr>
    </w:p>
    <w:p w:rsidRPr="006771CC" w:rsidR="00715B3E" w:rsidP="00715B3E" w:rsidRDefault="00715B3E" w14:paraId="0C7D159C" w14:textId="77777777">
      <w:pPr>
        <w:jc w:val="both"/>
        <w:rPr>
          <w:rFonts w:ascii="Arial" w:hAnsi="Arial" w:cs="Arial"/>
          <w:b/>
          <w:sz w:val="24"/>
          <w:szCs w:val="24"/>
        </w:rPr>
      </w:pPr>
      <w:r w:rsidRPr="006771CC">
        <w:rPr>
          <w:rFonts w:ascii="Arial" w:hAnsi="Arial" w:cs="Arial"/>
          <w:b/>
          <w:sz w:val="24"/>
          <w:szCs w:val="24"/>
        </w:rPr>
        <w:t>Definition of substance</w:t>
      </w:r>
    </w:p>
    <w:p w:rsidRPr="006771CC" w:rsidR="00715B3E" w:rsidP="00715B3E" w:rsidRDefault="00715B3E" w14:paraId="35B2B047" w14:textId="77777777">
      <w:pPr>
        <w:jc w:val="both"/>
        <w:rPr>
          <w:rFonts w:ascii="Arial" w:hAnsi="Arial" w:cs="Arial"/>
          <w:sz w:val="24"/>
          <w:szCs w:val="24"/>
        </w:rPr>
      </w:pPr>
      <w:r w:rsidRPr="006771CC">
        <w:rPr>
          <w:rFonts w:ascii="Arial" w:hAnsi="Arial" w:cs="Arial"/>
          <w:sz w:val="24"/>
          <w:szCs w:val="24"/>
        </w:rPr>
        <w:t>The standard definition of a substance used for this policy is – ‘A substance is something people take to change the way they feel, think or behave’ (United Nations). A defined range of substances covered by the policy will be tobacco.</w:t>
      </w:r>
      <w:r>
        <w:rPr>
          <w:rFonts w:ascii="Arial" w:hAnsi="Arial" w:cs="Arial"/>
          <w:sz w:val="24"/>
          <w:szCs w:val="24"/>
        </w:rPr>
        <w:t xml:space="preserve"> </w:t>
      </w:r>
      <w:r w:rsidRPr="006771CC">
        <w:rPr>
          <w:rFonts w:ascii="Arial" w:hAnsi="Arial" w:cs="Arial"/>
          <w:sz w:val="24"/>
          <w:szCs w:val="24"/>
        </w:rPr>
        <w:t>For the purposes of the Smoke Free policy e-cigarettes shall be classed in the same manner as smoking of other materials in all cases. This includes prohibiting the use of e-cigarettes in all school buildings, grounds or vehicles.</w:t>
      </w:r>
    </w:p>
    <w:p w:rsidRPr="006771CC" w:rsidR="00715B3E" w:rsidP="00715B3E" w:rsidRDefault="00715B3E" w14:paraId="23216CE3" w14:textId="77777777">
      <w:pPr>
        <w:jc w:val="both"/>
        <w:rPr>
          <w:rFonts w:ascii="Arial" w:hAnsi="Arial" w:cs="Arial"/>
          <w:sz w:val="24"/>
          <w:szCs w:val="24"/>
        </w:rPr>
      </w:pPr>
    </w:p>
    <w:p w:rsidRPr="006771CC" w:rsidR="00715B3E" w:rsidP="00715B3E" w:rsidRDefault="00715B3E" w14:paraId="545AF2D1" w14:textId="77777777">
      <w:pPr>
        <w:jc w:val="both"/>
        <w:rPr>
          <w:rFonts w:ascii="Arial" w:hAnsi="Arial" w:cs="Arial"/>
          <w:b/>
          <w:sz w:val="24"/>
          <w:szCs w:val="24"/>
        </w:rPr>
      </w:pPr>
      <w:r w:rsidRPr="006771CC">
        <w:rPr>
          <w:rFonts w:ascii="Arial" w:hAnsi="Arial" w:cs="Arial"/>
          <w:b/>
          <w:sz w:val="24"/>
          <w:szCs w:val="24"/>
        </w:rPr>
        <w:t>Aim</w:t>
      </w:r>
    </w:p>
    <w:p w:rsidRPr="006771CC" w:rsidR="00715B3E" w:rsidP="00715B3E" w:rsidRDefault="00715B3E" w14:paraId="4022182A" w14:textId="77777777">
      <w:pPr>
        <w:jc w:val="both"/>
        <w:rPr>
          <w:rFonts w:ascii="Arial" w:hAnsi="Arial" w:cs="Arial"/>
          <w:b/>
          <w:sz w:val="24"/>
          <w:szCs w:val="24"/>
        </w:rPr>
      </w:pPr>
      <w:r w:rsidRPr="006771CC">
        <w:rPr>
          <w:rFonts w:ascii="Arial" w:hAnsi="Arial" w:cs="Arial"/>
          <w:sz w:val="24"/>
          <w:szCs w:val="24"/>
        </w:rPr>
        <w:t xml:space="preserve">To provide a Smoke Free environment that protects and promotes the health and </w:t>
      </w:r>
      <w:proofErr w:type="spellStart"/>
      <w:r w:rsidRPr="006771CC">
        <w:rPr>
          <w:rFonts w:ascii="Arial" w:hAnsi="Arial" w:cs="Arial"/>
          <w:sz w:val="24"/>
          <w:szCs w:val="24"/>
        </w:rPr>
        <w:t>well being</w:t>
      </w:r>
      <w:proofErr w:type="spellEnd"/>
      <w:r w:rsidRPr="006771CC">
        <w:rPr>
          <w:rFonts w:ascii="Arial" w:hAnsi="Arial" w:cs="Arial"/>
          <w:sz w:val="24"/>
          <w:szCs w:val="24"/>
        </w:rPr>
        <w:t xml:space="preserve"> of the entire school community.</w:t>
      </w:r>
    </w:p>
    <w:p w:rsidRPr="006771CC" w:rsidR="00715B3E" w:rsidP="00715B3E" w:rsidRDefault="00715B3E" w14:paraId="7705CDBC" w14:textId="77777777">
      <w:pPr>
        <w:jc w:val="both"/>
        <w:rPr>
          <w:rFonts w:ascii="Arial" w:hAnsi="Arial" w:cs="Arial"/>
          <w:b/>
          <w:sz w:val="24"/>
          <w:szCs w:val="24"/>
        </w:rPr>
      </w:pPr>
    </w:p>
    <w:p w:rsidRPr="006771CC" w:rsidR="00715B3E" w:rsidP="00715B3E" w:rsidRDefault="00715B3E" w14:paraId="34B29444" w14:textId="77777777">
      <w:pPr>
        <w:jc w:val="both"/>
        <w:rPr>
          <w:rFonts w:ascii="Arial" w:hAnsi="Arial" w:cs="Arial"/>
          <w:b/>
          <w:sz w:val="24"/>
          <w:szCs w:val="24"/>
        </w:rPr>
      </w:pPr>
      <w:r w:rsidRPr="006771CC">
        <w:rPr>
          <w:rFonts w:ascii="Arial" w:hAnsi="Arial" w:cs="Arial"/>
          <w:b/>
          <w:sz w:val="24"/>
          <w:szCs w:val="24"/>
        </w:rPr>
        <w:t>Objectives</w:t>
      </w:r>
    </w:p>
    <w:p w:rsidRPr="006771CC" w:rsidR="00715B3E" w:rsidP="00715B3E" w:rsidRDefault="00715B3E" w14:paraId="41EECEFE" w14:textId="77777777">
      <w:pPr>
        <w:jc w:val="both"/>
        <w:rPr>
          <w:rFonts w:ascii="Arial" w:hAnsi="Arial" w:cs="Arial"/>
          <w:sz w:val="24"/>
          <w:szCs w:val="24"/>
        </w:rPr>
      </w:pPr>
      <w:r w:rsidRPr="006771CC">
        <w:rPr>
          <w:rFonts w:ascii="Arial" w:hAnsi="Arial" w:cs="Arial"/>
          <w:sz w:val="24"/>
          <w:szCs w:val="24"/>
        </w:rPr>
        <w:t>The school will:</w:t>
      </w:r>
    </w:p>
    <w:p w:rsidRPr="006771CC" w:rsidR="00715B3E" w:rsidP="00715B3E" w:rsidRDefault="00715B3E" w14:paraId="0187BB65"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 xml:space="preserve">Not permit smoking in any part of the premises, entrances or grounds at any time, by any person regardless of their status or business with the school. The Smoke Free Policy extends to the use of the building outside school hours. </w:t>
      </w:r>
    </w:p>
    <w:p w:rsidRPr="006771CC" w:rsidR="00715B3E" w:rsidP="00715B3E" w:rsidRDefault="00715B3E" w14:paraId="4F2CD25B"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Raise awareness of the risks of smoking to pupils using the schools PSE programme.</w:t>
      </w:r>
    </w:p>
    <w:p w:rsidRPr="006771CC" w:rsidR="00715B3E" w:rsidP="00715B3E" w:rsidRDefault="00715B3E" w14:paraId="058EBD89" w14:textId="77777777">
      <w:pPr>
        <w:numPr>
          <w:ilvl w:val="0"/>
          <w:numId w:val="6"/>
        </w:numPr>
        <w:tabs>
          <w:tab w:val="left" w:pos="360"/>
        </w:tabs>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 xml:space="preserve">Participate in Welsh Government initiatives to promote </w:t>
      </w:r>
      <w:proofErr w:type="spellStart"/>
      <w:proofErr w:type="gramStart"/>
      <w:r w:rsidRPr="006771CC">
        <w:rPr>
          <w:rFonts w:ascii="Arial" w:hAnsi="Arial" w:cs="Arial"/>
          <w:sz w:val="24"/>
          <w:szCs w:val="24"/>
        </w:rPr>
        <w:t>non smoking</w:t>
      </w:r>
      <w:proofErr w:type="spellEnd"/>
      <w:proofErr w:type="gramEnd"/>
      <w:r w:rsidRPr="006771CC">
        <w:rPr>
          <w:rFonts w:ascii="Arial" w:hAnsi="Arial" w:cs="Arial"/>
          <w:sz w:val="24"/>
          <w:szCs w:val="24"/>
        </w:rPr>
        <w:t>.</w:t>
      </w:r>
    </w:p>
    <w:p w:rsidRPr="006771CC" w:rsidR="00715B3E" w:rsidP="00715B3E" w:rsidRDefault="00715B3E" w14:paraId="5009F2DB"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 xml:space="preserve">Advise contractors and other workers within the </w:t>
      </w:r>
      <w:proofErr w:type="gramStart"/>
      <w:r w:rsidRPr="006771CC">
        <w:rPr>
          <w:rFonts w:ascii="Arial" w:hAnsi="Arial" w:cs="Arial"/>
          <w:sz w:val="24"/>
          <w:szCs w:val="24"/>
        </w:rPr>
        <w:t>school‘</w:t>
      </w:r>
      <w:proofErr w:type="gramEnd"/>
      <w:r w:rsidRPr="006771CC">
        <w:rPr>
          <w:rFonts w:ascii="Arial" w:hAnsi="Arial" w:cs="Arial"/>
          <w:sz w:val="24"/>
          <w:szCs w:val="24"/>
        </w:rPr>
        <w:t>s premises of the Smoke Free Policy</w:t>
      </w:r>
      <w:r>
        <w:rPr>
          <w:rFonts w:ascii="Arial" w:hAnsi="Arial" w:cs="Arial"/>
          <w:sz w:val="24"/>
          <w:szCs w:val="24"/>
        </w:rPr>
        <w:t>.</w:t>
      </w:r>
    </w:p>
    <w:p w:rsidRPr="006771CC" w:rsidR="00715B3E" w:rsidP="00715B3E" w:rsidRDefault="00715B3E" w14:paraId="28B69D57"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Ensure that organisations/individuals using school facilities agree to comply with the Smoke Free Policy.</w:t>
      </w:r>
    </w:p>
    <w:p w:rsidRPr="006771CC" w:rsidR="00715B3E" w:rsidP="00715B3E" w:rsidRDefault="00715B3E" w14:paraId="00BEEE06"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Provide new members of staff a copy of the Policy.</w:t>
      </w:r>
    </w:p>
    <w:p w:rsidRPr="006771CC" w:rsidR="00715B3E" w:rsidP="00715B3E" w:rsidRDefault="00715B3E" w14:paraId="37BE005F"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Support staff who want to quit smoking by providing relevant information including the Stop Smoking Wales Helpline number in the staffroom (0800 085 2219).</w:t>
      </w:r>
    </w:p>
    <w:p w:rsidRPr="006771CC" w:rsidR="00715B3E" w:rsidP="00715B3E" w:rsidRDefault="00715B3E" w14:paraId="0F210C17"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Provide information and advice to parents as required.</w:t>
      </w:r>
    </w:p>
    <w:p w:rsidRPr="006771CC" w:rsidR="00715B3E" w:rsidP="00715B3E" w:rsidRDefault="00715B3E" w14:paraId="01D9898E" w14:textId="77777777">
      <w:pPr>
        <w:numPr>
          <w:ilvl w:val="0"/>
          <w:numId w:val="6"/>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Inform parents of new pupils of the school’s Smoke Free Policy.</w:t>
      </w:r>
    </w:p>
    <w:p w:rsidRPr="006771CC" w:rsidR="00715B3E" w:rsidP="00715B3E" w:rsidRDefault="00715B3E" w14:paraId="117EACBC" w14:textId="77777777">
      <w:pPr>
        <w:jc w:val="both"/>
        <w:rPr>
          <w:rFonts w:ascii="Arial" w:hAnsi="Arial" w:cs="Arial"/>
          <w:sz w:val="24"/>
          <w:szCs w:val="24"/>
        </w:rPr>
      </w:pPr>
    </w:p>
    <w:p w:rsidRPr="006771CC" w:rsidR="00715B3E" w:rsidP="00715B3E" w:rsidRDefault="00715B3E" w14:paraId="43B558DA" w14:textId="77777777">
      <w:pPr>
        <w:jc w:val="both"/>
        <w:rPr>
          <w:rFonts w:ascii="Arial" w:hAnsi="Arial" w:cs="Arial"/>
          <w:b/>
          <w:sz w:val="24"/>
          <w:szCs w:val="24"/>
        </w:rPr>
      </w:pPr>
      <w:r w:rsidRPr="006771CC">
        <w:rPr>
          <w:rFonts w:ascii="Arial" w:hAnsi="Arial" w:cs="Arial"/>
          <w:b/>
          <w:sz w:val="24"/>
          <w:szCs w:val="24"/>
        </w:rPr>
        <w:t>Environment</w:t>
      </w:r>
    </w:p>
    <w:p w:rsidRPr="006771CC" w:rsidR="00715B3E" w:rsidP="00715B3E" w:rsidRDefault="00715B3E" w14:paraId="1F1E88A7" w14:textId="77777777">
      <w:pPr>
        <w:jc w:val="both"/>
        <w:rPr>
          <w:rFonts w:ascii="Arial" w:hAnsi="Arial" w:cs="Arial"/>
          <w:bCs/>
          <w:sz w:val="24"/>
          <w:szCs w:val="24"/>
        </w:rPr>
      </w:pPr>
      <w:r w:rsidRPr="006771CC">
        <w:rPr>
          <w:rFonts w:ascii="Arial" w:hAnsi="Arial" w:cs="Arial"/>
          <w:bCs/>
          <w:sz w:val="24"/>
          <w:szCs w:val="24"/>
        </w:rPr>
        <w:t>It is illegal to smoke in any part of the premises, entrances or grounds at any time, by any person regardless of their status or business with the school. The Smoke Free Policy extends to the use of the building and grounds outside of school hours</w:t>
      </w:r>
    </w:p>
    <w:p w:rsidRPr="006771CC" w:rsidR="00715B3E" w:rsidP="00715B3E" w:rsidRDefault="00715B3E" w14:paraId="716D1FE5" w14:textId="77777777">
      <w:pPr>
        <w:tabs>
          <w:tab w:val="left" w:pos="360"/>
        </w:tabs>
        <w:jc w:val="both"/>
        <w:rPr>
          <w:rFonts w:ascii="Arial" w:hAnsi="Arial" w:cs="Arial"/>
          <w:bCs/>
          <w:sz w:val="24"/>
          <w:szCs w:val="24"/>
        </w:rPr>
      </w:pPr>
    </w:p>
    <w:p w:rsidR="00715B3E" w:rsidP="00715B3E" w:rsidRDefault="00715B3E" w14:paraId="026D7AFF" w14:textId="77777777">
      <w:pPr>
        <w:jc w:val="both"/>
        <w:rPr>
          <w:rFonts w:ascii="Arial" w:hAnsi="Arial" w:cs="Arial"/>
          <w:bCs/>
          <w:sz w:val="24"/>
          <w:szCs w:val="24"/>
        </w:rPr>
      </w:pPr>
      <w:r w:rsidRPr="006771CC">
        <w:rPr>
          <w:rFonts w:ascii="Arial" w:hAnsi="Arial" w:cs="Arial"/>
          <w:bCs/>
          <w:sz w:val="24"/>
          <w:szCs w:val="24"/>
        </w:rPr>
        <w:t>Premises and grounds are required by law to display No-Smoking signs at all entrances to the school grounds</w:t>
      </w:r>
      <w:r>
        <w:rPr>
          <w:rFonts w:ascii="Arial" w:hAnsi="Arial" w:cs="Arial"/>
          <w:bCs/>
          <w:sz w:val="24"/>
          <w:szCs w:val="24"/>
        </w:rPr>
        <w:t>.</w:t>
      </w:r>
    </w:p>
    <w:p w:rsidRPr="006771CC" w:rsidR="00715B3E" w:rsidP="00715B3E" w:rsidRDefault="00715B3E" w14:paraId="3D144435" w14:textId="77777777">
      <w:pPr>
        <w:jc w:val="both"/>
        <w:rPr>
          <w:rFonts w:ascii="Arial" w:hAnsi="Arial" w:cs="Arial"/>
          <w:bCs/>
          <w:sz w:val="24"/>
          <w:szCs w:val="24"/>
        </w:rPr>
      </w:pPr>
    </w:p>
    <w:p w:rsidRPr="006771CC" w:rsidR="00715B3E" w:rsidP="00715B3E" w:rsidRDefault="00715B3E" w14:paraId="4D89683E" w14:textId="77777777">
      <w:pPr>
        <w:jc w:val="both"/>
        <w:rPr>
          <w:rFonts w:ascii="Arial" w:hAnsi="Arial" w:cs="Arial"/>
          <w:sz w:val="24"/>
          <w:szCs w:val="24"/>
        </w:rPr>
      </w:pPr>
      <w:r w:rsidRPr="006771CC">
        <w:rPr>
          <w:rFonts w:ascii="Arial" w:hAnsi="Arial" w:cs="Arial"/>
          <w:b/>
          <w:sz w:val="24"/>
          <w:szCs w:val="24"/>
        </w:rPr>
        <w:lastRenderedPageBreak/>
        <w:t>Curriculum</w:t>
      </w:r>
      <w:r w:rsidRPr="006771CC">
        <w:rPr>
          <w:rFonts w:ascii="Arial" w:hAnsi="Arial" w:cs="Arial"/>
          <w:sz w:val="24"/>
          <w:szCs w:val="24"/>
        </w:rPr>
        <w:t xml:space="preserve">   </w:t>
      </w:r>
    </w:p>
    <w:p w:rsidRPr="006771CC" w:rsidR="00715B3E" w:rsidP="00715B3E" w:rsidRDefault="00715B3E" w14:paraId="2B70EBD7" w14:textId="1945C849">
      <w:pPr>
        <w:jc w:val="both"/>
        <w:rPr>
          <w:rFonts w:ascii="Arial" w:hAnsi="Arial" w:cs="Arial"/>
          <w:color w:val="000000"/>
          <w:sz w:val="24"/>
          <w:szCs w:val="24"/>
        </w:rPr>
      </w:pPr>
      <w:r w:rsidRPr="006771CC">
        <w:rPr>
          <w:rFonts w:ascii="Arial" w:hAnsi="Arial" w:cs="Arial"/>
          <w:color w:val="000000"/>
          <w:sz w:val="24"/>
          <w:szCs w:val="24"/>
        </w:rPr>
        <w:t>Effective Substance Misuse Education including smoking will enable children and young people at</w:t>
      </w:r>
      <w:r>
        <w:rPr>
          <w:rFonts w:ascii="Arial" w:hAnsi="Arial" w:cs="Arial"/>
          <w:color w:val="000000"/>
          <w:sz w:val="24"/>
          <w:szCs w:val="24"/>
        </w:rPr>
        <w:t xml:space="preserve"> </w:t>
      </w:r>
      <w:r>
        <w:rPr>
          <w:rFonts w:ascii="Arial" w:hAnsi="Arial" w:cs="Arial"/>
          <w:sz w:val="24"/>
          <w:szCs w:val="24"/>
        </w:rPr>
        <w:t xml:space="preserve">Ysgol Bryn Gwalia </w:t>
      </w:r>
      <w:r w:rsidRPr="006771CC">
        <w:rPr>
          <w:rFonts w:ascii="Arial" w:hAnsi="Arial" w:cs="Arial"/>
          <w:color w:val="000000"/>
          <w:sz w:val="24"/>
          <w:szCs w:val="24"/>
        </w:rPr>
        <w:t>to make responsible informed choices about their lives. It will not be delivered in isolation; this will reflect the approach within the Personal and Social Education (PSE) Framework for Wales, which underpins this Policy.</w:t>
      </w:r>
    </w:p>
    <w:p w:rsidRPr="006771CC" w:rsidR="00715B3E" w:rsidP="00715B3E" w:rsidRDefault="00715B3E" w14:paraId="26145E5D" w14:textId="77777777">
      <w:pPr>
        <w:jc w:val="both"/>
        <w:rPr>
          <w:rFonts w:ascii="Arial" w:hAnsi="Arial" w:cs="Arial"/>
          <w:color w:val="000000"/>
          <w:sz w:val="24"/>
          <w:szCs w:val="24"/>
        </w:rPr>
      </w:pP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135"/>
        <w:gridCol w:w="4465"/>
        <w:gridCol w:w="4465"/>
      </w:tblGrid>
      <w:tr w:rsidRPr="006771CC" w:rsidR="00715B3E" w:rsidTr="004143E0" w14:paraId="4BE81EB4" w14:textId="77777777">
        <w:tc>
          <w:tcPr>
            <w:tcW w:w="1135" w:type="dxa"/>
            <w:shd w:val="clear" w:color="auto" w:fill="C0C0C0"/>
          </w:tcPr>
          <w:p w:rsidRPr="006771CC" w:rsidR="00715B3E" w:rsidP="004143E0" w:rsidRDefault="00715B3E" w14:paraId="7674E5A8" w14:textId="77777777">
            <w:pPr>
              <w:jc w:val="both"/>
              <w:rPr>
                <w:rFonts w:ascii="Arial" w:hAnsi="Arial" w:cs="Arial"/>
                <w:b/>
                <w:color w:val="000000"/>
                <w:sz w:val="24"/>
                <w:szCs w:val="24"/>
              </w:rPr>
            </w:pPr>
            <w:r w:rsidRPr="006771CC">
              <w:rPr>
                <w:rFonts w:ascii="Arial" w:hAnsi="Arial" w:cs="Arial"/>
                <w:b/>
                <w:color w:val="000000"/>
                <w:sz w:val="24"/>
                <w:szCs w:val="24"/>
              </w:rPr>
              <w:t>Key Stage</w:t>
            </w:r>
          </w:p>
        </w:tc>
        <w:tc>
          <w:tcPr>
            <w:tcW w:w="4465" w:type="dxa"/>
            <w:shd w:val="clear" w:color="auto" w:fill="C0C0C0"/>
          </w:tcPr>
          <w:p w:rsidRPr="006771CC" w:rsidR="00715B3E" w:rsidP="004143E0" w:rsidRDefault="00715B3E" w14:paraId="7D9B4FFE" w14:textId="77777777">
            <w:pPr>
              <w:jc w:val="both"/>
              <w:rPr>
                <w:rFonts w:ascii="Arial" w:hAnsi="Arial" w:cs="Arial"/>
                <w:b/>
                <w:color w:val="000000"/>
                <w:sz w:val="24"/>
                <w:szCs w:val="24"/>
              </w:rPr>
            </w:pPr>
            <w:r w:rsidRPr="006771CC">
              <w:rPr>
                <w:rFonts w:ascii="Arial" w:hAnsi="Arial" w:cs="Arial"/>
                <w:b/>
                <w:color w:val="000000"/>
                <w:sz w:val="24"/>
                <w:szCs w:val="24"/>
              </w:rPr>
              <w:t>PSE Framework</w:t>
            </w:r>
          </w:p>
        </w:tc>
        <w:tc>
          <w:tcPr>
            <w:tcW w:w="4465" w:type="dxa"/>
            <w:shd w:val="clear" w:color="auto" w:fill="C0C0C0"/>
          </w:tcPr>
          <w:p w:rsidRPr="006771CC" w:rsidR="00715B3E" w:rsidP="004143E0" w:rsidRDefault="00715B3E" w14:paraId="4A58CE1E" w14:textId="77777777">
            <w:pPr>
              <w:jc w:val="both"/>
              <w:rPr>
                <w:rFonts w:ascii="Arial" w:hAnsi="Arial" w:cs="Arial"/>
                <w:b/>
                <w:color w:val="000000"/>
                <w:sz w:val="24"/>
                <w:szCs w:val="24"/>
              </w:rPr>
            </w:pPr>
            <w:r w:rsidRPr="006771CC">
              <w:rPr>
                <w:rFonts w:ascii="Arial" w:hAnsi="Arial" w:cs="Arial"/>
                <w:b/>
                <w:color w:val="000000"/>
                <w:sz w:val="24"/>
                <w:szCs w:val="24"/>
              </w:rPr>
              <w:t xml:space="preserve">National Curriculum Science </w:t>
            </w:r>
          </w:p>
        </w:tc>
      </w:tr>
      <w:tr w:rsidRPr="006771CC" w:rsidR="00715B3E" w:rsidTr="004143E0" w14:paraId="619C17FF" w14:textId="77777777">
        <w:tc>
          <w:tcPr>
            <w:tcW w:w="1135" w:type="dxa"/>
            <w:shd w:val="clear" w:color="auto" w:fill="auto"/>
          </w:tcPr>
          <w:p w:rsidRPr="006771CC" w:rsidR="00715B3E" w:rsidP="004143E0" w:rsidRDefault="00715B3E" w14:paraId="22EEB603" w14:textId="77777777">
            <w:pPr>
              <w:jc w:val="both"/>
              <w:rPr>
                <w:rFonts w:ascii="Arial" w:hAnsi="Arial" w:cs="Arial"/>
                <w:b/>
                <w:color w:val="000000"/>
                <w:sz w:val="24"/>
                <w:szCs w:val="24"/>
              </w:rPr>
            </w:pPr>
          </w:p>
          <w:p w:rsidRPr="006771CC" w:rsidR="00715B3E" w:rsidP="004143E0" w:rsidRDefault="00715B3E" w14:paraId="3AC943AB" w14:textId="77777777">
            <w:pPr>
              <w:jc w:val="both"/>
              <w:rPr>
                <w:rFonts w:ascii="Arial" w:hAnsi="Arial" w:cs="Arial"/>
                <w:b/>
                <w:color w:val="000000"/>
                <w:sz w:val="24"/>
                <w:szCs w:val="24"/>
              </w:rPr>
            </w:pPr>
            <w:r w:rsidRPr="006771CC">
              <w:rPr>
                <w:rFonts w:ascii="Arial" w:hAnsi="Arial" w:cs="Arial"/>
                <w:b/>
                <w:color w:val="000000"/>
                <w:sz w:val="24"/>
                <w:szCs w:val="24"/>
              </w:rPr>
              <w:t>Foundation Phase</w:t>
            </w:r>
          </w:p>
        </w:tc>
        <w:tc>
          <w:tcPr>
            <w:tcW w:w="4465" w:type="dxa"/>
            <w:shd w:val="clear" w:color="auto" w:fill="auto"/>
          </w:tcPr>
          <w:p w:rsidRPr="006771CC" w:rsidR="00715B3E" w:rsidP="004143E0" w:rsidRDefault="00715B3E" w14:paraId="5635C1E6" w14:textId="77777777">
            <w:pPr>
              <w:jc w:val="both"/>
              <w:rPr>
                <w:rFonts w:ascii="Arial" w:hAnsi="Arial" w:cs="Arial"/>
                <w:color w:val="000000"/>
                <w:sz w:val="24"/>
                <w:szCs w:val="24"/>
              </w:rPr>
            </w:pPr>
            <w:r w:rsidRPr="006771CC">
              <w:rPr>
                <w:rFonts w:ascii="Arial" w:hAnsi="Arial" w:cs="Arial"/>
                <w:color w:val="000000"/>
                <w:sz w:val="24"/>
                <w:szCs w:val="24"/>
              </w:rPr>
              <w:t>Understand that medicines are taken to make them better, but that some drugs are dangerous</w:t>
            </w:r>
          </w:p>
        </w:tc>
        <w:tc>
          <w:tcPr>
            <w:tcW w:w="4465" w:type="dxa"/>
            <w:shd w:val="clear" w:color="auto" w:fill="auto"/>
          </w:tcPr>
          <w:p w:rsidRPr="006771CC" w:rsidR="00715B3E" w:rsidP="004143E0" w:rsidRDefault="00715B3E" w14:paraId="675C7908" w14:textId="77777777">
            <w:pPr>
              <w:jc w:val="both"/>
              <w:rPr>
                <w:rFonts w:ascii="Arial" w:hAnsi="Arial" w:cs="Arial"/>
                <w:color w:val="000000"/>
                <w:sz w:val="24"/>
                <w:szCs w:val="24"/>
              </w:rPr>
            </w:pPr>
            <w:r w:rsidRPr="006771CC">
              <w:rPr>
                <w:rFonts w:ascii="Arial" w:hAnsi="Arial" w:cs="Arial"/>
                <w:color w:val="000000"/>
                <w:sz w:val="24"/>
                <w:szCs w:val="24"/>
              </w:rPr>
              <w:t>Pupils should be taught about the role of drugs as medicines</w:t>
            </w:r>
          </w:p>
        </w:tc>
      </w:tr>
      <w:tr w:rsidRPr="006771CC" w:rsidR="00715B3E" w:rsidTr="004143E0" w14:paraId="7987760A" w14:textId="77777777">
        <w:tc>
          <w:tcPr>
            <w:tcW w:w="1135" w:type="dxa"/>
            <w:shd w:val="clear" w:color="auto" w:fill="auto"/>
          </w:tcPr>
          <w:p w:rsidRPr="006771CC" w:rsidR="00715B3E" w:rsidP="004143E0" w:rsidRDefault="00715B3E" w14:paraId="3C5187A6" w14:textId="77777777">
            <w:pPr>
              <w:jc w:val="both"/>
              <w:rPr>
                <w:rFonts w:ascii="Arial" w:hAnsi="Arial" w:cs="Arial"/>
                <w:b/>
                <w:color w:val="000000"/>
                <w:sz w:val="24"/>
                <w:szCs w:val="24"/>
              </w:rPr>
            </w:pPr>
          </w:p>
          <w:p w:rsidRPr="006771CC" w:rsidR="00715B3E" w:rsidP="004143E0" w:rsidRDefault="00715B3E" w14:paraId="1ECDC85E" w14:textId="77777777">
            <w:pPr>
              <w:jc w:val="both"/>
              <w:rPr>
                <w:rFonts w:ascii="Arial" w:hAnsi="Arial" w:cs="Arial"/>
                <w:b/>
                <w:color w:val="000000"/>
                <w:sz w:val="24"/>
                <w:szCs w:val="24"/>
              </w:rPr>
            </w:pPr>
            <w:r w:rsidRPr="006771CC">
              <w:rPr>
                <w:rFonts w:ascii="Arial" w:hAnsi="Arial" w:cs="Arial"/>
                <w:b/>
                <w:color w:val="000000"/>
                <w:sz w:val="24"/>
                <w:szCs w:val="24"/>
              </w:rPr>
              <w:t>2</w:t>
            </w:r>
          </w:p>
        </w:tc>
        <w:tc>
          <w:tcPr>
            <w:tcW w:w="4465" w:type="dxa"/>
            <w:shd w:val="clear" w:color="auto" w:fill="auto"/>
          </w:tcPr>
          <w:p w:rsidRPr="006771CC" w:rsidR="00715B3E" w:rsidP="004143E0" w:rsidRDefault="00715B3E" w14:paraId="578C888D" w14:textId="77777777">
            <w:pPr>
              <w:jc w:val="both"/>
              <w:rPr>
                <w:rFonts w:ascii="Arial" w:hAnsi="Arial" w:cs="Arial"/>
                <w:color w:val="000000"/>
                <w:sz w:val="24"/>
                <w:szCs w:val="24"/>
              </w:rPr>
            </w:pPr>
            <w:r w:rsidRPr="006771CC">
              <w:rPr>
                <w:rFonts w:ascii="Arial" w:hAnsi="Arial" w:cs="Arial"/>
                <w:color w:val="000000"/>
                <w:sz w:val="24"/>
                <w:szCs w:val="24"/>
              </w:rPr>
              <w:t>Know the harmful effects, both to themselves and others of tobacco, alcohol, solvents and other legal and illegal substances</w:t>
            </w:r>
          </w:p>
        </w:tc>
        <w:tc>
          <w:tcPr>
            <w:tcW w:w="4465" w:type="dxa"/>
            <w:shd w:val="clear" w:color="auto" w:fill="auto"/>
          </w:tcPr>
          <w:p w:rsidRPr="006771CC" w:rsidR="00715B3E" w:rsidP="004143E0" w:rsidRDefault="00715B3E" w14:paraId="455F7139" w14:textId="77777777">
            <w:pPr>
              <w:jc w:val="both"/>
              <w:rPr>
                <w:rFonts w:ascii="Arial" w:hAnsi="Arial" w:cs="Arial"/>
                <w:color w:val="000000"/>
                <w:sz w:val="24"/>
                <w:szCs w:val="24"/>
              </w:rPr>
            </w:pPr>
            <w:r w:rsidRPr="006771CC">
              <w:rPr>
                <w:rFonts w:ascii="Arial" w:hAnsi="Arial" w:cs="Arial"/>
                <w:color w:val="000000"/>
                <w:sz w:val="24"/>
                <w:szCs w:val="24"/>
              </w:rPr>
              <w:t>Pupils should be taught that tobacco and other drugs can have harmful effects</w:t>
            </w:r>
          </w:p>
        </w:tc>
      </w:tr>
      <w:tr w:rsidRPr="006771CC" w:rsidR="00715B3E" w:rsidTr="004143E0" w14:paraId="0EDB327C" w14:textId="77777777">
        <w:tc>
          <w:tcPr>
            <w:tcW w:w="1135" w:type="dxa"/>
            <w:shd w:val="clear" w:color="auto" w:fill="auto"/>
          </w:tcPr>
          <w:p w:rsidRPr="006771CC" w:rsidR="00715B3E" w:rsidP="004143E0" w:rsidRDefault="00715B3E" w14:paraId="5CC851C5" w14:textId="77777777">
            <w:pPr>
              <w:jc w:val="both"/>
              <w:rPr>
                <w:rFonts w:ascii="Arial" w:hAnsi="Arial" w:cs="Arial"/>
                <w:b/>
                <w:color w:val="000000"/>
                <w:sz w:val="24"/>
                <w:szCs w:val="24"/>
              </w:rPr>
            </w:pPr>
          </w:p>
          <w:p w:rsidRPr="006771CC" w:rsidR="00715B3E" w:rsidP="004143E0" w:rsidRDefault="00715B3E" w14:paraId="0BF5E164" w14:textId="77777777">
            <w:pPr>
              <w:jc w:val="both"/>
              <w:rPr>
                <w:rFonts w:ascii="Arial" w:hAnsi="Arial" w:cs="Arial"/>
                <w:b/>
                <w:color w:val="000000"/>
                <w:sz w:val="24"/>
                <w:szCs w:val="24"/>
              </w:rPr>
            </w:pPr>
            <w:r w:rsidRPr="006771CC">
              <w:rPr>
                <w:rFonts w:ascii="Arial" w:hAnsi="Arial" w:cs="Arial"/>
                <w:b/>
                <w:color w:val="000000"/>
                <w:sz w:val="24"/>
                <w:szCs w:val="24"/>
              </w:rPr>
              <w:t>3</w:t>
            </w:r>
          </w:p>
        </w:tc>
        <w:tc>
          <w:tcPr>
            <w:tcW w:w="4465" w:type="dxa"/>
            <w:shd w:val="clear" w:color="auto" w:fill="auto"/>
          </w:tcPr>
          <w:p w:rsidRPr="006771CC" w:rsidR="00715B3E" w:rsidP="004143E0" w:rsidRDefault="00715B3E" w14:paraId="72D45F3D" w14:textId="77777777">
            <w:pPr>
              <w:jc w:val="both"/>
              <w:rPr>
                <w:rFonts w:ascii="Arial" w:hAnsi="Arial" w:cs="Arial"/>
                <w:color w:val="000000"/>
                <w:sz w:val="24"/>
                <w:szCs w:val="24"/>
              </w:rPr>
            </w:pPr>
            <w:r w:rsidRPr="006771CC">
              <w:rPr>
                <w:rFonts w:ascii="Arial" w:hAnsi="Arial" w:cs="Arial"/>
                <w:color w:val="000000"/>
                <w:sz w:val="24"/>
                <w:szCs w:val="24"/>
              </w:rPr>
              <w:t>Know the effects of and risks from use of a range of legal and illegal drugs (including alcohol and tobacco) and the laws governing their use</w:t>
            </w:r>
          </w:p>
        </w:tc>
        <w:tc>
          <w:tcPr>
            <w:tcW w:w="4465" w:type="dxa"/>
            <w:shd w:val="clear" w:color="auto" w:fill="auto"/>
          </w:tcPr>
          <w:p w:rsidRPr="006771CC" w:rsidR="00715B3E" w:rsidP="004143E0" w:rsidRDefault="00715B3E" w14:paraId="5856A3EA" w14:textId="77777777">
            <w:pPr>
              <w:jc w:val="both"/>
              <w:rPr>
                <w:rFonts w:ascii="Arial" w:hAnsi="Arial" w:cs="Arial"/>
                <w:color w:val="000000"/>
                <w:sz w:val="24"/>
                <w:szCs w:val="24"/>
              </w:rPr>
            </w:pPr>
            <w:r w:rsidRPr="006771CC">
              <w:rPr>
                <w:rFonts w:ascii="Arial" w:hAnsi="Arial" w:cs="Arial"/>
                <w:color w:val="000000"/>
                <w:sz w:val="24"/>
                <w:szCs w:val="24"/>
              </w:rPr>
              <w:t>Pupils should be taught that the abuse of alcohol, and other drugs affect health</w:t>
            </w:r>
          </w:p>
        </w:tc>
      </w:tr>
      <w:tr w:rsidRPr="006771CC" w:rsidR="00715B3E" w:rsidTr="004143E0" w14:paraId="6E41AC20" w14:textId="77777777">
        <w:tc>
          <w:tcPr>
            <w:tcW w:w="1135" w:type="dxa"/>
            <w:shd w:val="clear" w:color="auto" w:fill="auto"/>
          </w:tcPr>
          <w:p w:rsidRPr="006771CC" w:rsidR="00715B3E" w:rsidP="004143E0" w:rsidRDefault="00715B3E" w14:paraId="0A2C76CC" w14:textId="77777777">
            <w:pPr>
              <w:jc w:val="both"/>
              <w:rPr>
                <w:rFonts w:ascii="Arial" w:hAnsi="Arial" w:cs="Arial"/>
                <w:b/>
                <w:color w:val="000000"/>
                <w:sz w:val="24"/>
                <w:szCs w:val="24"/>
              </w:rPr>
            </w:pPr>
          </w:p>
          <w:p w:rsidRPr="006771CC" w:rsidR="00715B3E" w:rsidP="004143E0" w:rsidRDefault="00715B3E" w14:paraId="66D628FA" w14:textId="77777777">
            <w:pPr>
              <w:jc w:val="both"/>
              <w:rPr>
                <w:rFonts w:ascii="Arial" w:hAnsi="Arial" w:cs="Arial"/>
                <w:b/>
                <w:color w:val="000000"/>
                <w:sz w:val="24"/>
                <w:szCs w:val="24"/>
              </w:rPr>
            </w:pPr>
            <w:r w:rsidRPr="006771CC">
              <w:rPr>
                <w:rFonts w:ascii="Arial" w:hAnsi="Arial" w:cs="Arial"/>
                <w:b/>
                <w:color w:val="000000"/>
                <w:sz w:val="24"/>
                <w:szCs w:val="24"/>
              </w:rPr>
              <w:t>4</w:t>
            </w:r>
          </w:p>
        </w:tc>
        <w:tc>
          <w:tcPr>
            <w:tcW w:w="4465" w:type="dxa"/>
            <w:shd w:val="clear" w:color="auto" w:fill="auto"/>
          </w:tcPr>
          <w:p w:rsidRPr="006771CC" w:rsidR="00715B3E" w:rsidP="004143E0" w:rsidRDefault="00715B3E" w14:paraId="40EEF9DA" w14:textId="77777777">
            <w:pPr>
              <w:jc w:val="both"/>
              <w:rPr>
                <w:rFonts w:ascii="Arial" w:hAnsi="Arial" w:cs="Arial"/>
                <w:color w:val="000000"/>
                <w:sz w:val="24"/>
                <w:szCs w:val="24"/>
              </w:rPr>
            </w:pPr>
            <w:r w:rsidRPr="006771CC">
              <w:rPr>
                <w:rFonts w:ascii="Arial" w:hAnsi="Arial" w:cs="Arial"/>
                <w:color w:val="000000"/>
                <w:sz w:val="24"/>
                <w:szCs w:val="24"/>
              </w:rPr>
              <w:t>Know the pattern of drug use (including alcohol and tobacco) in their community and beyond and where to get help, information and advice</w:t>
            </w:r>
          </w:p>
        </w:tc>
        <w:tc>
          <w:tcPr>
            <w:tcW w:w="4465" w:type="dxa"/>
            <w:shd w:val="clear" w:color="auto" w:fill="auto"/>
          </w:tcPr>
          <w:p w:rsidRPr="006771CC" w:rsidR="00715B3E" w:rsidP="004143E0" w:rsidRDefault="00715B3E" w14:paraId="2AF403C7" w14:textId="77777777">
            <w:pPr>
              <w:jc w:val="both"/>
              <w:rPr>
                <w:rFonts w:ascii="Arial" w:hAnsi="Arial" w:cs="Arial"/>
                <w:color w:val="000000"/>
                <w:sz w:val="24"/>
                <w:szCs w:val="24"/>
              </w:rPr>
            </w:pPr>
            <w:r w:rsidRPr="006771CC">
              <w:rPr>
                <w:rFonts w:ascii="Arial" w:hAnsi="Arial" w:cs="Arial"/>
                <w:color w:val="000000"/>
                <w:sz w:val="24"/>
                <w:szCs w:val="24"/>
              </w:rPr>
              <w:t>Pupils should be taught the dangers of contracting HIV and hepatitis by the use of intravenous drugs.</w:t>
            </w:r>
          </w:p>
        </w:tc>
      </w:tr>
    </w:tbl>
    <w:p w:rsidRPr="006771CC" w:rsidR="00715B3E" w:rsidP="00715B3E" w:rsidRDefault="00715B3E" w14:paraId="687548B9" w14:textId="77777777">
      <w:pPr>
        <w:jc w:val="both"/>
        <w:rPr>
          <w:rFonts w:ascii="Arial" w:hAnsi="Arial" w:cs="Arial"/>
          <w:b/>
          <w:sz w:val="24"/>
          <w:szCs w:val="24"/>
          <w:u w:val="single"/>
        </w:rPr>
      </w:pPr>
    </w:p>
    <w:p w:rsidRPr="006771CC" w:rsidR="00715B3E" w:rsidP="00715B3E" w:rsidRDefault="00715B3E" w14:paraId="7673E035" w14:textId="77777777">
      <w:pPr>
        <w:jc w:val="both"/>
        <w:rPr>
          <w:rFonts w:ascii="Arial" w:hAnsi="Arial" w:cs="Arial"/>
          <w:b/>
          <w:sz w:val="24"/>
          <w:szCs w:val="24"/>
        </w:rPr>
      </w:pPr>
      <w:r w:rsidRPr="006771CC">
        <w:rPr>
          <w:rFonts w:ascii="Arial" w:hAnsi="Arial" w:cs="Arial"/>
          <w:b/>
          <w:sz w:val="24"/>
          <w:szCs w:val="24"/>
        </w:rPr>
        <w:t>Schemes of Work</w:t>
      </w:r>
    </w:p>
    <w:p w:rsidRPr="006771CC" w:rsidR="00715B3E" w:rsidP="00715B3E" w:rsidRDefault="00715B3E" w14:paraId="566D4CE2" w14:textId="77777777">
      <w:pPr>
        <w:jc w:val="both"/>
        <w:rPr>
          <w:rFonts w:ascii="Arial" w:hAnsi="Arial" w:cs="Arial"/>
          <w:sz w:val="24"/>
          <w:szCs w:val="24"/>
          <w:u w:val="single"/>
        </w:rPr>
      </w:pPr>
    </w:p>
    <w:tbl>
      <w:tblPr>
        <w:tblW w:w="1006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852"/>
        <w:gridCol w:w="1701"/>
        <w:gridCol w:w="4819"/>
        <w:gridCol w:w="2693"/>
      </w:tblGrid>
      <w:tr w:rsidRPr="006771CC" w:rsidR="00715B3E" w:rsidTr="004143E0" w14:paraId="3952C923" w14:textId="77777777">
        <w:tc>
          <w:tcPr>
            <w:tcW w:w="852" w:type="dxa"/>
            <w:shd w:val="clear" w:color="auto" w:fill="auto"/>
          </w:tcPr>
          <w:p w:rsidRPr="006771CC" w:rsidR="00715B3E" w:rsidP="004143E0" w:rsidRDefault="00715B3E" w14:paraId="3A2B6F37" w14:textId="77777777">
            <w:pPr>
              <w:jc w:val="both"/>
              <w:rPr>
                <w:rFonts w:ascii="Arial" w:hAnsi="Arial" w:cs="Arial"/>
                <w:sz w:val="24"/>
                <w:szCs w:val="24"/>
              </w:rPr>
            </w:pPr>
          </w:p>
        </w:tc>
        <w:tc>
          <w:tcPr>
            <w:tcW w:w="1701" w:type="dxa"/>
            <w:shd w:val="clear" w:color="auto" w:fill="auto"/>
          </w:tcPr>
          <w:p w:rsidRPr="006771CC" w:rsidR="00715B3E" w:rsidP="004143E0" w:rsidRDefault="00715B3E" w14:paraId="2F566726" w14:textId="77777777">
            <w:pPr>
              <w:jc w:val="both"/>
              <w:rPr>
                <w:rFonts w:ascii="Arial" w:hAnsi="Arial" w:cs="Arial"/>
                <w:b/>
                <w:sz w:val="24"/>
                <w:szCs w:val="24"/>
                <w:u w:val="single"/>
              </w:rPr>
            </w:pPr>
            <w:r w:rsidRPr="006771CC">
              <w:rPr>
                <w:rFonts w:ascii="Arial" w:hAnsi="Arial" w:cs="Arial"/>
                <w:b/>
                <w:sz w:val="24"/>
                <w:szCs w:val="24"/>
                <w:u w:val="single"/>
              </w:rPr>
              <w:t>Topic</w:t>
            </w:r>
          </w:p>
        </w:tc>
        <w:tc>
          <w:tcPr>
            <w:tcW w:w="4819" w:type="dxa"/>
            <w:shd w:val="clear" w:color="auto" w:fill="auto"/>
          </w:tcPr>
          <w:p w:rsidRPr="006771CC" w:rsidR="00715B3E" w:rsidP="004143E0" w:rsidRDefault="00715B3E" w14:paraId="20BFF24D" w14:textId="77777777">
            <w:pPr>
              <w:autoSpaceDE/>
              <w:autoSpaceDN/>
              <w:ind w:left="360"/>
              <w:jc w:val="both"/>
              <w:rPr>
                <w:rFonts w:ascii="Arial" w:hAnsi="Arial" w:cs="Arial"/>
                <w:b/>
                <w:color w:val="000000"/>
                <w:sz w:val="24"/>
                <w:szCs w:val="24"/>
                <w:u w:val="single"/>
              </w:rPr>
            </w:pPr>
            <w:r w:rsidRPr="006771CC">
              <w:rPr>
                <w:rFonts w:ascii="Arial" w:hAnsi="Arial" w:cs="Arial"/>
                <w:b/>
                <w:color w:val="000000"/>
                <w:sz w:val="24"/>
                <w:szCs w:val="24"/>
                <w:u w:val="single"/>
              </w:rPr>
              <w:t>Learning Objectives</w:t>
            </w:r>
          </w:p>
          <w:p w:rsidRPr="006771CC" w:rsidR="00715B3E" w:rsidP="004143E0" w:rsidRDefault="00715B3E" w14:paraId="7EBF311C" w14:textId="77777777">
            <w:pPr>
              <w:autoSpaceDE/>
              <w:autoSpaceDN/>
              <w:ind w:left="360"/>
              <w:jc w:val="both"/>
              <w:rPr>
                <w:rFonts w:ascii="Arial" w:hAnsi="Arial" w:cs="Arial"/>
                <w:b/>
                <w:color w:val="000000"/>
                <w:sz w:val="24"/>
                <w:szCs w:val="24"/>
                <w:u w:val="single"/>
              </w:rPr>
            </w:pPr>
          </w:p>
        </w:tc>
        <w:tc>
          <w:tcPr>
            <w:tcW w:w="2693" w:type="dxa"/>
            <w:shd w:val="clear" w:color="auto" w:fill="auto"/>
          </w:tcPr>
          <w:p w:rsidRPr="006771CC" w:rsidR="00715B3E" w:rsidP="004143E0" w:rsidRDefault="00715B3E" w14:paraId="07CC07C5" w14:textId="77777777">
            <w:pPr>
              <w:jc w:val="both"/>
              <w:rPr>
                <w:rFonts w:ascii="Arial" w:hAnsi="Arial" w:cs="Arial"/>
                <w:b/>
                <w:color w:val="000000"/>
                <w:sz w:val="24"/>
                <w:szCs w:val="24"/>
                <w:u w:val="single"/>
              </w:rPr>
            </w:pPr>
            <w:r w:rsidRPr="006771CC">
              <w:rPr>
                <w:rFonts w:ascii="Arial" w:hAnsi="Arial" w:cs="Arial"/>
                <w:b/>
                <w:color w:val="000000"/>
                <w:sz w:val="24"/>
                <w:szCs w:val="24"/>
                <w:u w:val="single"/>
              </w:rPr>
              <w:t>Suggested resources</w:t>
            </w:r>
          </w:p>
        </w:tc>
      </w:tr>
      <w:tr w:rsidRPr="006771CC" w:rsidR="00715B3E" w:rsidTr="004143E0" w14:paraId="74F7D2FE" w14:textId="77777777">
        <w:tc>
          <w:tcPr>
            <w:tcW w:w="852" w:type="dxa"/>
            <w:vMerge w:val="restart"/>
            <w:shd w:val="clear" w:color="auto" w:fill="auto"/>
          </w:tcPr>
          <w:p w:rsidRPr="006771CC" w:rsidR="00715B3E" w:rsidP="004143E0" w:rsidRDefault="00715B3E" w14:paraId="37FB22E0" w14:textId="77777777">
            <w:pPr>
              <w:jc w:val="both"/>
              <w:rPr>
                <w:rFonts w:ascii="Arial" w:hAnsi="Arial" w:cs="Arial"/>
                <w:sz w:val="24"/>
                <w:szCs w:val="24"/>
              </w:rPr>
            </w:pPr>
          </w:p>
          <w:p w:rsidRPr="006771CC" w:rsidR="00715B3E" w:rsidP="004143E0" w:rsidRDefault="00715B3E" w14:paraId="3875B914" w14:textId="77777777">
            <w:pPr>
              <w:jc w:val="both"/>
              <w:rPr>
                <w:rFonts w:ascii="Arial" w:hAnsi="Arial" w:cs="Arial"/>
                <w:sz w:val="24"/>
                <w:szCs w:val="24"/>
              </w:rPr>
            </w:pPr>
          </w:p>
          <w:p w:rsidRPr="006771CC" w:rsidR="00715B3E" w:rsidP="004143E0" w:rsidRDefault="00715B3E" w14:paraId="1749F59B" w14:textId="77777777">
            <w:pPr>
              <w:jc w:val="both"/>
              <w:rPr>
                <w:rFonts w:ascii="Arial" w:hAnsi="Arial" w:cs="Arial"/>
                <w:sz w:val="24"/>
                <w:szCs w:val="24"/>
              </w:rPr>
            </w:pPr>
          </w:p>
          <w:p w:rsidRPr="006771CC" w:rsidR="00715B3E" w:rsidP="004143E0" w:rsidRDefault="00715B3E" w14:paraId="0B5FFDC6" w14:textId="77777777">
            <w:pPr>
              <w:jc w:val="both"/>
              <w:rPr>
                <w:rFonts w:ascii="Arial" w:hAnsi="Arial" w:cs="Arial"/>
                <w:sz w:val="24"/>
                <w:szCs w:val="24"/>
              </w:rPr>
            </w:pPr>
          </w:p>
          <w:p w:rsidRPr="006771CC" w:rsidR="00715B3E" w:rsidP="004143E0" w:rsidRDefault="00715B3E" w14:paraId="7C974CD3" w14:textId="77777777">
            <w:pPr>
              <w:jc w:val="both"/>
              <w:rPr>
                <w:rFonts w:ascii="Arial" w:hAnsi="Arial" w:cs="Arial"/>
                <w:sz w:val="24"/>
                <w:szCs w:val="24"/>
              </w:rPr>
            </w:pPr>
          </w:p>
          <w:p w:rsidRPr="006771CC" w:rsidR="00715B3E" w:rsidP="004143E0" w:rsidRDefault="00715B3E" w14:paraId="536B27D2" w14:textId="77777777">
            <w:pPr>
              <w:jc w:val="both"/>
              <w:rPr>
                <w:rFonts w:ascii="Arial" w:hAnsi="Arial" w:cs="Arial"/>
                <w:sz w:val="24"/>
                <w:szCs w:val="24"/>
              </w:rPr>
            </w:pPr>
          </w:p>
          <w:p w:rsidRPr="006771CC" w:rsidR="00715B3E" w:rsidP="004143E0" w:rsidRDefault="00715B3E" w14:paraId="50E39627" w14:textId="77777777">
            <w:pPr>
              <w:jc w:val="both"/>
              <w:rPr>
                <w:rFonts w:ascii="Arial" w:hAnsi="Arial" w:cs="Arial"/>
                <w:sz w:val="24"/>
                <w:szCs w:val="24"/>
              </w:rPr>
            </w:pPr>
          </w:p>
          <w:p w:rsidRPr="006771CC" w:rsidR="00715B3E" w:rsidP="004143E0" w:rsidRDefault="00715B3E" w14:paraId="46044177" w14:textId="77777777">
            <w:pPr>
              <w:jc w:val="both"/>
              <w:rPr>
                <w:rFonts w:ascii="Arial" w:hAnsi="Arial" w:cs="Arial"/>
                <w:sz w:val="24"/>
                <w:szCs w:val="24"/>
              </w:rPr>
            </w:pPr>
            <w:r w:rsidRPr="006771CC">
              <w:rPr>
                <w:rFonts w:ascii="Arial" w:hAnsi="Arial" w:cs="Arial"/>
                <w:sz w:val="24"/>
                <w:szCs w:val="24"/>
              </w:rPr>
              <w:t>KS 2</w:t>
            </w:r>
          </w:p>
          <w:p w:rsidRPr="006771CC" w:rsidR="00715B3E" w:rsidP="004143E0" w:rsidRDefault="00715B3E" w14:paraId="2C505044" w14:textId="77777777">
            <w:pPr>
              <w:jc w:val="both"/>
              <w:rPr>
                <w:rFonts w:ascii="Arial" w:hAnsi="Arial" w:cs="Arial"/>
                <w:sz w:val="24"/>
                <w:szCs w:val="24"/>
              </w:rPr>
            </w:pPr>
          </w:p>
          <w:p w:rsidRPr="006771CC" w:rsidR="00715B3E" w:rsidP="004143E0" w:rsidRDefault="00715B3E" w14:paraId="202418F9" w14:textId="77777777">
            <w:pPr>
              <w:jc w:val="both"/>
              <w:rPr>
                <w:rFonts w:ascii="Arial" w:hAnsi="Arial" w:cs="Arial"/>
                <w:sz w:val="24"/>
                <w:szCs w:val="24"/>
              </w:rPr>
            </w:pPr>
          </w:p>
          <w:p w:rsidRPr="006771CC" w:rsidR="00715B3E" w:rsidP="004143E0" w:rsidRDefault="00715B3E" w14:paraId="23DEBAE3" w14:textId="77777777">
            <w:pPr>
              <w:jc w:val="both"/>
              <w:rPr>
                <w:rFonts w:ascii="Arial" w:hAnsi="Arial" w:cs="Arial"/>
                <w:sz w:val="24"/>
                <w:szCs w:val="24"/>
              </w:rPr>
            </w:pPr>
          </w:p>
        </w:tc>
        <w:tc>
          <w:tcPr>
            <w:tcW w:w="1701" w:type="dxa"/>
            <w:shd w:val="clear" w:color="auto" w:fill="auto"/>
          </w:tcPr>
          <w:p w:rsidRPr="006771CC" w:rsidR="00715B3E" w:rsidP="004143E0" w:rsidRDefault="00715B3E" w14:paraId="32B4534F" w14:textId="77777777">
            <w:pPr>
              <w:jc w:val="both"/>
              <w:rPr>
                <w:rFonts w:ascii="Arial" w:hAnsi="Arial" w:cs="Arial"/>
                <w:sz w:val="24"/>
                <w:szCs w:val="24"/>
              </w:rPr>
            </w:pPr>
            <w:r w:rsidRPr="006771CC">
              <w:rPr>
                <w:rFonts w:ascii="Arial" w:hAnsi="Arial" w:cs="Arial"/>
                <w:sz w:val="24"/>
                <w:szCs w:val="24"/>
              </w:rPr>
              <w:t>1. The effects of smoking</w:t>
            </w:r>
          </w:p>
          <w:p w:rsidRPr="006771CC" w:rsidR="00715B3E" w:rsidP="004143E0" w:rsidRDefault="00715B3E" w14:paraId="4AECC40E" w14:textId="77777777">
            <w:pPr>
              <w:jc w:val="both"/>
              <w:rPr>
                <w:rFonts w:ascii="Arial" w:hAnsi="Arial" w:cs="Arial"/>
                <w:sz w:val="24"/>
                <w:szCs w:val="24"/>
                <w:u w:val="single"/>
              </w:rPr>
            </w:pPr>
          </w:p>
        </w:tc>
        <w:tc>
          <w:tcPr>
            <w:tcW w:w="4819" w:type="dxa"/>
            <w:shd w:val="clear" w:color="auto" w:fill="auto"/>
          </w:tcPr>
          <w:p w:rsidRPr="006771CC" w:rsidR="00715B3E" w:rsidP="00715B3E" w:rsidRDefault="00715B3E" w14:paraId="782A3C6D" w14:textId="77777777">
            <w:pPr>
              <w:numPr>
                <w:ilvl w:val="0"/>
                <w:numId w:val="11"/>
              </w:numPr>
              <w:autoSpaceDE/>
              <w:autoSpaceDN/>
              <w:jc w:val="both"/>
              <w:rPr>
                <w:rFonts w:ascii="Arial" w:hAnsi="Arial" w:cs="Arial"/>
                <w:color w:val="000000"/>
                <w:sz w:val="24"/>
                <w:szCs w:val="24"/>
              </w:rPr>
            </w:pPr>
            <w:r w:rsidRPr="006771CC">
              <w:rPr>
                <w:rFonts w:ascii="Arial" w:hAnsi="Arial" w:cs="Arial"/>
                <w:color w:val="000000"/>
                <w:sz w:val="24"/>
                <w:szCs w:val="24"/>
              </w:rPr>
              <w:t>To learn the facts about smoking and that tobacco has a harmful effect upon the body</w:t>
            </w:r>
          </w:p>
          <w:p w:rsidRPr="006771CC" w:rsidR="00715B3E" w:rsidP="00715B3E" w:rsidRDefault="00715B3E" w14:paraId="075D1EA8" w14:textId="77777777">
            <w:pPr>
              <w:numPr>
                <w:ilvl w:val="0"/>
                <w:numId w:val="11"/>
              </w:numPr>
              <w:autoSpaceDE/>
              <w:autoSpaceDN/>
              <w:jc w:val="both"/>
              <w:rPr>
                <w:rFonts w:ascii="Arial" w:hAnsi="Arial" w:cs="Arial"/>
                <w:color w:val="000000"/>
                <w:sz w:val="24"/>
                <w:szCs w:val="24"/>
              </w:rPr>
            </w:pPr>
            <w:r w:rsidRPr="006771CC">
              <w:rPr>
                <w:rFonts w:ascii="Arial" w:hAnsi="Arial" w:cs="Arial"/>
                <w:color w:val="000000"/>
                <w:sz w:val="24"/>
                <w:szCs w:val="24"/>
              </w:rPr>
              <w:t xml:space="preserve">To understand the reasons why </w:t>
            </w:r>
            <w:proofErr w:type="gramStart"/>
            <w:r w:rsidRPr="006771CC">
              <w:rPr>
                <w:rFonts w:ascii="Arial" w:hAnsi="Arial" w:cs="Arial"/>
                <w:color w:val="000000"/>
                <w:sz w:val="24"/>
                <w:szCs w:val="24"/>
              </w:rPr>
              <w:t>people</w:t>
            </w:r>
            <w:proofErr w:type="gramEnd"/>
            <w:r w:rsidRPr="006771CC">
              <w:rPr>
                <w:rFonts w:ascii="Arial" w:hAnsi="Arial" w:cs="Arial"/>
                <w:color w:val="000000"/>
                <w:sz w:val="24"/>
                <w:szCs w:val="24"/>
              </w:rPr>
              <w:t xml:space="preserve"> choose/choose not to smoke cigarettes</w:t>
            </w:r>
          </w:p>
          <w:p w:rsidRPr="006771CC" w:rsidR="00715B3E" w:rsidP="00715B3E" w:rsidRDefault="00715B3E" w14:paraId="1A6DCCA7" w14:textId="77777777">
            <w:pPr>
              <w:numPr>
                <w:ilvl w:val="0"/>
                <w:numId w:val="11"/>
              </w:numPr>
              <w:autoSpaceDE/>
              <w:autoSpaceDN/>
              <w:jc w:val="both"/>
              <w:rPr>
                <w:rFonts w:ascii="Arial" w:hAnsi="Arial" w:cs="Arial"/>
                <w:color w:val="000000"/>
                <w:sz w:val="24"/>
                <w:szCs w:val="24"/>
              </w:rPr>
            </w:pPr>
            <w:r w:rsidRPr="006771CC">
              <w:rPr>
                <w:rFonts w:ascii="Arial" w:hAnsi="Arial" w:cs="Arial"/>
                <w:color w:val="000000"/>
                <w:sz w:val="24"/>
                <w:szCs w:val="24"/>
              </w:rPr>
              <w:t>To understand the effects of smoking/not smoking on other people.</w:t>
            </w:r>
          </w:p>
          <w:p w:rsidRPr="006771CC" w:rsidR="00715B3E" w:rsidP="00715B3E" w:rsidRDefault="00715B3E" w14:paraId="0150F04C" w14:textId="77777777">
            <w:pPr>
              <w:numPr>
                <w:ilvl w:val="0"/>
                <w:numId w:val="11"/>
              </w:numPr>
              <w:autoSpaceDE/>
              <w:autoSpaceDN/>
              <w:jc w:val="both"/>
              <w:rPr>
                <w:rFonts w:ascii="Arial" w:hAnsi="Arial" w:cs="Arial"/>
                <w:color w:val="000000"/>
                <w:sz w:val="24"/>
                <w:szCs w:val="24"/>
                <w:u w:val="single"/>
              </w:rPr>
            </w:pPr>
            <w:r w:rsidRPr="006771CC">
              <w:rPr>
                <w:rFonts w:ascii="Arial" w:hAnsi="Arial" w:cs="Arial"/>
                <w:color w:val="000000"/>
                <w:sz w:val="24"/>
                <w:szCs w:val="24"/>
              </w:rPr>
              <w:t>To understand the benefits of being a non-smoker, or giving up</w:t>
            </w:r>
          </w:p>
          <w:p w:rsidRPr="006771CC" w:rsidR="00715B3E" w:rsidP="004143E0" w:rsidRDefault="00715B3E" w14:paraId="191F4DFB" w14:textId="77777777">
            <w:pPr>
              <w:ind w:left="360"/>
              <w:jc w:val="both"/>
              <w:rPr>
                <w:rFonts w:ascii="Arial" w:hAnsi="Arial" w:cs="Arial"/>
                <w:color w:val="000000"/>
                <w:sz w:val="24"/>
                <w:szCs w:val="24"/>
                <w:u w:val="single"/>
              </w:rPr>
            </w:pPr>
          </w:p>
        </w:tc>
        <w:tc>
          <w:tcPr>
            <w:tcW w:w="2693" w:type="dxa"/>
            <w:vMerge w:val="restart"/>
            <w:shd w:val="clear" w:color="auto" w:fill="auto"/>
          </w:tcPr>
          <w:p w:rsidRPr="006771CC" w:rsidR="00715B3E" w:rsidP="004143E0" w:rsidRDefault="00715B3E" w14:paraId="60FF5CC4" w14:textId="77777777">
            <w:pPr>
              <w:jc w:val="both"/>
              <w:rPr>
                <w:rFonts w:ascii="Arial" w:hAnsi="Arial" w:cs="Arial"/>
                <w:color w:val="000000"/>
                <w:sz w:val="24"/>
                <w:szCs w:val="24"/>
                <w:u w:val="single"/>
              </w:rPr>
            </w:pPr>
            <w:r w:rsidRPr="006771CC">
              <w:rPr>
                <w:rFonts w:ascii="Arial" w:hAnsi="Arial" w:cs="Arial"/>
                <w:color w:val="000000"/>
                <w:sz w:val="24"/>
                <w:szCs w:val="24"/>
                <w:u w:val="single"/>
              </w:rPr>
              <w:t>AWSLCP</w:t>
            </w:r>
          </w:p>
          <w:p w:rsidRPr="006771CC" w:rsidR="00715B3E" w:rsidP="00715B3E" w:rsidRDefault="00715B3E" w14:paraId="3F96B497" w14:textId="77777777">
            <w:pPr>
              <w:numPr>
                <w:ilvl w:val="0"/>
                <w:numId w:val="14"/>
              </w:numPr>
              <w:autoSpaceDE/>
              <w:autoSpaceDN/>
              <w:jc w:val="both"/>
              <w:rPr>
                <w:rFonts w:ascii="Arial" w:hAnsi="Arial" w:cs="Arial"/>
                <w:color w:val="000000"/>
                <w:sz w:val="24"/>
                <w:szCs w:val="24"/>
              </w:rPr>
            </w:pPr>
            <w:r w:rsidRPr="006771CC">
              <w:rPr>
                <w:rFonts w:ascii="Arial" w:hAnsi="Arial" w:cs="Arial"/>
                <w:color w:val="000000"/>
                <w:sz w:val="24"/>
                <w:szCs w:val="24"/>
              </w:rPr>
              <w:t>‘T.A.S.K’</w:t>
            </w:r>
          </w:p>
          <w:p w:rsidRPr="006771CC" w:rsidR="00715B3E" w:rsidP="00715B3E" w:rsidRDefault="00715B3E" w14:paraId="139ADDE0" w14:textId="77777777">
            <w:pPr>
              <w:numPr>
                <w:ilvl w:val="0"/>
                <w:numId w:val="14"/>
              </w:numPr>
              <w:autoSpaceDE/>
              <w:autoSpaceDN/>
              <w:jc w:val="both"/>
              <w:rPr>
                <w:rFonts w:ascii="Arial" w:hAnsi="Arial" w:cs="Arial"/>
                <w:color w:val="000000"/>
                <w:sz w:val="24"/>
                <w:szCs w:val="24"/>
              </w:rPr>
            </w:pPr>
            <w:r w:rsidRPr="006771CC">
              <w:rPr>
                <w:rFonts w:ascii="Arial" w:hAnsi="Arial" w:cs="Arial"/>
                <w:color w:val="000000"/>
                <w:sz w:val="24"/>
                <w:szCs w:val="24"/>
              </w:rPr>
              <w:t>‘It’s your choice’</w:t>
            </w:r>
          </w:p>
          <w:p w:rsidRPr="006771CC" w:rsidR="00715B3E" w:rsidP="004143E0" w:rsidRDefault="00715B3E" w14:paraId="373E85C2" w14:textId="77777777">
            <w:pPr>
              <w:jc w:val="both"/>
              <w:rPr>
                <w:rFonts w:ascii="Arial" w:hAnsi="Arial" w:cs="Arial"/>
                <w:color w:val="000000"/>
                <w:sz w:val="24"/>
                <w:szCs w:val="24"/>
                <w:u w:val="single"/>
              </w:rPr>
            </w:pPr>
          </w:p>
          <w:p w:rsidRPr="006771CC" w:rsidR="00715B3E" w:rsidP="004143E0" w:rsidRDefault="00715B3E" w14:paraId="749E43D5" w14:textId="77777777">
            <w:pPr>
              <w:jc w:val="both"/>
              <w:rPr>
                <w:rFonts w:ascii="Arial" w:hAnsi="Arial" w:cs="Arial"/>
                <w:color w:val="000000"/>
                <w:sz w:val="24"/>
                <w:szCs w:val="24"/>
                <w:u w:val="single"/>
              </w:rPr>
            </w:pPr>
            <w:r w:rsidRPr="006771CC">
              <w:rPr>
                <w:rFonts w:ascii="Arial" w:hAnsi="Arial" w:cs="Arial"/>
                <w:color w:val="000000"/>
                <w:sz w:val="24"/>
                <w:szCs w:val="24"/>
                <w:u w:val="single"/>
              </w:rPr>
              <w:t>Smoke signals</w:t>
            </w:r>
          </w:p>
          <w:p w:rsidRPr="006771CC" w:rsidR="00715B3E" w:rsidP="00715B3E" w:rsidRDefault="00715B3E" w14:paraId="769D32D8" w14:textId="77777777">
            <w:pPr>
              <w:numPr>
                <w:ilvl w:val="0"/>
                <w:numId w:val="16"/>
              </w:numPr>
              <w:autoSpaceDE/>
              <w:autoSpaceDN/>
              <w:jc w:val="both"/>
              <w:rPr>
                <w:rFonts w:ascii="Arial" w:hAnsi="Arial" w:cs="Arial"/>
                <w:color w:val="000000"/>
                <w:sz w:val="24"/>
                <w:szCs w:val="24"/>
              </w:rPr>
            </w:pPr>
            <w:r w:rsidRPr="006771CC">
              <w:rPr>
                <w:rFonts w:ascii="Arial" w:hAnsi="Arial" w:cs="Arial"/>
                <w:color w:val="000000"/>
                <w:sz w:val="24"/>
                <w:szCs w:val="24"/>
              </w:rPr>
              <w:t>Units 3 and 4</w:t>
            </w:r>
          </w:p>
          <w:p w:rsidRPr="006771CC" w:rsidR="00715B3E" w:rsidP="004143E0" w:rsidRDefault="00715B3E" w14:paraId="07B47B0A" w14:textId="77777777">
            <w:pPr>
              <w:jc w:val="both"/>
              <w:rPr>
                <w:rFonts w:ascii="Arial" w:hAnsi="Arial" w:cs="Arial"/>
                <w:color w:val="000000"/>
                <w:sz w:val="24"/>
                <w:szCs w:val="24"/>
              </w:rPr>
            </w:pPr>
          </w:p>
          <w:p w:rsidRPr="006771CC" w:rsidR="00715B3E" w:rsidP="004143E0" w:rsidRDefault="00715B3E" w14:paraId="31E0D7C5" w14:textId="77777777">
            <w:pPr>
              <w:jc w:val="both"/>
              <w:rPr>
                <w:rFonts w:ascii="Arial" w:hAnsi="Arial" w:cs="Arial"/>
                <w:color w:val="000000"/>
                <w:sz w:val="24"/>
                <w:szCs w:val="24"/>
                <w:u w:val="single"/>
              </w:rPr>
            </w:pPr>
            <w:r w:rsidRPr="006771CC">
              <w:rPr>
                <w:rFonts w:ascii="Arial" w:hAnsi="Arial" w:cs="Arial"/>
                <w:color w:val="000000"/>
                <w:sz w:val="24"/>
                <w:szCs w:val="24"/>
                <w:u w:val="single"/>
              </w:rPr>
              <w:t>Keys to smoking-</w:t>
            </w:r>
            <w:proofErr w:type="spellStart"/>
            <w:r w:rsidRPr="006771CC">
              <w:rPr>
                <w:rFonts w:ascii="Arial" w:hAnsi="Arial" w:cs="Arial"/>
                <w:color w:val="000000"/>
                <w:sz w:val="24"/>
                <w:szCs w:val="24"/>
                <w:u w:val="single"/>
              </w:rPr>
              <w:t>Tacade</w:t>
            </w:r>
            <w:proofErr w:type="spellEnd"/>
          </w:p>
          <w:p w:rsidRPr="006771CC" w:rsidR="00715B3E" w:rsidP="00715B3E" w:rsidRDefault="00715B3E" w14:paraId="19C26FB1" w14:textId="77777777">
            <w:pPr>
              <w:numPr>
                <w:ilvl w:val="0"/>
                <w:numId w:val="15"/>
              </w:numPr>
              <w:autoSpaceDE/>
              <w:autoSpaceDN/>
              <w:jc w:val="both"/>
              <w:rPr>
                <w:rFonts w:ascii="Arial" w:hAnsi="Arial" w:cs="Arial"/>
                <w:color w:val="000000"/>
                <w:sz w:val="24"/>
                <w:szCs w:val="24"/>
              </w:rPr>
            </w:pPr>
            <w:r w:rsidRPr="006771CC">
              <w:rPr>
                <w:rFonts w:ascii="Arial" w:hAnsi="Arial" w:cs="Arial"/>
                <w:color w:val="000000"/>
                <w:sz w:val="24"/>
                <w:szCs w:val="24"/>
              </w:rPr>
              <w:t>sessions 1-10</w:t>
            </w:r>
          </w:p>
          <w:p w:rsidRPr="006771CC" w:rsidR="00715B3E" w:rsidP="004143E0" w:rsidRDefault="00715B3E" w14:paraId="5343ABF2" w14:textId="77777777">
            <w:pPr>
              <w:jc w:val="both"/>
              <w:rPr>
                <w:rFonts w:ascii="Arial" w:hAnsi="Arial" w:cs="Arial"/>
                <w:color w:val="000000"/>
                <w:sz w:val="24"/>
                <w:szCs w:val="24"/>
              </w:rPr>
            </w:pPr>
          </w:p>
          <w:p w:rsidRPr="006771CC" w:rsidR="00715B3E" w:rsidP="004143E0" w:rsidRDefault="00715B3E" w14:paraId="66284A2A" w14:textId="77777777">
            <w:pPr>
              <w:jc w:val="both"/>
              <w:rPr>
                <w:rFonts w:ascii="Arial" w:hAnsi="Arial" w:cs="Arial"/>
                <w:color w:val="000000"/>
                <w:sz w:val="24"/>
                <w:szCs w:val="24"/>
                <w:u w:val="single"/>
              </w:rPr>
            </w:pPr>
            <w:proofErr w:type="spellStart"/>
            <w:r w:rsidRPr="006771CC">
              <w:rPr>
                <w:rFonts w:ascii="Arial" w:hAnsi="Arial" w:cs="Arial"/>
                <w:color w:val="000000"/>
                <w:sz w:val="24"/>
                <w:szCs w:val="24"/>
                <w:u w:val="single"/>
              </w:rPr>
              <w:t>Smokebugs</w:t>
            </w:r>
            <w:proofErr w:type="spellEnd"/>
          </w:p>
          <w:p w:rsidRPr="006771CC" w:rsidR="00715B3E" w:rsidP="004143E0" w:rsidRDefault="00715B3E" w14:paraId="32B212A3" w14:textId="77777777">
            <w:pPr>
              <w:jc w:val="both"/>
              <w:rPr>
                <w:rFonts w:ascii="Arial" w:hAnsi="Arial" w:cs="Arial"/>
                <w:color w:val="000000"/>
                <w:sz w:val="24"/>
                <w:szCs w:val="24"/>
              </w:rPr>
            </w:pPr>
          </w:p>
          <w:p w:rsidRPr="006771CC" w:rsidR="00715B3E" w:rsidP="004143E0" w:rsidRDefault="00715B3E" w14:paraId="7481C7D6" w14:textId="77777777">
            <w:pPr>
              <w:jc w:val="both"/>
              <w:rPr>
                <w:rFonts w:ascii="Arial" w:hAnsi="Arial" w:cs="Arial"/>
                <w:color w:val="000000"/>
                <w:sz w:val="24"/>
                <w:szCs w:val="24"/>
                <w:u w:val="single"/>
              </w:rPr>
            </w:pPr>
            <w:r w:rsidRPr="006771CC">
              <w:rPr>
                <w:rFonts w:ascii="Arial" w:hAnsi="Arial" w:cs="Arial"/>
                <w:color w:val="000000"/>
                <w:sz w:val="24"/>
                <w:szCs w:val="24"/>
                <w:u w:val="single"/>
              </w:rPr>
              <w:t xml:space="preserve">Visit to </w:t>
            </w:r>
            <w:proofErr w:type="spellStart"/>
            <w:r w:rsidRPr="006771CC">
              <w:rPr>
                <w:rFonts w:ascii="Arial" w:hAnsi="Arial" w:cs="Arial"/>
                <w:color w:val="000000"/>
                <w:sz w:val="24"/>
                <w:szCs w:val="24"/>
                <w:u w:val="single"/>
              </w:rPr>
              <w:t>Dangerpoint</w:t>
            </w:r>
            <w:proofErr w:type="spellEnd"/>
          </w:p>
          <w:p w:rsidRPr="006771CC" w:rsidR="00715B3E" w:rsidP="004143E0" w:rsidRDefault="00715B3E" w14:paraId="31DC47AB" w14:textId="77777777">
            <w:pPr>
              <w:jc w:val="both"/>
              <w:rPr>
                <w:rFonts w:ascii="Arial" w:hAnsi="Arial" w:cs="Arial"/>
                <w:color w:val="000000"/>
                <w:sz w:val="24"/>
                <w:szCs w:val="24"/>
                <w:u w:val="single"/>
              </w:rPr>
            </w:pPr>
          </w:p>
          <w:p w:rsidRPr="006771CC" w:rsidR="00715B3E" w:rsidP="004143E0" w:rsidRDefault="00715B3E" w14:paraId="6AB62663" w14:textId="77777777">
            <w:pPr>
              <w:jc w:val="both"/>
              <w:rPr>
                <w:rFonts w:ascii="Arial" w:hAnsi="Arial" w:cs="Arial"/>
                <w:color w:val="000000"/>
                <w:sz w:val="24"/>
                <w:szCs w:val="24"/>
                <w:u w:val="single"/>
              </w:rPr>
            </w:pPr>
            <w:r w:rsidRPr="006771CC">
              <w:rPr>
                <w:rFonts w:ascii="Arial" w:hAnsi="Arial" w:cs="Arial"/>
                <w:color w:val="000000"/>
                <w:sz w:val="24"/>
                <w:szCs w:val="24"/>
                <w:u w:val="single"/>
              </w:rPr>
              <w:t>The World of Tobacco-</w:t>
            </w:r>
            <w:proofErr w:type="spellStart"/>
            <w:r w:rsidRPr="006771CC">
              <w:rPr>
                <w:rFonts w:ascii="Arial" w:hAnsi="Arial" w:cs="Arial"/>
                <w:color w:val="000000"/>
                <w:sz w:val="24"/>
                <w:szCs w:val="24"/>
                <w:u w:val="single"/>
              </w:rPr>
              <w:t>Tacade</w:t>
            </w:r>
            <w:proofErr w:type="spellEnd"/>
          </w:p>
          <w:p w:rsidRPr="006771CC" w:rsidR="00715B3E" w:rsidP="004143E0" w:rsidRDefault="00715B3E" w14:paraId="68EB97CD" w14:textId="77777777">
            <w:pPr>
              <w:jc w:val="both"/>
              <w:rPr>
                <w:rFonts w:ascii="Arial" w:hAnsi="Arial" w:cs="Arial"/>
                <w:color w:val="000000"/>
                <w:sz w:val="24"/>
                <w:szCs w:val="24"/>
              </w:rPr>
            </w:pPr>
            <w:r w:rsidRPr="006771CC">
              <w:rPr>
                <w:rFonts w:ascii="Arial" w:hAnsi="Arial" w:cs="Arial"/>
                <w:color w:val="000000"/>
                <w:sz w:val="24"/>
                <w:szCs w:val="24"/>
              </w:rPr>
              <w:t>-Section 3</w:t>
            </w:r>
          </w:p>
          <w:p w:rsidRPr="006771CC" w:rsidR="00715B3E" w:rsidP="004143E0" w:rsidRDefault="00715B3E" w14:paraId="312B8CA2" w14:textId="77777777">
            <w:pPr>
              <w:jc w:val="both"/>
              <w:rPr>
                <w:rFonts w:ascii="Arial" w:hAnsi="Arial" w:cs="Arial"/>
                <w:color w:val="000000"/>
                <w:sz w:val="24"/>
                <w:szCs w:val="24"/>
              </w:rPr>
            </w:pPr>
          </w:p>
          <w:p w:rsidRPr="006771CC" w:rsidR="00715B3E" w:rsidP="004143E0" w:rsidRDefault="00715B3E" w14:paraId="6EBEF1AC" w14:textId="77777777">
            <w:pPr>
              <w:jc w:val="both"/>
              <w:rPr>
                <w:rFonts w:ascii="Arial" w:hAnsi="Arial" w:cs="Arial"/>
                <w:color w:val="000000"/>
                <w:sz w:val="24"/>
                <w:szCs w:val="24"/>
              </w:rPr>
            </w:pPr>
          </w:p>
          <w:p w:rsidRPr="006771CC" w:rsidR="00715B3E" w:rsidP="004143E0" w:rsidRDefault="00715B3E" w14:paraId="2E4A56FC" w14:textId="77777777">
            <w:pPr>
              <w:jc w:val="both"/>
              <w:rPr>
                <w:rFonts w:ascii="Arial" w:hAnsi="Arial" w:cs="Arial"/>
                <w:color w:val="000000"/>
                <w:sz w:val="24"/>
                <w:szCs w:val="24"/>
              </w:rPr>
            </w:pPr>
            <w:r w:rsidRPr="006771CC">
              <w:rPr>
                <w:rFonts w:ascii="Arial" w:hAnsi="Arial" w:cs="Arial"/>
                <w:color w:val="000000"/>
                <w:sz w:val="24"/>
                <w:szCs w:val="24"/>
              </w:rPr>
              <w:lastRenderedPageBreak/>
              <w:t>AWSLCP- All Wales School Liaison Core Programme</w:t>
            </w:r>
          </w:p>
        </w:tc>
      </w:tr>
      <w:tr w:rsidRPr="006771CC" w:rsidR="00715B3E" w:rsidTr="004143E0" w14:paraId="2EF73CA4" w14:textId="77777777">
        <w:tc>
          <w:tcPr>
            <w:tcW w:w="852" w:type="dxa"/>
            <w:vMerge/>
            <w:shd w:val="clear" w:color="auto" w:fill="auto"/>
          </w:tcPr>
          <w:p w:rsidRPr="006771CC" w:rsidR="00715B3E" w:rsidP="004143E0" w:rsidRDefault="00715B3E" w14:paraId="6266451F" w14:textId="77777777">
            <w:pPr>
              <w:jc w:val="both"/>
              <w:rPr>
                <w:rFonts w:ascii="Arial" w:hAnsi="Arial" w:cs="Arial"/>
                <w:sz w:val="24"/>
                <w:szCs w:val="24"/>
              </w:rPr>
            </w:pPr>
          </w:p>
        </w:tc>
        <w:tc>
          <w:tcPr>
            <w:tcW w:w="1701" w:type="dxa"/>
            <w:shd w:val="clear" w:color="auto" w:fill="auto"/>
          </w:tcPr>
          <w:p w:rsidRPr="006771CC" w:rsidR="00715B3E" w:rsidP="004143E0" w:rsidRDefault="00715B3E" w14:paraId="08769101" w14:textId="77777777">
            <w:pPr>
              <w:jc w:val="both"/>
              <w:rPr>
                <w:rFonts w:ascii="Arial" w:hAnsi="Arial" w:cs="Arial"/>
                <w:sz w:val="24"/>
                <w:szCs w:val="24"/>
              </w:rPr>
            </w:pPr>
            <w:r w:rsidRPr="006771CC">
              <w:rPr>
                <w:rFonts w:ascii="Arial" w:hAnsi="Arial" w:cs="Arial"/>
                <w:sz w:val="24"/>
                <w:szCs w:val="24"/>
              </w:rPr>
              <w:t>2. Smoking and the body</w:t>
            </w:r>
          </w:p>
          <w:p w:rsidRPr="006771CC" w:rsidR="00715B3E" w:rsidP="004143E0" w:rsidRDefault="00715B3E" w14:paraId="47A58591" w14:textId="77777777">
            <w:pPr>
              <w:jc w:val="both"/>
              <w:rPr>
                <w:rFonts w:ascii="Arial" w:hAnsi="Arial" w:cs="Arial"/>
                <w:sz w:val="24"/>
                <w:szCs w:val="24"/>
                <w:u w:val="single"/>
              </w:rPr>
            </w:pPr>
          </w:p>
        </w:tc>
        <w:tc>
          <w:tcPr>
            <w:tcW w:w="4819" w:type="dxa"/>
            <w:shd w:val="clear" w:color="auto" w:fill="auto"/>
          </w:tcPr>
          <w:p w:rsidRPr="006771CC" w:rsidR="00715B3E" w:rsidP="00715B3E" w:rsidRDefault="00715B3E" w14:paraId="3401D9FA" w14:textId="77777777">
            <w:pPr>
              <w:numPr>
                <w:ilvl w:val="0"/>
                <w:numId w:val="12"/>
              </w:numPr>
              <w:autoSpaceDE/>
              <w:autoSpaceDN/>
              <w:jc w:val="both"/>
              <w:rPr>
                <w:rFonts w:ascii="Arial" w:hAnsi="Arial" w:cs="Arial"/>
                <w:sz w:val="24"/>
                <w:szCs w:val="24"/>
              </w:rPr>
            </w:pPr>
            <w:r w:rsidRPr="006771CC">
              <w:rPr>
                <w:rFonts w:ascii="Arial" w:hAnsi="Arial" w:cs="Arial"/>
                <w:sz w:val="24"/>
                <w:szCs w:val="24"/>
              </w:rPr>
              <w:t>To understand more fully the way the body works, for example, the lungs (breathing</w:t>
            </w:r>
            <w:proofErr w:type="gramStart"/>
            <w:r w:rsidRPr="006771CC">
              <w:rPr>
                <w:rFonts w:ascii="Arial" w:hAnsi="Arial" w:cs="Arial"/>
                <w:sz w:val="24"/>
                <w:szCs w:val="24"/>
              </w:rPr>
              <w:t>) ,</w:t>
            </w:r>
            <w:proofErr w:type="gramEnd"/>
            <w:r w:rsidRPr="006771CC">
              <w:rPr>
                <w:rFonts w:ascii="Arial" w:hAnsi="Arial" w:cs="Arial"/>
                <w:sz w:val="24"/>
                <w:szCs w:val="24"/>
              </w:rPr>
              <w:t xml:space="preserve"> and circulation (heart, arteries and veins</w:t>
            </w:r>
          </w:p>
          <w:p w:rsidRPr="006771CC" w:rsidR="00715B3E" w:rsidP="00715B3E" w:rsidRDefault="00715B3E" w14:paraId="46141E8B" w14:textId="77777777">
            <w:pPr>
              <w:numPr>
                <w:ilvl w:val="0"/>
                <w:numId w:val="12"/>
              </w:numPr>
              <w:autoSpaceDE/>
              <w:autoSpaceDN/>
              <w:jc w:val="both"/>
              <w:rPr>
                <w:rFonts w:ascii="Arial" w:hAnsi="Arial" w:cs="Arial"/>
                <w:sz w:val="24"/>
                <w:szCs w:val="24"/>
              </w:rPr>
            </w:pPr>
            <w:r w:rsidRPr="006771CC">
              <w:rPr>
                <w:rFonts w:ascii="Arial" w:hAnsi="Arial" w:cs="Arial"/>
                <w:sz w:val="24"/>
                <w:szCs w:val="24"/>
              </w:rPr>
              <w:t>To learn the ways in which smoking has an effect on the lungs and circulation</w:t>
            </w:r>
          </w:p>
          <w:p w:rsidRPr="006771CC" w:rsidR="00715B3E" w:rsidP="004143E0" w:rsidRDefault="00715B3E" w14:paraId="0CE4825B" w14:textId="77777777">
            <w:pPr>
              <w:ind w:left="360"/>
              <w:jc w:val="both"/>
              <w:rPr>
                <w:rFonts w:ascii="Arial" w:hAnsi="Arial" w:cs="Arial"/>
                <w:sz w:val="24"/>
                <w:szCs w:val="24"/>
              </w:rPr>
            </w:pPr>
          </w:p>
        </w:tc>
        <w:tc>
          <w:tcPr>
            <w:tcW w:w="2693" w:type="dxa"/>
            <w:vMerge/>
            <w:shd w:val="clear" w:color="auto" w:fill="auto"/>
          </w:tcPr>
          <w:p w:rsidRPr="006771CC" w:rsidR="00715B3E" w:rsidP="004143E0" w:rsidRDefault="00715B3E" w14:paraId="356997F4" w14:textId="77777777">
            <w:pPr>
              <w:jc w:val="both"/>
              <w:rPr>
                <w:rFonts w:ascii="Arial" w:hAnsi="Arial" w:cs="Arial"/>
                <w:color w:val="FF6600"/>
                <w:sz w:val="24"/>
                <w:szCs w:val="24"/>
              </w:rPr>
            </w:pPr>
          </w:p>
        </w:tc>
      </w:tr>
      <w:tr w:rsidRPr="006771CC" w:rsidR="00715B3E" w:rsidTr="004143E0" w14:paraId="68F5E101" w14:textId="77777777">
        <w:tc>
          <w:tcPr>
            <w:tcW w:w="852" w:type="dxa"/>
            <w:vMerge/>
            <w:shd w:val="clear" w:color="auto" w:fill="auto"/>
          </w:tcPr>
          <w:p w:rsidRPr="006771CC" w:rsidR="00715B3E" w:rsidP="004143E0" w:rsidRDefault="00715B3E" w14:paraId="5DDE209D" w14:textId="77777777">
            <w:pPr>
              <w:jc w:val="both"/>
              <w:rPr>
                <w:rFonts w:ascii="Arial" w:hAnsi="Arial" w:cs="Arial"/>
                <w:sz w:val="24"/>
                <w:szCs w:val="24"/>
              </w:rPr>
            </w:pPr>
          </w:p>
        </w:tc>
        <w:tc>
          <w:tcPr>
            <w:tcW w:w="1701" w:type="dxa"/>
            <w:shd w:val="clear" w:color="auto" w:fill="auto"/>
          </w:tcPr>
          <w:p w:rsidRPr="006771CC" w:rsidR="00715B3E" w:rsidP="004143E0" w:rsidRDefault="00715B3E" w14:paraId="2D961A5A" w14:textId="77777777">
            <w:pPr>
              <w:jc w:val="both"/>
              <w:rPr>
                <w:rFonts w:ascii="Arial" w:hAnsi="Arial" w:cs="Arial"/>
                <w:sz w:val="24"/>
                <w:szCs w:val="24"/>
              </w:rPr>
            </w:pPr>
            <w:r w:rsidRPr="006771CC">
              <w:rPr>
                <w:rFonts w:ascii="Arial" w:hAnsi="Arial" w:cs="Arial"/>
                <w:sz w:val="24"/>
                <w:szCs w:val="24"/>
              </w:rPr>
              <w:t>3. Saying NO</w:t>
            </w:r>
          </w:p>
          <w:p w:rsidRPr="006771CC" w:rsidR="00715B3E" w:rsidP="004143E0" w:rsidRDefault="00715B3E" w14:paraId="727DB713" w14:textId="77777777">
            <w:pPr>
              <w:jc w:val="both"/>
              <w:rPr>
                <w:rFonts w:ascii="Arial" w:hAnsi="Arial" w:cs="Arial"/>
                <w:sz w:val="24"/>
                <w:szCs w:val="24"/>
                <w:u w:val="single"/>
              </w:rPr>
            </w:pPr>
          </w:p>
        </w:tc>
        <w:tc>
          <w:tcPr>
            <w:tcW w:w="4819" w:type="dxa"/>
            <w:shd w:val="clear" w:color="auto" w:fill="auto"/>
          </w:tcPr>
          <w:p w:rsidRPr="006771CC" w:rsidR="00715B3E" w:rsidP="00715B3E" w:rsidRDefault="00715B3E" w14:paraId="5BE53F93" w14:textId="77777777">
            <w:pPr>
              <w:numPr>
                <w:ilvl w:val="0"/>
                <w:numId w:val="13"/>
              </w:numPr>
              <w:autoSpaceDE/>
              <w:autoSpaceDN/>
              <w:jc w:val="both"/>
              <w:rPr>
                <w:rFonts w:ascii="Arial" w:hAnsi="Arial" w:cs="Arial"/>
                <w:sz w:val="24"/>
                <w:szCs w:val="24"/>
              </w:rPr>
            </w:pPr>
            <w:r w:rsidRPr="006771CC">
              <w:rPr>
                <w:rFonts w:ascii="Arial" w:hAnsi="Arial" w:cs="Arial"/>
                <w:sz w:val="24"/>
                <w:szCs w:val="24"/>
              </w:rPr>
              <w:t xml:space="preserve">To understand the benefits of being a </w:t>
            </w:r>
            <w:proofErr w:type="spellStart"/>
            <w:proofErr w:type="gramStart"/>
            <w:r w:rsidRPr="006771CC">
              <w:rPr>
                <w:rFonts w:ascii="Arial" w:hAnsi="Arial" w:cs="Arial"/>
                <w:sz w:val="24"/>
                <w:szCs w:val="24"/>
              </w:rPr>
              <w:t>non smoker</w:t>
            </w:r>
            <w:proofErr w:type="spellEnd"/>
            <w:proofErr w:type="gramEnd"/>
          </w:p>
          <w:p w:rsidRPr="006771CC" w:rsidR="00715B3E" w:rsidP="00715B3E" w:rsidRDefault="00715B3E" w14:paraId="04C4C4FF" w14:textId="77777777">
            <w:pPr>
              <w:numPr>
                <w:ilvl w:val="0"/>
                <w:numId w:val="13"/>
              </w:numPr>
              <w:autoSpaceDE/>
              <w:autoSpaceDN/>
              <w:jc w:val="both"/>
              <w:rPr>
                <w:rFonts w:ascii="Arial" w:hAnsi="Arial" w:cs="Arial"/>
                <w:sz w:val="24"/>
                <w:szCs w:val="24"/>
                <w:u w:val="single"/>
              </w:rPr>
            </w:pPr>
            <w:r w:rsidRPr="006771CC">
              <w:rPr>
                <w:rFonts w:ascii="Arial" w:hAnsi="Arial" w:cs="Arial"/>
                <w:sz w:val="24"/>
                <w:szCs w:val="24"/>
              </w:rPr>
              <w:lastRenderedPageBreak/>
              <w:t xml:space="preserve">To emphasise the reasons why </w:t>
            </w:r>
            <w:proofErr w:type="gramStart"/>
            <w:r w:rsidRPr="006771CC">
              <w:rPr>
                <w:rFonts w:ascii="Arial" w:hAnsi="Arial" w:cs="Arial"/>
                <w:sz w:val="24"/>
                <w:szCs w:val="24"/>
              </w:rPr>
              <w:t>people</w:t>
            </w:r>
            <w:proofErr w:type="gramEnd"/>
            <w:r w:rsidRPr="006771CC">
              <w:rPr>
                <w:rFonts w:ascii="Arial" w:hAnsi="Arial" w:cs="Arial"/>
                <w:sz w:val="24"/>
                <w:szCs w:val="24"/>
              </w:rPr>
              <w:t xml:space="preserve"> choose not to smoke</w:t>
            </w:r>
          </w:p>
          <w:p w:rsidRPr="006771CC" w:rsidR="00715B3E" w:rsidP="00715B3E" w:rsidRDefault="00715B3E" w14:paraId="0BC60EE8" w14:textId="77777777">
            <w:pPr>
              <w:numPr>
                <w:ilvl w:val="0"/>
                <w:numId w:val="13"/>
              </w:numPr>
              <w:autoSpaceDE/>
              <w:autoSpaceDN/>
              <w:jc w:val="both"/>
              <w:rPr>
                <w:rFonts w:ascii="Arial" w:hAnsi="Arial" w:cs="Arial"/>
                <w:sz w:val="24"/>
                <w:szCs w:val="24"/>
                <w:u w:val="single"/>
              </w:rPr>
            </w:pPr>
            <w:r w:rsidRPr="006771CC">
              <w:rPr>
                <w:rFonts w:ascii="Arial" w:hAnsi="Arial" w:cs="Arial"/>
                <w:sz w:val="24"/>
                <w:szCs w:val="24"/>
              </w:rPr>
              <w:t>To practise saying ‘no’ to an offer of a cigarette</w:t>
            </w:r>
          </w:p>
          <w:p w:rsidRPr="006771CC" w:rsidR="00715B3E" w:rsidP="004143E0" w:rsidRDefault="00715B3E" w14:paraId="48368A76" w14:textId="77777777">
            <w:pPr>
              <w:ind w:left="360"/>
              <w:jc w:val="both"/>
              <w:rPr>
                <w:rFonts w:ascii="Arial" w:hAnsi="Arial" w:cs="Arial"/>
                <w:sz w:val="24"/>
                <w:szCs w:val="24"/>
                <w:u w:val="single"/>
              </w:rPr>
            </w:pPr>
          </w:p>
        </w:tc>
        <w:tc>
          <w:tcPr>
            <w:tcW w:w="2693" w:type="dxa"/>
            <w:vMerge/>
            <w:shd w:val="clear" w:color="auto" w:fill="auto"/>
          </w:tcPr>
          <w:p w:rsidRPr="006771CC" w:rsidR="00715B3E" w:rsidP="004143E0" w:rsidRDefault="00715B3E" w14:paraId="6F6AA2D6" w14:textId="77777777">
            <w:pPr>
              <w:jc w:val="both"/>
              <w:rPr>
                <w:rFonts w:ascii="Arial" w:hAnsi="Arial" w:cs="Arial"/>
                <w:color w:val="FF6600"/>
                <w:sz w:val="24"/>
                <w:szCs w:val="24"/>
              </w:rPr>
            </w:pPr>
          </w:p>
        </w:tc>
      </w:tr>
    </w:tbl>
    <w:p w:rsidRPr="006771CC" w:rsidR="00715B3E" w:rsidP="00715B3E" w:rsidRDefault="00715B3E" w14:paraId="3BC5C78B" w14:textId="77777777">
      <w:pPr>
        <w:jc w:val="both"/>
        <w:rPr>
          <w:rFonts w:ascii="Arial" w:hAnsi="Arial" w:cs="Arial"/>
          <w:sz w:val="24"/>
          <w:szCs w:val="24"/>
          <w:u w:val="single"/>
        </w:rPr>
      </w:pPr>
    </w:p>
    <w:p w:rsidRPr="006771CC" w:rsidR="00715B3E" w:rsidP="00715B3E" w:rsidRDefault="00715B3E" w14:paraId="2D84F3B8" w14:textId="77777777">
      <w:pPr>
        <w:jc w:val="both"/>
        <w:rPr>
          <w:rFonts w:ascii="Arial" w:hAnsi="Arial" w:cs="Arial"/>
          <w:sz w:val="24"/>
          <w:szCs w:val="24"/>
          <w:u w:val="single"/>
        </w:rPr>
      </w:pP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852"/>
        <w:gridCol w:w="1701"/>
        <w:gridCol w:w="4819"/>
        <w:gridCol w:w="2799"/>
      </w:tblGrid>
      <w:tr w:rsidRPr="006771CC" w:rsidR="00715B3E" w:rsidTr="004143E0" w14:paraId="2AFEF610" w14:textId="77777777">
        <w:tc>
          <w:tcPr>
            <w:tcW w:w="852" w:type="dxa"/>
            <w:shd w:val="clear" w:color="auto" w:fill="auto"/>
          </w:tcPr>
          <w:p w:rsidRPr="006771CC" w:rsidR="00715B3E" w:rsidP="004143E0" w:rsidRDefault="00715B3E" w14:paraId="6086939D" w14:textId="77777777">
            <w:pPr>
              <w:jc w:val="both"/>
              <w:rPr>
                <w:rFonts w:ascii="Arial" w:hAnsi="Arial" w:cs="Arial"/>
                <w:sz w:val="24"/>
                <w:szCs w:val="24"/>
              </w:rPr>
            </w:pPr>
          </w:p>
        </w:tc>
        <w:tc>
          <w:tcPr>
            <w:tcW w:w="1701" w:type="dxa"/>
            <w:shd w:val="clear" w:color="auto" w:fill="auto"/>
          </w:tcPr>
          <w:p w:rsidRPr="006771CC" w:rsidR="00715B3E" w:rsidP="004143E0" w:rsidRDefault="00715B3E" w14:paraId="25D9C999" w14:textId="77777777">
            <w:pPr>
              <w:ind w:left="360"/>
              <w:jc w:val="both"/>
              <w:rPr>
                <w:rFonts w:ascii="Arial" w:hAnsi="Arial" w:cs="Arial"/>
                <w:b/>
                <w:color w:val="333333"/>
                <w:sz w:val="24"/>
                <w:szCs w:val="24"/>
                <w:u w:val="single"/>
              </w:rPr>
            </w:pPr>
            <w:r w:rsidRPr="006771CC">
              <w:rPr>
                <w:rFonts w:ascii="Arial" w:hAnsi="Arial" w:cs="Arial"/>
                <w:b/>
                <w:color w:val="333333"/>
                <w:sz w:val="24"/>
                <w:szCs w:val="24"/>
                <w:u w:val="single"/>
              </w:rPr>
              <w:t>Topic</w:t>
            </w:r>
          </w:p>
        </w:tc>
        <w:tc>
          <w:tcPr>
            <w:tcW w:w="4819" w:type="dxa"/>
            <w:shd w:val="clear" w:color="auto" w:fill="auto"/>
          </w:tcPr>
          <w:p w:rsidRPr="006771CC" w:rsidR="00715B3E" w:rsidP="004143E0" w:rsidRDefault="00715B3E" w14:paraId="2F17CB13" w14:textId="77777777">
            <w:pPr>
              <w:jc w:val="both"/>
              <w:rPr>
                <w:rFonts w:ascii="Arial" w:hAnsi="Arial" w:cs="Arial"/>
                <w:b/>
                <w:color w:val="333333"/>
                <w:sz w:val="24"/>
                <w:szCs w:val="24"/>
                <w:u w:val="single"/>
              </w:rPr>
            </w:pPr>
            <w:r w:rsidRPr="006771CC">
              <w:rPr>
                <w:rFonts w:ascii="Arial" w:hAnsi="Arial" w:cs="Arial"/>
                <w:b/>
                <w:color w:val="333333"/>
                <w:sz w:val="24"/>
                <w:szCs w:val="24"/>
                <w:u w:val="single"/>
              </w:rPr>
              <w:t>Learning objectives</w:t>
            </w:r>
          </w:p>
          <w:p w:rsidRPr="006771CC" w:rsidR="00715B3E" w:rsidP="004143E0" w:rsidRDefault="00715B3E" w14:paraId="3ED65F3C" w14:textId="77777777">
            <w:pPr>
              <w:jc w:val="both"/>
              <w:rPr>
                <w:rFonts w:ascii="Arial" w:hAnsi="Arial" w:cs="Arial"/>
                <w:b/>
                <w:color w:val="333333"/>
                <w:sz w:val="24"/>
                <w:szCs w:val="24"/>
                <w:u w:val="single"/>
              </w:rPr>
            </w:pPr>
          </w:p>
        </w:tc>
        <w:tc>
          <w:tcPr>
            <w:tcW w:w="2799" w:type="dxa"/>
            <w:shd w:val="clear" w:color="auto" w:fill="auto"/>
          </w:tcPr>
          <w:p w:rsidRPr="006771CC" w:rsidR="00715B3E" w:rsidP="004143E0" w:rsidRDefault="00715B3E" w14:paraId="411057A4" w14:textId="77777777">
            <w:pPr>
              <w:jc w:val="both"/>
              <w:rPr>
                <w:rFonts w:ascii="Arial" w:hAnsi="Arial" w:cs="Arial"/>
                <w:b/>
                <w:color w:val="333333"/>
                <w:sz w:val="24"/>
                <w:szCs w:val="24"/>
                <w:u w:val="single"/>
              </w:rPr>
            </w:pPr>
            <w:r w:rsidRPr="006771CC">
              <w:rPr>
                <w:rFonts w:ascii="Arial" w:hAnsi="Arial" w:cs="Arial"/>
                <w:b/>
                <w:color w:val="333333"/>
                <w:sz w:val="24"/>
                <w:szCs w:val="24"/>
                <w:u w:val="single"/>
              </w:rPr>
              <w:t>Suggested resources</w:t>
            </w:r>
          </w:p>
        </w:tc>
      </w:tr>
      <w:tr w:rsidRPr="006771CC" w:rsidR="00715B3E" w:rsidTr="004143E0" w14:paraId="22D789B2" w14:textId="77777777">
        <w:trPr>
          <w:trHeight w:val="3416"/>
        </w:trPr>
        <w:tc>
          <w:tcPr>
            <w:tcW w:w="852" w:type="dxa"/>
            <w:shd w:val="clear" w:color="auto" w:fill="auto"/>
          </w:tcPr>
          <w:p w:rsidRPr="006771CC" w:rsidR="00715B3E" w:rsidP="004143E0" w:rsidRDefault="00715B3E" w14:paraId="1232823B" w14:textId="77777777">
            <w:pPr>
              <w:jc w:val="both"/>
              <w:rPr>
                <w:rFonts w:ascii="Arial" w:hAnsi="Arial" w:cs="Arial"/>
                <w:sz w:val="24"/>
                <w:szCs w:val="24"/>
              </w:rPr>
            </w:pPr>
          </w:p>
          <w:p w:rsidRPr="006771CC" w:rsidR="00715B3E" w:rsidP="004143E0" w:rsidRDefault="00715B3E" w14:paraId="36BAD0AD" w14:textId="77777777">
            <w:pPr>
              <w:jc w:val="both"/>
              <w:rPr>
                <w:rFonts w:ascii="Arial" w:hAnsi="Arial" w:cs="Arial"/>
                <w:sz w:val="24"/>
                <w:szCs w:val="24"/>
              </w:rPr>
            </w:pPr>
          </w:p>
          <w:p w:rsidRPr="006771CC" w:rsidR="00715B3E" w:rsidP="004143E0" w:rsidRDefault="00715B3E" w14:paraId="37E43C03" w14:textId="77777777">
            <w:pPr>
              <w:jc w:val="both"/>
              <w:rPr>
                <w:rFonts w:ascii="Arial" w:hAnsi="Arial" w:cs="Arial"/>
                <w:sz w:val="24"/>
                <w:szCs w:val="24"/>
              </w:rPr>
            </w:pPr>
          </w:p>
          <w:p w:rsidRPr="006771CC" w:rsidR="00715B3E" w:rsidP="004143E0" w:rsidRDefault="00715B3E" w14:paraId="49DF1DA6" w14:textId="77777777">
            <w:pPr>
              <w:jc w:val="both"/>
              <w:rPr>
                <w:rFonts w:ascii="Arial" w:hAnsi="Arial" w:cs="Arial"/>
                <w:sz w:val="24"/>
                <w:szCs w:val="24"/>
              </w:rPr>
            </w:pPr>
          </w:p>
          <w:p w:rsidRPr="006771CC" w:rsidR="00715B3E" w:rsidP="004143E0" w:rsidRDefault="00715B3E" w14:paraId="0F814BFD" w14:textId="77777777">
            <w:pPr>
              <w:jc w:val="both"/>
              <w:rPr>
                <w:rFonts w:ascii="Arial" w:hAnsi="Arial" w:cs="Arial"/>
                <w:sz w:val="24"/>
                <w:szCs w:val="24"/>
              </w:rPr>
            </w:pPr>
          </w:p>
          <w:p w:rsidRPr="006771CC" w:rsidR="00715B3E" w:rsidP="004143E0" w:rsidRDefault="00715B3E" w14:paraId="6E4CE4DA" w14:textId="77777777">
            <w:pPr>
              <w:jc w:val="both"/>
              <w:rPr>
                <w:rFonts w:ascii="Arial" w:hAnsi="Arial" w:cs="Arial"/>
                <w:sz w:val="24"/>
                <w:szCs w:val="24"/>
              </w:rPr>
            </w:pPr>
            <w:r w:rsidRPr="006771CC">
              <w:rPr>
                <w:rFonts w:ascii="Arial" w:hAnsi="Arial" w:cs="Arial"/>
                <w:sz w:val="24"/>
                <w:szCs w:val="24"/>
              </w:rPr>
              <w:t>KS3</w:t>
            </w:r>
          </w:p>
          <w:p w:rsidRPr="006771CC" w:rsidR="00715B3E" w:rsidP="004143E0" w:rsidRDefault="00715B3E" w14:paraId="16F46507" w14:textId="77777777">
            <w:pPr>
              <w:jc w:val="both"/>
              <w:rPr>
                <w:rFonts w:ascii="Arial" w:hAnsi="Arial" w:cs="Arial"/>
                <w:sz w:val="24"/>
                <w:szCs w:val="24"/>
              </w:rPr>
            </w:pPr>
          </w:p>
          <w:p w:rsidRPr="006771CC" w:rsidR="00715B3E" w:rsidP="004143E0" w:rsidRDefault="00715B3E" w14:paraId="38D46B53" w14:textId="77777777">
            <w:pPr>
              <w:jc w:val="both"/>
              <w:rPr>
                <w:rFonts w:ascii="Arial" w:hAnsi="Arial" w:cs="Arial"/>
                <w:sz w:val="24"/>
                <w:szCs w:val="24"/>
              </w:rPr>
            </w:pPr>
          </w:p>
          <w:p w:rsidRPr="006771CC" w:rsidR="00715B3E" w:rsidP="004143E0" w:rsidRDefault="00715B3E" w14:paraId="48262851" w14:textId="77777777">
            <w:pPr>
              <w:jc w:val="both"/>
              <w:rPr>
                <w:rFonts w:ascii="Arial" w:hAnsi="Arial" w:cs="Arial"/>
                <w:sz w:val="24"/>
                <w:szCs w:val="24"/>
              </w:rPr>
            </w:pPr>
          </w:p>
        </w:tc>
        <w:tc>
          <w:tcPr>
            <w:tcW w:w="1701" w:type="dxa"/>
            <w:shd w:val="clear" w:color="auto" w:fill="auto"/>
          </w:tcPr>
          <w:p w:rsidRPr="006771CC" w:rsidR="00715B3E" w:rsidP="004143E0" w:rsidRDefault="00715B3E" w14:paraId="7AE58B1B" w14:textId="77777777">
            <w:pPr>
              <w:autoSpaceDE/>
              <w:autoSpaceDN/>
              <w:jc w:val="both"/>
              <w:rPr>
                <w:rFonts w:ascii="Arial" w:hAnsi="Arial" w:cs="Arial"/>
                <w:color w:val="000000"/>
                <w:sz w:val="24"/>
                <w:szCs w:val="24"/>
              </w:rPr>
            </w:pPr>
          </w:p>
          <w:p w:rsidRPr="006771CC" w:rsidR="00715B3E" w:rsidP="004143E0" w:rsidRDefault="00715B3E" w14:paraId="53168949" w14:textId="77777777">
            <w:pPr>
              <w:autoSpaceDE/>
              <w:autoSpaceDN/>
              <w:jc w:val="both"/>
              <w:rPr>
                <w:rFonts w:ascii="Arial" w:hAnsi="Arial" w:cs="Arial"/>
                <w:color w:val="000000"/>
                <w:sz w:val="24"/>
                <w:szCs w:val="24"/>
              </w:rPr>
            </w:pPr>
          </w:p>
          <w:p w:rsidRPr="006771CC" w:rsidR="00715B3E" w:rsidP="004143E0" w:rsidRDefault="00715B3E" w14:paraId="229DA6BD" w14:textId="77777777">
            <w:pPr>
              <w:autoSpaceDE/>
              <w:autoSpaceDN/>
              <w:jc w:val="both"/>
              <w:rPr>
                <w:rFonts w:ascii="Arial" w:hAnsi="Arial" w:cs="Arial"/>
                <w:color w:val="000000"/>
                <w:sz w:val="24"/>
                <w:szCs w:val="24"/>
              </w:rPr>
            </w:pPr>
          </w:p>
          <w:p w:rsidRPr="006771CC" w:rsidR="00715B3E" w:rsidP="004143E0" w:rsidRDefault="00715B3E" w14:paraId="151265BF" w14:textId="77777777">
            <w:pPr>
              <w:autoSpaceDE/>
              <w:autoSpaceDN/>
              <w:jc w:val="both"/>
              <w:rPr>
                <w:rFonts w:ascii="Arial" w:hAnsi="Arial" w:cs="Arial"/>
                <w:color w:val="000000"/>
                <w:sz w:val="24"/>
                <w:szCs w:val="24"/>
              </w:rPr>
            </w:pPr>
          </w:p>
          <w:p w:rsidRPr="006771CC" w:rsidR="00715B3E" w:rsidP="004143E0" w:rsidRDefault="00715B3E" w14:paraId="7DD615FE" w14:textId="77777777">
            <w:pPr>
              <w:jc w:val="both"/>
              <w:rPr>
                <w:rFonts w:ascii="Arial" w:hAnsi="Arial" w:cs="Arial"/>
                <w:sz w:val="24"/>
                <w:szCs w:val="24"/>
              </w:rPr>
            </w:pPr>
            <w:r w:rsidRPr="006771CC">
              <w:rPr>
                <w:rFonts w:ascii="Arial" w:hAnsi="Arial" w:cs="Arial"/>
                <w:sz w:val="24"/>
                <w:szCs w:val="24"/>
              </w:rPr>
              <w:t>1.The effects of smoking</w:t>
            </w:r>
          </w:p>
          <w:p w:rsidRPr="006771CC" w:rsidR="00715B3E" w:rsidP="004143E0" w:rsidRDefault="00715B3E" w14:paraId="1916A7AA" w14:textId="77777777">
            <w:pPr>
              <w:jc w:val="both"/>
              <w:rPr>
                <w:rFonts w:ascii="Arial" w:hAnsi="Arial" w:cs="Arial"/>
                <w:sz w:val="24"/>
                <w:szCs w:val="24"/>
              </w:rPr>
            </w:pPr>
            <w:r w:rsidRPr="006771CC">
              <w:rPr>
                <w:rFonts w:ascii="Arial" w:hAnsi="Arial" w:cs="Arial"/>
                <w:sz w:val="24"/>
                <w:szCs w:val="24"/>
              </w:rPr>
              <w:t>2. Smoking and the body</w:t>
            </w:r>
          </w:p>
          <w:p w:rsidRPr="006771CC" w:rsidR="00715B3E" w:rsidP="004143E0" w:rsidRDefault="00715B3E" w14:paraId="152AD7F0" w14:textId="77777777">
            <w:pPr>
              <w:jc w:val="both"/>
              <w:rPr>
                <w:rFonts w:ascii="Arial" w:hAnsi="Arial" w:cs="Arial"/>
                <w:color w:val="000000"/>
                <w:sz w:val="24"/>
                <w:szCs w:val="24"/>
              </w:rPr>
            </w:pPr>
            <w:r w:rsidRPr="006771CC">
              <w:rPr>
                <w:rFonts w:ascii="Arial" w:hAnsi="Arial" w:cs="Arial"/>
                <w:sz w:val="24"/>
                <w:szCs w:val="24"/>
              </w:rPr>
              <w:t>3. Saying NO</w:t>
            </w:r>
            <w:r w:rsidRPr="006771CC">
              <w:rPr>
                <w:rFonts w:ascii="Arial" w:hAnsi="Arial" w:cs="Arial"/>
                <w:color w:val="000000"/>
                <w:sz w:val="24"/>
                <w:szCs w:val="24"/>
              </w:rPr>
              <w:t xml:space="preserve"> </w:t>
            </w:r>
          </w:p>
        </w:tc>
        <w:tc>
          <w:tcPr>
            <w:tcW w:w="4819" w:type="dxa"/>
            <w:shd w:val="clear" w:color="auto" w:fill="auto"/>
          </w:tcPr>
          <w:p w:rsidRPr="006771CC" w:rsidR="00715B3E" w:rsidP="00715B3E" w:rsidRDefault="00715B3E" w14:paraId="27AAC7FD" w14:textId="77777777">
            <w:pPr>
              <w:numPr>
                <w:ilvl w:val="0"/>
                <w:numId w:val="11"/>
              </w:numPr>
              <w:autoSpaceDE/>
              <w:autoSpaceDN/>
              <w:jc w:val="both"/>
              <w:rPr>
                <w:rFonts w:ascii="Arial" w:hAnsi="Arial" w:cs="Arial"/>
                <w:color w:val="000000"/>
                <w:sz w:val="24"/>
                <w:szCs w:val="24"/>
              </w:rPr>
            </w:pPr>
            <w:r w:rsidRPr="006771CC">
              <w:rPr>
                <w:rFonts w:ascii="Arial" w:hAnsi="Arial" w:cs="Arial"/>
                <w:color w:val="000000"/>
                <w:sz w:val="24"/>
                <w:szCs w:val="24"/>
              </w:rPr>
              <w:t>To learn the facts about smoking and that tobacco has a harmful effect upon the body</w:t>
            </w:r>
          </w:p>
          <w:p w:rsidRPr="006771CC" w:rsidR="00715B3E" w:rsidP="00715B3E" w:rsidRDefault="00715B3E" w14:paraId="5DC6F86B" w14:textId="77777777">
            <w:pPr>
              <w:numPr>
                <w:ilvl w:val="0"/>
                <w:numId w:val="11"/>
              </w:numPr>
              <w:autoSpaceDE/>
              <w:autoSpaceDN/>
              <w:jc w:val="both"/>
              <w:rPr>
                <w:rFonts w:ascii="Arial" w:hAnsi="Arial" w:cs="Arial"/>
                <w:color w:val="000000"/>
                <w:sz w:val="24"/>
                <w:szCs w:val="24"/>
              </w:rPr>
            </w:pPr>
            <w:r w:rsidRPr="006771CC">
              <w:rPr>
                <w:rFonts w:ascii="Arial" w:hAnsi="Arial" w:cs="Arial"/>
                <w:color w:val="000000"/>
                <w:sz w:val="24"/>
                <w:szCs w:val="24"/>
              </w:rPr>
              <w:t xml:space="preserve">To understand the reasons why </w:t>
            </w:r>
            <w:proofErr w:type="gramStart"/>
            <w:r w:rsidRPr="006771CC">
              <w:rPr>
                <w:rFonts w:ascii="Arial" w:hAnsi="Arial" w:cs="Arial"/>
                <w:color w:val="000000"/>
                <w:sz w:val="24"/>
                <w:szCs w:val="24"/>
              </w:rPr>
              <w:t>people</w:t>
            </w:r>
            <w:proofErr w:type="gramEnd"/>
            <w:r w:rsidRPr="006771CC">
              <w:rPr>
                <w:rFonts w:ascii="Arial" w:hAnsi="Arial" w:cs="Arial"/>
                <w:color w:val="000000"/>
                <w:sz w:val="24"/>
                <w:szCs w:val="24"/>
              </w:rPr>
              <w:t xml:space="preserve"> choose/choose not to smoke cigarettes</w:t>
            </w:r>
          </w:p>
          <w:p w:rsidRPr="006771CC" w:rsidR="00715B3E" w:rsidP="00715B3E" w:rsidRDefault="00715B3E" w14:paraId="353513F6" w14:textId="77777777">
            <w:pPr>
              <w:numPr>
                <w:ilvl w:val="0"/>
                <w:numId w:val="11"/>
              </w:numPr>
              <w:autoSpaceDE/>
              <w:autoSpaceDN/>
              <w:jc w:val="both"/>
              <w:rPr>
                <w:rFonts w:ascii="Arial" w:hAnsi="Arial" w:cs="Arial"/>
                <w:color w:val="000000"/>
                <w:sz w:val="24"/>
                <w:szCs w:val="24"/>
              </w:rPr>
            </w:pPr>
            <w:r w:rsidRPr="006771CC">
              <w:rPr>
                <w:rFonts w:ascii="Arial" w:hAnsi="Arial" w:cs="Arial"/>
                <w:color w:val="000000"/>
                <w:sz w:val="24"/>
                <w:szCs w:val="24"/>
              </w:rPr>
              <w:t>To understand the effects of smoking/not smoking on other people.</w:t>
            </w:r>
          </w:p>
          <w:p w:rsidRPr="006771CC" w:rsidR="00715B3E" w:rsidP="00715B3E" w:rsidRDefault="00715B3E" w14:paraId="504B9E35" w14:textId="77777777">
            <w:pPr>
              <w:numPr>
                <w:ilvl w:val="0"/>
                <w:numId w:val="11"/>
              </w:numPr>
              <w:autoSpaceDE/>
              <w:autoSpaceDN/>
              <w:jc w:val="both"/>
              <w:rPr>
                <w:rFonts w:ascii="Arial" w:hAnsi="Arial" w:cs="Arial"/>
                <w:color w:val="000000"/>
                <w:sz w:val="24"/>
                <w:szCs w:val="24"/>
                <w:u w:val="single"/>
              </w:rPr>
            </w:pPr>
            <w:r w:rsidRPr="006771CC">
              <w:rPr>
                <w:rFonts w:ascii="Arial" w:hAnsi="Arial" w:cs="Arial"/>
                <w:color w:val="000000"/>
                <w:sz w:val="24"/>
                <w:szCs w:val="24"/>
              </w:rPr>
              <w:t>To understand the benefits of being a non-smoker, or giving up</w:t>
            </w:r>
          </w:p>
          <w:p w:rsidRPr="006771CC" w:rsidR="00715B3E" w:rsidP="00715B3E" w:rsidRDefault="00715B3E" w14:paraId="000128EE" w14:textId="77777777">
            <w:pPr>
              <w:numPr>
                <w:ilvl w:val="0"/>
                <w:numId w:val="11"/>
              </w:numPr>
              <w:autoSpaceDE/>
              <w:autoSpaceDN/>
              <w:jc w:val="both"/>
              <w:rPr>
                <w:rFonts w:ascii="Arial" w:hAnsi="Arial" w:cs="Arial"/>
                <w:sz w:val="24"/>
                <w:szCs w:val="24"/>
              </w:rPr>
            </w:pPr>
            <w:r w:rsidRPr="006771CC">
              <w:rPr>
                <w:rFonts w:ascii="Arial" w:hAnsi="Arial" w:cs="Arial"/>
                <w:sz w:val="24"/>
                <w:szCs w:val="24"/>
              </w:rPr>
              <w:t>To learn the ways in which smoking has an effect on the lungs and circulation</w:t>
            </w:r>
          </w:p>
          <w:p w:rsidRPr="006771CC" w:rsidR="00715B3E" w:rsidP="00715B3E" w:rsidRDefault="00715B3E" w14:paraId="478BE57D" w14:textId="77777777">
            <w:pPr>
              <w:numPr>
                <w:ilvl w:val="0"/>
                <w:numId w:val="11"/>
              </w:numPr>
              <w:autoSpaceDE/>
              <w:autoSpaceDN/>
              <w:jc w:val="both"/>
              <w:rPr>
                <w:rFonts w:ascii="Arial" w:hAnsi="Arial" w:cs="Arial"/>
                <w:color w:val="333333"/>
                <w:sz w:val="24"/>
                <w:szCs w:val="24"/>
                <w:u w:val="single"/>
              </w:rPr>
            </w:pPr>
            <w:r w:rsidRPr="006771CC">
              <w:rPr>
                <w:rFonts w:ascii="Arial" w:hAnsi="Arial" w:cs="Arial"/>
                <w:sz w:val="24"/>
                <w:szCs w:val="24"/>
              </w:rPr>
              <w:t>To practise saying ‘no’ to an offer of a cigarette</w:t>
            </w:r>
          </w:p>
        </w:tc>
        <w:tc>
          <w:tcPr>
            <w:tcW w:w="2799" w:type="dxa"/>
            <w:shd w:val="clear" w:color="auto" w:fill="auto"/>
          </w:tcPr>
          <w:p w:rsidRPr="006771CC" w:rsidR="00715B3E" w:rsidP="004143E0" w:rsidRDefault="00715B3E" w14:paraId="5CEFBAA3" w14:textId="77777777">
            <w:pPr>
              <w:jc w:val="both"/>
              <w:rPr>
                <w:rFonts w:ascii="Arial" w:hAnsi="Arial" w:cs="Arial"/>
                <w:color w:val="000000"/>
                <w:sz w:val="24"/>
                <w:szCs w:val="24"/>
                <w:u w:val="single"/>
              </w:rPr>
            </w:pPr>
          </w:p>
          <w:p w:rsidRPr="006771CC" w:rsidR="00715B3E" w:rsidP="004143E0" w:rsidRDefault="00715B3E" w14:paraId="73D7D8D4" w14:textId="77777777">
            <w:pPr>
              <w:jc w:val="both"/>
              <w:rPr>
                <w:rFonts w:ascii="Arial" w:hAnsi="Arial" w:cs="Arial"/>
                <w:color w:val="000000"/>
                <w:sz w:val="24"/>
                <w:szCs w:val="24"/>
                <w:u w:val="single"/>
              </w:rPr>
            </w:pPr>
            <w:r w:rsidRPr="006771CC">
              <w:rPr>
                <w:rFonts w:ascii="Arial" w:hAnsi="Arial" w:cs="Arial"/>
                <w:color w:val="000000"/>
                <w:sz w:val="24"/>
                <w:szCs w:val="24"/>
                <w:u w:val="single"/>
              </w:rPr>
              <w:t xml:space="preserve">Smoking Awareness Handbook </w:t>
            </w:r>
          </w:p>
          <w:p w:rsidRPr="006771CC" w:rsidR="00715B3E" w:rsidP="004143E0" w:rsidRDefault="00715B3E" w14:paraId="3AA62025" w14:textId="77777777">
            <w:pPr>
              <w:jc w:val="both"/>
              <w:rPr>
                <w:rFonts w:ascii="Arial" w:hAnsi="Arial" w:cs="Arial"/>
                <w:color w:val="000000"/>
                <w:sz w:val="24"/>
                <w:szCs w:val="24"/>
                <w:u w:val="single"/>
              </w:rPr>
            </w:pPr>
            <w:r w:rsidRPr="006771CC">
              <w:rPr>
                <w:rFonts w:ascii="Arial" w:hAnsi="Arial" w:cs="Arial"/>
                <w:color w:val="000000"/>
                <w:sz w:val="24"/>
                <w:szCs w:val="24"/>
                <w:u w:val="single"/>
              </w:rPr>
              <w:t>(National Public Health Service Publication – August 2007)</w:t>
            </w:r>
          </w:p>
          <w:p w:rsidRPr="006771CC" w:rsidR="00715B3E" w:rsidP="004143E0" w:rsidRDefault="00715B3E" w14:paraId="122C1146" w14:textId="77777777">
            <w:pPr>
              <w:jc w:val="both"/>
              <w:rPr>
                <w:rFonts w:ascii="Arial" w:hAnsi="Arial" w:cs="Arial"/>
                <w:color w:val="000000"/>
                <w:sz w:val="24"/>
                <w:szCs w:val="24"/>
                <w:u w:val="single"/>
              </w:rPr>
            </w:pPr>
          </w:p>
          <w:p w:rsidRPr="006771CC" w:rsidR="00715B3E" w:rsidP="004143E0" w:rsidRDefault="00715B3E" w14:paraId="3F9F5823" w14:textId="77777777">
            <w:pPr>
              <w:jc w:val="both"/>
              <w:rPr>
                <w:rFonts w:ascii="Arial" w:hAnsi="Arial" w:cs="Arial"/>
                <w:color w:val="000000"/>
                <w:sz w:val="24"/>
                <w:szCs w:val="24"/>
                <w:u w:val="single"/>
              </w:rPr>
            </w:pPr>
          </w:p>
          <w:p w:rsidRPr="006771CC" w:rsidR="00715B3E" w:rsidP="004143E0" w:rsidRDefault="00715B3E" w14:paraId="5F0508E9" w14:textId="77777777">
            <w:pPr>
              <w:jc w:val="both"/>
              <w:rPr>
                <w:rFonts w:ascii="Arial" w:hAnsi="Arial" w:cs="Arial"/>
                <w:color w:val="000000"/>
                <w:sz w:val="24"/>
                <w:szCs w:val="24"/>
                <w:u w:val="single"/>
              </w:rPr>
            </w:pPr>
            <w:r w:rsidRPr="006771CC">
              <w:rPr>
                <w:rFonts w:ascii="Arial" w:hAnsi="Arial" w:cs="Arial"/>
                <w:color w:val="000000"/>
                <w:sz w:val="24"/>
                <w:szCs w:val="24"/>
                <w:u w:val="single"/>
              </w:rPr>
              <w:t xml:space="preserve">Healthy Schools </w:t>
            </w:r>
          </w:p>
          <w:p w:rsidRPr="006771CC" w:rsidR="00715B3E" w:rsidP="004143E0" w:rsidRDefault="00715B3E" w14:paraId="5F33B673" w14:textId="77777777">
            <w:pPr>
              <w:jc w:val="both"/>
              <w:rPr>
                <w:rFonts w:ascii="Arial" w:hAnsi="Arial" w:cs="Arial"/>
                <w:color w:val="000000"/>
                <w:sz w:val="24"/>
                <w:szCs w:val="24"/>
                <w:u w:val="single"/>
              </w:rPr>
            </w:pPr>
            <w:r w:rsidRPr="006771CC">
              <w:rPr>
                <w:rFonts w:ascii="Arial" w:hAnsi="Arial" w:cs="Arial"/>
                <w:color w:val="000000"/>
                <w:sz w:val="24"/>
                <w:szCs w:val="24"/>
              </w:rPr>
              <w:t>Substance misuse programme</w:t>
            </w:r>
          </w:p>
          <w:p w:rsidRPr="006771CC" w:rsidR="00715B3E" w:rsidP="004143E0" w:rsidRDefault="00715B3E" w14:paraId="5DEB3184" w14:textId="77777777">
            <w:pPr>
              <w:jc w:val="both"/>
              <w:rPr>
                <w:rFonts w:ascii="Arial" w:hAnsi="Arial" w:cs="Arial"/>
                <w:color w:val="000000"/>
                <w:sz w:val="24"/>
                <w:szCs w:val="24"/>
              </w:rPr>
            </w:pPr>
          </w:p>
        </w:tc>
      </w:tr>
    </w:tbl>
    <w:p w:rsidR="00715B3E" w:rsidP="00715B3E" w:rsidRDefault="00715B3E" w14:paraId="41CA24FD" w14:textId="77777777">
      <w:pPr>
        <w:jc w:val="both"/>
        <w:rPr>
          <w:rFonts w:ascii="Arial" w:hAnsi="Arial" w:cs="Arial"/>
          <w:b/>
          <w:sz w:val="24"/>
          <w:szCs w:val="24"/>
        </w:rPr>
      </w:pPr>
    </w:p>
    <w:p w:rsidRPr="006771CC" w:rsidR="00715B3E" w:rsidP="00715B3E" w:rsidRDefault="00715B3E" w14:paraId="02F9E803" w14:textId="77777777">
      <w:pPr>
        <w:jc w:val="both"/>
        <w:rPr>
          <w:rFonts w:ascii="Arial" w:hAnsi="Arial" w:cs="Arial"/>
          <w:b/>
          <w:sz w:val="24"/>
          <w:szCs w:val="24"/>
        </w:rPr>
      </w:pPr>
      <w:r w:rsidRPr="006771CC">
        <w:rPr>
          <w:rFonts w:ascii="Arial" w:hAnsi="Arial" w:cs="Arial"/>
          <w:b/>
          <w:sz w:val="24"/>
          <w:szCs w:val="24"/>
        </w:rPr>
        <w:t xml:space="preserve">Delivery </w:t>
      </w:r>
    </w:p>
    <w:p w:rsidRPr="006771CC" w:rsidR="00715B3E" w:rsidP="00715B3E" w:rsidRDefault="00715B3E" w14:paraId="4846765C" w14:textId="77777777">
      <w:pPr>
        <w:jc w:val="both"/>
        <w:rPr>
          <w:rFonts w:ascii="Arial" w:hAnsi="Arial" w:cs="Arial"/>
          <w:sz w:val="24"/>
          <w:szCs w:val="24"/>
        </w:rPr>
      </w:pPr>
      <w:r w:rsidRPr="006771CC">
        <w:rPr>
          <w:rFonts w:ascii="Arial" w:hAnsi="Arial" w:cs="Arial"/>
          <w:sz w:val="24"/>
          <w:szCs w:val="24"/>
        </w:rPr>
        <w:t>Largely, education about Substance Misuse will take place in PSE and Science lessons but will also be delivered through other subjects including English, Welsh and Drama.</w:t>
      </w:r>
    </w:p>
    <w:p w:rsidRPr="006771CC" w:rsidR="00715B3E" w:rsidP="00715B3E" w:rsidRDefault="00715B3E" w14:paraId="523774E6" w14:textId="77777777">
      <w:pPr>
        <w:jc w:val="both"/>
        <w:rPr>
          <w:rFonts w:ascii="Arial" w:hAnsi="Arial" w:cs="Arial"/>
          <w:sz w:val="24"/>
          <w:szCs w:val="24"/>
        </w:rPr>
      </w:pPr>
    </w:p>
    <w:p w:rsidRPr="006771CC" w:rsidR="00715B3E" w:rsidP="00715B3E" w:rsidRDefault="00715B3E" w14:paraId="348C855B" w14:textId="0C2D87A1">
      <w:pPr>
        <w:jc w:val="both"/>
        <w:rPr>
          <w:rFonts w:ascii="Arial" w:hAnsi="Arial" w:cs="Arial"/>
          <w:sz w:val="24"/>
          <w:szCs w:val="24"/>
        </w:rPr>
      </w:pPr>
      <w:r w:rsidRPr="006771CC">
        <w:rPr>
          <w:rFonts w:ascii="Arial" w:hAnsi="Arial" w:cs="Arial"/>
          <w:sz w:val="24"/>
          <w:szCs w:val="24"/>
        </w:rPr>
        <w:t xml:space="preserve">At </w:t>
      </w:r>
      <w:r>
        <w:rPr>
          <w:rFonts w:ascii="Arial" w:hAnsi="Arial" w:cs="Arial"/>
          <w:sz w:val="24"/>
          <w:szCs w:val="24"/>
        </w:rPr>
        <w:t>Ysgol Bryn Gwalia</w:t>
      </w:r>
      <w:r w:rsidRPr="006771CC">
        <w:rPr>
          <w:rFonts w:ascii="Arial" w:hAnsi="Arial" w:cs="Arial"/>
          <w:sz w:val="24"/>
          <w:szCs w:val="24"/>
        </w:rPr>
        <w:t>, pupils will learn about the risks of smoking using approaches that provide:</w:t>
      </w:r>
    </w:p>
    <w:p w:rsidRPr="006771CC" w:rsidR="00715B3E" w:rsidP="00715B3E" w:rsidRDefault="00715B3E" w14:paraId="0DE4B9D2" w14:textId="77777777">
      <w:pPr>
        <w:jc w:val="both"/>
        <w:rPr>
          <w:rFonts w:ascii="Arial" w:hAnsi="Arial" w:cs="Arial"/>
          <w:sz w:val="24"/>
          <w:szCs w:val="24"/>
        </w:rPr>
      </w:pPr>
    </w:p>
    <w:p w:rsidRPr="006771CC" w:rsidR="00715B3E" w:rsidP="00715B3E" w:rsidRDefault="00715B3E" w14:paraId="1AB964E3" w14:textId="77777777">
      <w:pPr>
        <w:numPr>
          <w:ilvl w:val="0"/>
          <w:numId w:val="4"/>
        </w:numPr>
        <w:tabs>
          <w:tab w:val="left" w:pos="360"/>
        </w:tabs>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Consistent accurate information presented simply and clearly.</w:t>
      </w:r>
    </w:p>
    <w:p w:rsidRPr="006771CC" w:rsidR="00715B3E" w:rsidP="00715B3E" w:rsidRDefault="00715B3E" w14:paraId="556029C3" w14:textId="77777777">
      <w:pPr>
        <w:numPr>
          <w:ilvl w:val="0"/>
          <w:numId w:val="4"/>
        </w:numPr>
        <w:tabs>
          <w:tab w:val="left" w:pos="360"/>
        </w:tabs>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Informative and accessible reading material.</w:t>
      </w:r>
    </w:p>
    <w:p w:rsidRPr="006771CC" w:rsidR="00715B3E" w:rsidP="00715B3E" w:rsidRDefault="00715B3E" w14:paraId="652EFAC0" w14:textId="77777777">
      <w:pPr>
        <w:numPr>
          <w:ilvl w:val="0"/>
          <w:numId w:val="4"/>
        </w:numPr>
        <w:tabs>
          <w:tab w:val="left" w:pos="360"/>
        </w:tabs>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Access to peers and credible adult experts, in addition to teachers/youth workers.</w:t>
      </w:r>
    </w:p>
    <w:p w:rsidRPr="006771CC" w:rsidR="00715B3E" w:rsidP="00715B3E" w:rsidRDefault="00715B3E" w14:paraId="56567A94" w14:textId="77777777">
      <w:pPr>
        <w:numPr>
          <w:ilvl w:val="0"/>
          <w:numId w:val="4"/>
        </w:numPr>
        <w:tabs>
          <w:tab w:val="left" w:pos="360"/>
        </w:tabs>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Stimulating and enjoyable tasks.</w:t>
      </w:r>
    </w:p>
    <w:p w:rsidRPr="006771CC" w:rsidR="00715B3E" w:rsidP="00715B3E" w:rsidRDefault="00715B3E" w14:paraId="4EA97002" w14:textId="77777777">
      <w:pPr>
        <w:numPr>
          <w:ilvl w:val="0"/>
          <w:numId w:val="4"/>
        </w:numPr>
        <w:tabs>
          <w:tab w:val="left" w:pos="360"/>
        </w:tabs>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Appropriate challenges in an atmosphere, where they feel secure enough to play a full and active part.</w:t>
      </w:r>
    </w:p>
    <w:p w:rsidRPr="006771CC" w:rsidR="00715B3E" w:rsidP="00715B3E" w:rsidRDefault="00715B3E" w14:paraId="553ADA50" w14:textId="77777777">
      <w:pPr>
        <w:tabs>
          <w:tab w:val="left" w:pos="360"/>
        </w:tabs>
        <w:jc w:val="both"/>
        <w:rPr>
          <w:rFonts w:ascii="Arial" w:hAnsi="Arial" w:cs="Arial"/>
          <w:sz w:val="24"/>
          <w:szCs w:val="24"/>
        </w:rPr>
      </w:pPr>
    </w:p>
    <w:p w:rsidRPr="006771CC" w:rsidR="00715B3E" w:rsidP="00715B3E" w:rsidRDefault="00715B3E" w14:paraId="4DD603E1" w14:textId="77777777">
      <w:pPr>
        <w:jc w:val="both"/>
        <w:rPr>
          <w:rFonts w:ascii="Arial" w:hAnsi="Arial" w:cs="Arial"/>
          <w:b/>
          <w:sz w:val="24"/>
          <w:szCs w:val="24"/>
        </w:rPr>
      </w:pPr>
      <w:r w:rsidRPr="006771CC">
        <w:rPr>
          <w:rFonts w:ascii="Arial" w:hAnsi="Arial" w:cs="Arial"/>
          <w:b/>
          <w:sz w:val="24"/>
          <w:szCs w:val="24"/>
        </w:rPr>
        <w:t>Use of outside Speakers</w:t>
      </w:r>
    </w:p>
    <w:p w:rsidRPr="006771CC" w:rsidR="00715B3E" w:rsidP="00715B3E" w:rsidRDefault="00715B3E" w14:paraId="265FC042" w14:textId="77777777">
      <w:pPr>
        <w:jc w:val="both"/>
        <w:rPr>
          <w:rFonts w:ascii="Arial" w:hAnsi="Arial" w:cs="Arial"/>
          <w:sz w:val="24"/>
          <w:szCs w:val="24"/>
        </w:rPr>
      </w:pPr>
      <w:r w:rsidRPr="006771CC">
        <w:rPr>
          <w:rFonts w:ascii="Arial" w:hAnsi="Arial" w:cs="Arial"/>
          <w:sz w:val="24"/>
          <w:szCs w:val="24"/>
        </w:rPr>
        <w:t>Where people from external agencies are invited into the school they are ‘visitors’ and will be seen as contributing to the school’s agreed programme and not replacing it. Visitors will be involved in the planning of the full programme and contribute their specific expertise where required e.g. Police School Liaison Officer, Youth Worker, Healthy Schools.</w:t>
      </w:r>
    </w:p>
    <w:p w:rsidRPr="006771CC" w:rsidR="00715B3E" w:rsidP="00715B3E" w:rsidRDefault="00715B3E" w14:paraId="425F5E92" w14:textId="77777777">
      <w:pPr>
        <w:jc w:val="both"/>
        <w:rPr>
          <w:rFonts w:ascii="Arial" w:hAnsi="Arial" w:cs="Arial"/>
          <w:sz w:val="24"/>
          <w:szCs w:val="24"/>
        </w:rPr>
      </w:pPr>
    </w:p>
    <w:p w:rsidRPr="006771CC" w:rsidR="00715B3E" w:rsidP="00715B3E" w:rsidRDefault="00715B3E" w14:paraId="5FBBE286" w14:textId="77777777">
      <w:pPr>
        <w:jc w:val="both"/>
        <w:rPr>
          <w:rFonts w:ascii="Arial" w:hAnsi="Arial" w:cs="Arial"/>
          <w:b/>
          <w:sz w:val="24"/>
          <w:szCs w:val="24"/>
        </w:rPr>
      </w:pPr>
      <w:r w:rsidRPr="006771CC">
        <w:rPr>
          <w:rFonts w:ascii="Arial" w:hAnsi="Arial" w:cs="Arial"/>
          <w:b/>
          <w:sz w:val="24"/>
          <w:szCs w:val="24"/>
        </w:rPr>
        <w:t>Training</w:t>
      </w:r>
    </w:p>
    <w:p w:rsidRPr="006771CC" w:rsidR="00715B3E" w:rsidP="00715B3E" w:rsidRDefault="00715B3E" w14:paraId="45EE2691" w14:textId="77777777">
      <w:pPr>
        <w:jc w:val="both"/>
        <w:rPr>
          <w:rFonts w:ascii="Arial" w:hAnsi="Arial" w:cs="Arial"/>
          <w:sz w:val="24"/>
          <w:szCs w:val="24"/>
          <w:u w:val="single"/>
        </w:rPr>
      </w:pPr>
    </w:p>
    <w:p w:rsidRPr="006771CC" w:rsidR="00715B3E" w:rsidP="00715B3E" w:rsidRDefault="00715B3E" w14:paraId="5C4A5421" w14:textId="77777777">
      <w:pPr>
        <w:jc w:val="both"/>
        <w:rPr>
          <w:rFonts w:ascii="Arial" w:hAnsi="Arial" w:cs="Arial"/>
          <w:sz w:val="24"/>
          <w:szCs w:val="24"/>
        </w:rPr>
      </w:pPr>
      <w:r>
        <w:rPr>
          <w:rFonts w:ascii="Arial" w:hAnsi="Arial" w:cs="Arial"/>
          <w:sz w:val="24"/>
          <w:szCs w:val="24"/>
        </w:rPr>
        <w:t xml:space="preserve">The </w:t>
      </w:r>
      <w:r w:rsidRPr="006771CC">
        <w:rPr>
          <w:rFonts w:ascii="Arial" w:hAnsi="Arial" w:cs="Arial"/>
          <w:sz w:val="24"/>
          <w:szCs w:val="24"/>
        </w:rPr>
        <w:t>S</w:t>
      </w:r>
      <w:r>
        <w:rPr>
          <w:rFonts w:ascii="Arial" w:hAnsi="Arial" w:cs="Arial"/>
          <w:sz w:val="24"/>
          <w:szCs w:val="24"/>
        </w:rPr>
        <w:t>enior Management Team</w:t>
      </w:r>
      <w:r w:rsidRPr="006771CC">
        <w:rPr>
          <w:rFonts w:ascii="Arial" w:hAnsi="Arial" w:cs="Arial"/>
          <w:sz w:val="24"/>
          <w:szCs w:val="24"/>
        </w:rPr>
        <w:t xml:space="preserve"> will ensure that there is adequate training and resources for all staff involved in the delivery of the aims and objectives of the policy.</w:t>
      </w:r>
    </w:p>
    <w:p w:rsidRPr="006771CC" w:rsidR="00715B3E" w:rsidP="00715B3E" w:rsidRDefault="00715B3E" w14:paraId="2A8A4C75" w14:textId="77777777">
      <w:pPr>
        <w:jc w:val="both"/>
        <w:rPr>
          <w:rFonts w:ascii="Arial" w:hAnsi="Arial" w:cs="Arial"/>
          <w:sz w:val="24"/>
          <w:szCs w:val="24"/>
        </w:rPr>
      </w:pPr>
    </w:p>
    <w:p w:rsidRPr="006771CC" w:rsidR="00715B3E" w:rsidP="00715B3E" w:rsidRDefault="00715B3E" w14:paraId="16A3EF83" w14:textId="77777777">
      <w:pPr>
        <w:jc w:val="both"/>
        <w:rPr>
          <w:rFonts w:ascii="Arial" w:hAnsi="Arial" w:cs="Arial"/>
          <w:sz w:val="24"/>
          <w:szCs w:val="24"/>
        </w:rPr>
      </w:pPr>
    </w:p>
    <w:p w:rsidRPr="006771CC" w:rsidR="00715B3E" w:rsidP="00715B3E" w:rsidRDefault="00715B3E" w14:paraId="2A282140" w14:textId="77777777">
      <w:pPr>
        <w:jc w:val="both"/>
        <w:rPr>
          <w:rFonts w:ascii="Arial" w:hAnsi="Arial" w:cs="Arial"/>
          <w:b/>
          <w:sz w:val="24"/>
          <w:szCs w:val="24"/>
        </w:rPr>
      </w:pPr>
      <w:r w:rsidRPr="006771CC">
        <w:rPr>
          <w:rFonts w:ascii="Arial" w:hAnsi="Arial" w:cs="Arial"/>
          <w:b/>
          <w:sz w:val="24"/>
          <w:szCs w:val="24"/>
        </w:rPr>
        <w:t>Media Contact</w:t>
      </w:r>
    </w:p>
    <w:p w:rsidRPr="006771CC" w:rsidR="00715B3E" w:rsidP="00715B3E" w:rsidRDefault="00715B3E" w14:paraId="6090519D" w14:textId="5268B142">
      <w:pPr>
        <w:jc w:val="both"/>
        <w:rPr>
          <w:rFonts w:ascii="Arial" w:hAnsi="Arial" w:cs="Arial"/>
          <w:sz w:val="24"/>
          <w:szCs w:val="24"/>
        </w:rPr>
      </w:pPr>
      <w:r w:rsidRPr="006771CC">
        <w:rPr>
          <w:rFonts w:ascii="Arial" w:hAnsi="Arial" w:cs="Arial"/>
          <w:sz w:val="24"/>
          <w:szCs w:val="24"/>
        </w:rPr>
        <w:t xml:space="preserve">Staff at </w:t>
      </w:r>
      <w:r>
        <w:rPr>
          <w:rFonts w:ascii="Arial" w:hAnsi="Arial" w:cs="Arial"/>
          <w:sz w:val="24"/>
          <w:szCs w:val="24"/>
        </w:rPr>
        <w:t xml:space="preserve">Ysgol Bryn Gwalia </w:t>
      </w:r>
      <w:r w:rsidRPr="006771CC">
        <w:rPr>
          <w:rFonts w:ascii="Arial" w:hAnsi="Arial" w:cs="Arial"/>
          <w:sz w:val="24"/>
          <w:szCs w:val="24"/>
        </w:rPr>
        <w:t>will not report incidents and/or issues concerning tobacco use to the local press and media generally. The Head teacher, in conjunction with L</w:t>
      </w:r>
      <w:r>
        <w:rPr>
          <w:rFonts w:ascii="Arial" w:hAnsi="Arial" w:cs="Arial"/>
          <w:sz w:val="24"/>
          <w:szCs w:val="24"/>
        </w:rPr>
        <w:t>ocal Authority</w:t>
      </w:r>
      <w:r w:rsidRPr="006771CC">
        <w:rPr>
          <w:rFonts w:ascii="Arial" w:hAnsi="Arial" w:cs="Arial"/>
          <w:sz w:val="24"/>
          <w:szCs w:val="24"/>
        </w:rPr>
        <w:t xml:space="preserve"> and Governors will deal personally with all media matters. All media enquiries will be referred to the Council Press Office.</w:t>
      </w:r>
    </w:p>
    <w:p w:rsidRPr="006771CC" w:rsidR="00715B3E" w:rsidP="00715B3E" w:rsidRDefault="00715B3E" w14:paraId="1B97EB2C" w14:textId="77777777">
      <w:pPr>
        <w:jc w:val="both"/>
        <w:rPr>
          <w:rFonts w:ascii="Arial" w:hAnsi="Arial" w:cs="Arial"/>
          <w:sz w:val="24"/>
          <w:szCs w:val="24"/>
        </w:rPr>
      </w:pPr>
    </w:p>
    <w:p w:rsidRPr="006771CC" w:rsidR="00715B3E" w:rsidP="00715B3E" w:rsidRDefault="00715B3E" w14:paraId="2E25C97B" w14:textId="77777777">
      <w:pPr>
        <w:jc w:val="both"/>
        <w:rPr>
          <w:rFonts w:ascii="Arial" w:hAnsi="Arial" w:cs="Arial"/>
          <w:b/>
          <w:sz w:val="24"/>
          <w:szCs w:val="24"/>
        </w:rPr>
      </w:pPr>
      <w:r w:rsidRPr="006771CC">
        <w:rPr>
          <w:rFonts w:ascii="Arial" w:hAnsi="Arial" w:cs="Arial"/>
          <w:b/>
          <w:sz w:val="24"/>
          <w:szCs w:val="24"/>
        </w:rPr>
        <w:t xml:space="preserve">Procedures for dealing with an incident </w:t>
      </w:r>
    </w:p>
    <w:p w:rsidRPr="006771CC" w:rsidR="00715B3E" w:rsidP="00715B3E" w:rsidRDefault="00715B3E" w14:paraId="7AAF4CFF" w14:textId="77777777">
      <w:pPr>
        <w:jc w:val="both"/>
        <w:rPr>
          <w:rFonts w:ascii="Arial" w:hAnsi="Arial" w:cs="Arial"/>
          <w:sz w:val="24"/>
          <w:szCs w:val="24"/>
        </w:rPr>
      </w:pPr>
      <w:r w:rsidRPr="006771CC">
        <w:rPr>
          <w:rFonts w:ascii="Arial" w:hAnsi="Arial" w:cs="Arial"/>
          <w:sz w:val="24"/>
          <w:szCs w:val="24"/>
        </w:rPr>
        <w:t xml:space="preserve">Staff who become aware of incidents involving pupils and smoking will inform the responsible staff member. The responsible staff member will then notify the head teacher. The response will depend on the type and degree of risk, with some situations requiring immediate action.  </w:t>
      </w:r>
    </w:p>
    <w:p w:rsidRPr="006771CC" w:rsidR="00715B3E" w:rsidP="00715B3E" w:rsidRDefault="00715B3E" w14:paraId="3229C042" w14:textId="77777777">
      <w:pPr>
        <w:jc w:val="both"/>
        <w:rPr>
          <w:rFonts w:ascii="Arial" w:hAnsi="Arial" w:cs="Arial"/>
          <w:sz w:val="24"/>
          <w:szCs w:val="24"/>
        </w:rPr>
      </w:pPr>
    </w:p>
    <w:p w:rsidRPr="006771CC" w:rsidR="00715B3E" w:rsidP="00715B3E" w:rsidRDefault="00715B3E" w14:paraId="06C173EE" w14:textId="77777777">
      <w:pPr>
        <w:jc w:val="both"/>
        <w:rPr>
          <w:rFonts w:ascii="Arial" w:hAnsi="Arial" w:cs="Arial"/>
          <w:sz w:val="24"/>
          <w:szCs w:val="24"/>
        </w:rPr>
      </w:pPr>
      <w:r w:rsidRPr="006771CC">
        <w:rPr>
          <w:rFonts w:ascii="Arial" w:hAnsi="Arial" w:cs="Arial"/>
          <w:sz w:val="24"/>
          <w:szCs w:val="24"/>
        </w:rPr>
        <w:t>Pupils and staff who disregard the policy will be disciplined according the school’s disciplinary and behavioural procedure.</w:t>
      </w:r>
    </w:p>
    <w:p w:rsidRPr="006771CC" w:rsidR="00715B3E" w:rsidP="00715B3E" w:rsidRDefault="00715B3E" w14:paraId="46891DAB" w14:textId="77777777">
      <w:pPr>
        <w:jc w:val="both"/>
        <w:rPr>
          <w:rFonts w:ascii="Arial" w:hAnsi="Arial" w:cs="Arial"/>
          <w:sz w:val="24"/>
          <w:szCs w:val="24"/>
        </w:rPr>
      </w:pPr>
    </w:p>
    <w:p w:rsidRPr="006771CC" w:rsidR="00715B3E" w:rsidP="00715B3E" w:rsidRDefault="00715B3E" w14:paraId="15440968" w14:textId="77777777">
      <w:pPr>
        <w:jc w:val="both"/>
        <w:rPr>
          <w:rFonts w:ascii="Arial" w:hAnsi="Arial" w:cs="Arial"/>
          <w:sz w:val="24"/>
          <w:szCs w:val="24"/>
        </w:rPr>
      </w:pPr>
      <w:r w:rsidRPr="006771CC">
        <w:rPr>
          <w:rFonts w:ascii="Arial" w:hAnsi="Arial" w:cs="Arial"/>
          <w:sz w:val="24"/>
          <w:szCs w:val="24"/>
        </w:rPr>
        <w:t>All tobacco will be confiscated and destroyed.</w:t>
      </w:r>
    </w:p>
    <w:p w:rsidRPr="006771CC" w:rsidR="00715B3E" w:rsidP="00715B3E" w:rsidRDefault="00715B3E" w14:paraId="6E299DEA" w14:textId="77777777">
      <w:pPr>
        <w:jc w:val="both"/>
        <w:rPr>
          <w:rFonts w:ascii="Arial" w:hAnsi="Arial" w:cs="Arial"/>
          <w:b/>
          <w:sz w:val="24"/>
          <w:szCs w:val="24"/>
        </w:rPr>
      </w:pPr>
    </w:p>
    <w:p w:rsidRPr="006771CC" w:rsidR="00715B3E" w:rsidP="00715B3E" w:rsidRDefault="00715B3E" w14:paraId="4D9C109E" w14:textId="77777777">
      <w:pPr>
        <w:jc w:val="both"/>
        <w:rPr>
          <w:rFonts w:ascii="Arial" w:hAnsi="Arial" w:cs="Arial"/>
          <w:b/>
          <w:sz w:val="24"/>
          <w:szCs w:val="24"/>
        </w:rPr>
      </w:pPr>
      <w:r w:rsidRPr="006771CC">
        <w:rPr>
          <w:rFonts w:ascii="Arial" w:hAnsi="Arial" w:cs="Arial"/>
          <w:b/>
          <w:sz w:val="24"/>
          <w:szCs w:val="24"/>
          <w:u w:val="single"/>
        </w:rPr>
        <w:t>Immediate action</w:t>
      </w:r>
      <w:r w:rsidRPr="006771CC">
        <w:rPr>
          <w:rFonts w:ascii="Arial" w:hAnsi="Arial" w:cs="Arial"/>
          <w:b/>
          <w:sz w:val="24"/>
          <w:szCs w:val="24"/>
        </w:rPr>
        <w:t xml:space="preserve"> is needed when there is a clear risk to safety, for example:</w:t>
      </w:r>
    </w:p>
    <w:p w:rsidRPr="006771CC" w:rsidR="00715B3E" w:rsidP="00715B3E" w:rsidRDefault="00715B3E" w14:paraId="77366BEA" w14:textId="77777777">
      <w:pPr>
        <w:jc w:val="both"/>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42"/>
        <w:gridCol w:w="4643"/>
      </w:tblGrid>
      <w:tr w:rsidRPr="006771CC" w:rsidR="00715B3E" w:rsidTr="004143E0" w14:paraId="6FF7CF92" w14:textId="77777777">
        <w:tc>
          <w:tcPr>
            <w:tcW w:w="4642" w:type="dxa"/>
            <w:shd w:val="clear" w:color="auto" w:fill="C0C0C0"/>
          </w:tcPr>
          <w:p w:rsidRPr="006771CC" w:rsidR="00715B3E" w:rsidP="004143E0" w:rsidRDefault="00715B3E" w14:paraId="7DD6ED22" w14:textId="77777777">
            <w:pPr>
              <w:jc w:val="both"/>
              <w:rPr>
                <w:rFonts w:ascii="Arial" w:hAnsi="Arial" w:cs="Arial"/>
                <w:b/>
                <w:color w:val="000000"/>
                <w:sz w:val="24"/>
                <w:szCs w:val="24"/>
              </w:rPr>
            </w:pPr>
            <w:r w:rsidRPr="006771CC">
              <w:rPr>
                <w:rFonts w:ascii="Arial" w:hAnsi="Arial" w:cs="Arial"/>
                <w:b/>
                <w:color w:val="000000"/>
                <w:sz w:val="24"/>
                <w:szCs w:val="24"/>
              </w:rPr>
              <w:t>Example</w:t>
            </w:r>
          </w:p>
        </w:tc>
        <w:tc>
          <w:tcPr>
            <w:tcW w:w="4643" w:type="dxa"/>
            <w:shd w:val="clear" w:color="auto" w:fill="C0C0C0"/>
          </w:tcPr>
          <w:p w:rsidRPr="006771CC" w:rsidR="00715B3E" w:rsidP="004143E0" w:rsidRDefault="00715B3E" w14:paraId="39543EBE" w14:textId="77777777">
            <w:pPr>
              <w:jc w:val="both"/>
              <w:rPr>
                <w:rFonts w:ascii="Arial" w:hAnsi="Arial" w:cs="Arial"/>
                <w:b/>
                <w:color w:val="000000"/>
                <w:sz w:val="24"/>
                <w:szCs w:val="24"/>
              </w:rPr>
            </w:pPr>
            <w:r w:rsidRPr="006771CC">
              <w:rPr>
                <w:rFonts w:ascii="Arial" w:hAnsi="Arial" w:cs="Arial"/>
                <w:b/>
                <w:color w:val="000000"/>
                <w:sz w:val="24"/>
                <w:szCs w:val="24"/>
              </w:rPr>
              <w:t>Action</w:t>
            </w:r>
          </w:p>
        </w:tc>
      </w:tr>
      <w:tr w:rsidRPr="006771CC" w:rsidR="00715B3E" w:rsidTr="004143E0" w14:paraId="28A70684" w14:textId="77777777">
        <w:tc>
          <w:tcPr>
            <w:tcW w:w="4642" w:type="dxa"/>
            <w:shd w:val="clear" w:color="auto" w:fill="auto"/>
          </w:tcPr>
          <w:p w:rsidRPr="006771CC" w:rsidR="00715B3E" w:rsidP="004143E0" w:rsidRDefault="00715B3E" w14:paraId="10E2F7FF" w14:textId="77777777">
            <w:pPr>
              <w:jc w:val="both"/>
              <w:rPr>
                <w:rFonts w:ascii="Arial" w:hAnsi="Arial" w:cs="Arial"/>
                <w:i/>
                <w:color w:val="000000"/>
                <w:sz w:val="24"/>
                <w:szCs w:val="24"/>
              </w:rPr>
            </w:pPr>
            <w:r w:rsidRPr="006771CC">
              <w:rPr>
                <w:rFonts w:ascii="Arial" w:hAnsi="Arial" w:cs="Arial"/>
                <w:i/>
                <w:color w:val="000000"/>
                <w:sz w:val="24"/>
                <w:szCs w:val="24"/>
              </w:rPr>
              <w:t>Tobacco is being supplied on, or near premises to underage pupils</w:t>
            </w:r>
          </w:p>
        </w:tc>
        <w:tc>
          <w:tcPr>
            <w:tcW w:w="4643" w:type="dxa"/>
            <w:shd w:val="clear" w:color="auto" w:fill="auto"/>
          </w:tcPr>
          <w:p w:rsidRPr="006771CC" w:rsidR="00715B3E" w:rsidP="004143E0" w:rsidRDefault="00715B3E" w14:paraId="6E50B119" w14:textId="77777777">
            <w:pPr>
              <w:jc w:val="both"/>
              <w:rPr>
                <w:rFonts w:ascii="Arial" w:hAnsi="Arial" w:cs="Arial"/>
                <w:b/>
                <w:color w:val="000000"/>
                <w:sz w:val="24"/>
                <w:szCs w:val="24"/>
              </w:rPr>
            </w:pPr>
            <w:r w:rsidRPr="006771CC">
              <w:rPr>
                <w:rFonts w:ascii="Arial" w:hAnsi="Arial" w:cs="Arial"/>
                <w:b/>
                <w:color w:val="000000"/>
                <w:sz w:val="24"/>
                <w:szCs w:val="24"/>
              </w:rPr>
              <w:t>Contact police</w:t>
            </w:r>
          </w:p>
        </w:tc>
      </w:tr>
      <w:tr w:rsidRPr="006771CC" w:rsidR="00715B3E" w:rsidTr="004143E0" w14:paraId="0DCD3533" w14:textId="77777777">
        <w:tc>
          <w:tcPr>
            <w:tcW w:w="4642" w:type="dxa"/>
            <w:shd w:val="clear" w:color="auto" w:fill="auto"/>
          </w:tcPr>
          <w:p w:rsidRPr="006771CC" w:rsidR="00715B3E" w:rsidP="004143E0" w:rsidRDefault="00715B3E" w14:paraId="2AB1C84D" w14:textId="77777777">
            <w:pPr>
              <w:jc w:val="both"/>
              <w:rPr>
                <w:rFonts w:ascii="Arial" w:hAnsi="Arial" w:cs="Arial"/>
                <w:i/>
                <w:color w:val="000000"/>
                <w:sz w:val="24"/>
                <w:szCs w:val="24"/>
              </w:rPr>
            </w:pPr>
            <w:r w:rsidRPr="006771CC">
              <w:rPr>
                <w:rFonts w:ascii="Arial" w:hAnsi="Arial" w:cs="Arial"/>
                <w:i/>
                <w:color w:val="000000"/>
                <w:sz w:val="24"/>
                <w:szCs w:val="24"/>
              </w:rPr>
              <w:t>Pupils in possession tobacco</w:t>
            </w:r>
          </w:p>
        </w:tc>
        <w:tc>
          <w:tcPr>
            <w:tcW w:w="4643" w:type="dxa"/>
            <w:shd w:val="clear" w:color="auto" w:fill="auto"/>
          </w:tcPr>
          <w:p w:rsidRPr="006771CC" w:rsidR="00715B3E" w:rsidP="004143E0" w:rsidRDefault="00715B3E" w14:paraId="015DFD5B" w14:textId="77777777">
            <w:pPr>
              <w:jc w:val="both"/>
              <w:rPr>
                <w:rFonts w:ascii="Arial" w:hAnsi="Arial" w:cs="Arial"/>
                <w:b/>
                <w:color w:val="000000"/>
                <w:sz w:val="24"/>
                <w:szCs w:val="24"/>
              </w:rPr>
            </w:pPr>
            <w:r w:rsidRPr="006771CC">
              <w:rPr>
                <w:rFonts w:ascii="Arial" w:hAnsi="Arial" w:cs="Arial"/>
                <w:b/>
                <w:color w:val="000000"/>
                <w:sz w:val="24"/>
                <w:szCs w:val="24"/>
              </w:rPr>
              <w:t>Contact parents</w:t>
            </w:r>
          </w:p>
        </w:tc>
      </w:tr>
    </w:tbl>
    <w:p w:rsidRPr="006771CC" w:rsidR="00715B3E" w:rsidP="00715B3E" w:rsidRDefault="00715B3E" w14:paraId="147E8E4B" w14:textId="77777777">
      <w:pPr>
        <w:jc w:val="both"/>
        <w:rPr>
          <w:rFonts w:ascii="Arial" w:hAnsi="Arial" w:cs="Arial"/>
          <w:i/>
          <w:sz w:val="24"/>
          <w:szCs w:val="24"/>
        </w:rPr>
      </w:pPr>
    </w:p>
    <w:p w:rsidRPr="006771CC" w:rsidR="00715B3E" w:rsidP="00715B3E" w:rsidRDefault="00715B3E" w14:paraId="56258B07" w14:textId="77777777">
      <w:pPr>
        <w:jc w:val="both"/>
        <w:rPr>
          <w:rFonts w:ascii="Arial" w:hAnsi="Arial" w:cs="Arial"/>
          <w:i/>
          <w:sz w:val="24"/>
          <w:szCs w:val="24"/>
        </w:rPr>
      </w:pPr>
    </w:p>
    <w:p w:rsidRPr="006771CC" w:rsidR="00715B3E" w:rsidP="00715B3E" w:rsidRDefault="00715B3E" w14:paraId="79538171" w14:textId="77777777">
      <w:pPr>
        <w:jc w:val="both"/>
        <w:rPr>
          <w:rFonts w:ascii="Arial" w:hAnsi="Arial" w:cs="Arial"/>
          <w:b/>
          <w:sz w:val="24"/>
          <w:szCs w:val="24"/>
        </w:rPr>
      </w:pPr>
      <w:r w:rsidRPr="006771CC">
        <w:rPr>
          <w:rFonts w:ascii="Arial" w:hAnsi="Arial" w:cs="Arial"/>
          <w:b/>
          <w:sz w:val="24"/>
          <w:szCs w:val="24"/>
        </w:rPr>
        <w:t>Contact with Parents/Carers</w:t>
      </w:r>
    </w:p>
    <w:p w:rsidRPr="006771CC" w:rsidR="00715B3E" w:rsidP="00715B3E" w:rsidRDefault="00715B3E" w14:paraId="1399B1CE" w14:textId="77777777">
      <w:pPr>
        <w:jc w:val="both"/>
        <w:rPr>
          <w:rFonts w:ascii="Arial" w:hAnsi="Arial" w:cs="Arial"/>
          <w:sz w:val="24"/>
          <w:szCs w:val="24"/>
        </w:rPr>
      </w:pPr>
      <w:r w:rsidRPr="006771CC">
        <w:rPr>
          <w:rFonts w:ascii="Arial" w:hAnsi="Arial" w:cs="Arial"/>
          <w:sz w:val="24"/>
          <w:szCs w:val="24"/>
        </w:rPr>
        <w:t>There will a reasonable attempt to contact parents to inform them of any tobacco related incident unless:</w:t>
      </w:r>
    </w:p>
    <w:p w:rsidRPr="006771CC" w:rsidR="00715B3E" w:rsidP="00715B3E" w:rsidRDefault="00715B3E" w14:paraId="0A46F917" w14:textId="77777777">
      <w:pPr>
        <w:jc w:val="both"/>
        <w:rPr>
          <w:rFonts w:ascii="Arial" w:hAnsi="Arial" w:cs="Arial"/>
          <w:sz w:val="24"/>
          <w:szCs w:val="24"/>
        </w:rPr>
      </w:pPr>
    </w:p>
    <w:p w:rsidRPr="006771CC" w:rsidR="00715B3E" w:rsidP="00715B3E" w:rsidRDefault="00715B3E" w14:paraId="5FCEA53F" w14:textId="77777777">
      <w:pPr>
        <w:numPr>
          <w:ilvl w:val="0"/>
          <w:numId w:val="10"/>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There are child protection concerns</w:t>
      </w:r>
    </w:p>
    <w:p w:rsidRPr="006771CC" w:rsidR="00715B3E" w:rsidP="00715B3E" w:rsidRDefault="00715B3E" w14:paraId="15A63D14" w14:textId="77777777">
      <w:pPr>
        <w:numPr>
          <w:ilvl w:val="0"/>
          <w:numId w:val="10"/>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It would interfere with a school investigation</w:t>
      </w:r>
    </w:p>
    <w:p w:rsidRPr="006771CC" w:rsidR="00715B3E" w:rsidP="00715B3E" w:rsidRDefault="00715B3E" w14:paraId="2581DDEB" w14:textId="77777777">
      <w:pPr>
        <w:numPr>
          <w:ilvl w:val="0"/>
          <w:numId w:val="10"/>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It would interfere with a police investigation</w:t>
      </w:r>
    </w:p>
    <w:p w:rsidRPr="006771CC" w:rsidR="00715B3E" w:rsidP="00715B3E" w:rsidRDefault="00715B3E" w14:paraId="022B35F3" w14:textId="77777777">
      <w:pPr>
        <w:numPr>
          <w:ilvl w:val="0"/>
          <w:numId w:val="10"/>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It could result a greater harm to the child for another reason.</w:t>
      </w:r>
    </w:p>
    <w:p w:rsidRPr="006771CC" w:rsidR="00715B3E" w:rsidP="00715B3E" w:rsidRDefault="00715B3E" w14:paraId="4EC159E2" w14:textId="77777777">
      <w:pPr>
        <w:jc w:val="both"/>
        <w:rPr>
          <w:rFonts w:ascii="Arial" w:hAnsi="Arial" w:cs="Arial"/>
          <w:i/>
          <w:sz w:val="24"/>
          <w:szCs w:val="24"/>
        </w:rPr>
      </w:pPr>
    </w:p>
    <w:p w:rsidRPr="006771CC" w:rsidR="00715B3E" w:rsidP="00715B3E" w:rsidRDefault="00715B3E" w14:paraId="6AA20C31" w14:textId="77777777">
      <w:pPr>
        <w:jc w:val="both"/>
        <w:rPr>
          <w:rFonts w:ascii="Arial" w:hAnsi="Arial" w:cs="Arial"/>
          <w:b/>
          <w:sz w:val="24"/>
          <w:szCs w:val="24"/>
        </w:rPr>
      </w:pPr>
      <w:r w:rsidRPr="006771CC">
        <w:rPr>
          <w:rFonts w:ascii="Arial" w:hAnsi="Arial" w:cs="Arial"/>
          <w:b/>
          <w:sz w:val="24"/>
          <w:szCs w:val="24"/>
        </w:rPr>
        <w:t>Contact with Police</w:t>
      </w:r>
    </w:p>
    <w:p w:rsidRPr="006771CC" w:rsidR="00715B3E" w:rsidP="00715B3E" w:rsidRDefault="00715B3E" w14:paraId="65BAA384" w14:textId="77777777">
      <w:pPr>
        <w:jc w:val="both"/>
        <w:rPr>
          <w:rFonts w:ascii="Arial" w:hAnsi="Arial" w:cs="Arial"/>
          <w:sz w:val="24"/>
          <w:szCs w:val="24"/>
        </w:rPr>
      </w:pPr>
      <w:r w:rsidRPr="006771CC">
        <w:rPr>
          <w:rFonts w:ascii="Arial" w:hAnsi="Arial" w:cs="Arial"/>
          <w:sz w:val="24"/>
          <w:szCs w:val="24"/>
        </w:rPr>
        <w:t>The school will refer to the School Crime Beat Protocol guidance for tobacco related incidents, if appropriate.</w:t>
      </w:r>
    </w:p>
    <w:p w:rsidRPr="006771CC" w:rsidR="00715B3E" w:rsidP="00715B3E" w:rsidRDefault="00715B3E" w14:paraId="441FF87D" w14:textId="77777777">
      <w:pPr>
        <w:jc w:val="both"/>
        <w:rPr>
          <w:rFonts w:ascii="Arial" w:hAnsi="Arial" w:cs="Arial"/>
          <w:b/>
          <w:sz w:val="24"/>
          <w:szCs w:val="24"/>
        </w:rPr>
      </w:pPr>
    </w:p>
    <w:p w:rsidRPr="006771CC" w:rsidR="00715B3E" w:rsidP="00715B3E" w:rsidRDefault="00715B3E" w14:paraId="198C9EB7" w14:textId="77777777">
      <w:pPr>
        <w:jc w:val="both"/>
        <w:rPr>
          <w:rFonts w:ascii="Arial" w:hAnsi="Arial" w:cs="Arial"/>
          <w:b/>
          <w:sz w:val="24"/>
          <w:szCs w:val="24"/>
        </w:rPr>
      </w:pPr>
      <w:r w:rsidRPr="006771CC">
        <w:rPr>
          <w:rFonts w:ascii="Arial" w:hAnsi="Arial" w:cs="Arial"/>
          <w:b/>
          <w:sz w:val="24"/>
          <w:szCs w:val="24"/>
        </w:rPr>
        <w:t>Procedure for dealing with pupil after an incident</w:t>
      </w:r>
    </w:p>
    <w:p w:rsidRPr="006771CC" w:rsidR="00715B3E" w:rsidP="00715B3E" w:rsidRDefault="00715B3E" w14:paraId="42B19B03" w14:textId="77777777">
      <w:pPr>
        <w:jc w:val="both"/>
        <w:rPr>
          <w:rFonts w:ascii="Arial" w:hAnsi="Arial" w:cs="Arial"/>
          <w:sz w:val="24"/>
          <w:szCs w:val="24"/>
        </w:rPr>
      </w:pPr>
      <w:r w:rsidRPr="006771CC">
        <w:rPr>
          <w:rFonts w:ascii="Arial" w:hAnsi="Arial" w:cs="Arial"/>
          <w:sz w:val="24"/>
          <w:szCs w:val="24"/>
        </w:rPr>
        <w:t>Staff who become aware of difficulties and /or incidents involving pupils will inform the head teacher.</w:t>
      </w:r>
    </w:p>
    <w:p w:rsidRPr="006771CC" w:rsidR="00715B3E" w:rsidP="00715B3E" w:rsidRDefault="00715B3E" w14:paraId="32949556" w14:textId="77777777">
      <w:pPr>
        <w:jc w:val="both"/>
        <w:rPr>
          <w:rFonts w:ascii="Arial" w:hAnsi="Arial" w:cs="Arial"/>
          <w:sz w:val="24"/>
          <w:szCs w:val="24"/>
        </w:rPr>
      </w:pPr>
    </w:p>
    <w:p w:rsidR="00715B3E" w:rsidP="00715B3E" w:rsidRDefault="00715B3E" w14:paraId="0931D684" w14:textId="77777777">
      <w:pPr>
        <w:jc w:val="both"/>
        <w:rPr>
          <w:rFonts w:ascii="Arial" w:hAnsi="Arial" w:cs="Arial"/>
          <w:sz w:val="24"/>
          <w:szCs w:val="24"/>
        </w:rPr>
      </w:pPr>
      <w:r w:rsidRPr="006771CC">
        <w:rPr>
          <w:rFonts w:ascii="Arial" w:hAnsi="Arial" w:cs="Arial"/>
          <w:sz w:val="24"/>
          <w:szCs w:val="24"/>
        </w:rPr>
        <w:t>The response will depend on the type and degree of risk, with some situations requiring immediate action and others requiring time for assessment of information, seeking advice and the involvement of other agencies. In all, cases the safety and security of pupils is priority.</w:t>
      </w:r>
    </w:p>
    <w:p w:rsidRPr="006771CC" w:rsidR="00715B3E" w:rsidP="00715B3E" w:rsidRDefault="00715B3E" w14:paraId="57FF4A5D" w14:textId="77777777">
      <w:pPr>
        <w:jc w:val="both"/>
        <w:rPr>
          <w:rFonts w:ascii="Arial" w:hAnsi="Arial" w:cs="Arial"/>
          <w:sz w:val="24"/>
          <w:szCs w:val="24"/>
        </w:rPr>
      </w:pPr>
    </w:p>
    <w:p w:rsidRPr="006771CC" w:rsidR="00715B3E" w:rsidP="00715B3E" w:rsidRDefault="00715B3E" w14:paraId="77D4A567" w14:textId="77777777">
      <w:pPr>
        <w:jc w:val="both"/>
        <w:rPr>
          <w:rFonts w:ascii="Arial" w:hAnsi="Arial" w:cs="Arial"/>
          <w:sz w:val="24"/>
          <w:szCs w:val="24"/>
        </w:rPr>
      </w:pPr>
      <w:r w:rsidRPr="006771CC">
        <w:rPr>
          <w:rFonts w:ascii="Arial" w:hAnsi="Arial" w:cs="Arial"/>
          <w:sz w:val="24"/>
          <w:szCs w:val="24"/>
        </w:rPr>
        <w:t xml:space="preserve">If a pupil is at risk because of impaired mental state, parents should be contacted and required to take control of their child. Failing that, any emergency contact will be asked to assist. </w:t>
      </w:r>
      <w:proofErr w:type="gramStart"/>
      <w:r w:rsidRPr="006771CC">
        <w:rPr>
          <w:rFonts w:ascii="Arial" w:hAnsi="Arial" w:cs="Arial"/>
          <w:sz w:val="24"/>
          <w:szCs w:val="24"/>
        </w:rPr>
        <w:t>Alternatively</w:t>
      </w:r>
      <w:proofErr w:type="gramEnd"/>
      <w:r w:rsidRPr="006771CC">
        <w:rPr>
          <w:rFonts w:ascii="Arial" w:hAnsi="Arial" w:cs="Arial"/>
          <w:sz w:val="24"/>
          <w:szCs w:val="24"/>
        </w:rPr>
        <w:t xml:space="preserve"> social services and the police can be called for advice.</w:t>
      </w:r>
    </w:p>
    <w:p w:rsidRPr="006771CC" w:rsidR="00715B3E" w:rsidP="00715B3E" w:rsidRDefault="00715B3E" w14:paraId="33DA5588" w14:textId="77777777">
      <w:pPr>
        <w:jc w:val="both"/>
        <w:rPr>
          <w:rFonts w:ascii="Arial" w:hAnsi="Arial" w:cs="Arial"/>
          <w:sz w:val="24"/>
          <w:szCs w:val="24"/>
        </w:rPr>
      </w:pPr>
    </w:p>
    <w:p w:rsidRPr="006771CC" w:rsidR="00715B3E" w:rsidP="00715B3E" w:rsidRDefault="00715B3E" w14:paraId="5A1018A6" w14:textId="77777777">
      <w:pPr>
        <w:jc w:val="both"/>
        <w:rPr>
          <w:rFonts w:ascii="Arial" w:hAnsi="Arial" w:cs="Arial"/>
          <w:b/>
          <w:sz w:val="24"/>
          <w:szCs w:val="24"/>
        </w:rPr>
      </w:pPr>
      <w:r w:rsidRPr="006771CC">
        <w:rPr>
          <w:rFonts w:ascii="Arial" w:hAnsi="Arial" w:cs="Arial"/>
          <w:b/>
          <w:sz w:val="24"/>
          <w:szCs w:val="24"/>
        </w:rPr>
        <w:t>Supporting pupils after an incident</w:t>
      </w:r>
    </w:p>
    <w:p w:rsidRPr="006771CC" w:rsidR="00715B3E" w:rsidP="00715B3E" w:rsidRDefault="00715B3E" w14:paraId="368E74C4" w14:textId="77777777">
      <w:pPr>
        <w:jc w:val="both"/>
        <w:rPr>
          <w:rFonts w:ascii="Arial" w:hAnsi="Arial" w:cs="Arial"/>
          <w:sz w:val="24"/>
          <w:szCs w:val="24"/>
        </w:rPr>
      </w:pPr>
      <w:r w:rsidRPr="006771CC">
        <w:rPr>
          <w:rFonts w:ascii="Arial" w:hAnsi="Arial" w:cs="Arial"/>
          <w:sz w:val="24"/>
          <w:szCs w:val="24"/>
        </w:rPr>
        <w:t>The school will have procedures in place to protect the welfare of any pupil after an incident. They may require support in the period following a tobacco incident, as they may feel extremely vulnerable at the time.</w:t>
      </w:r>
    </w:p>
    <w:p w:rsidRPr="006771CC" w:rsidR="00715B3E" w:rsidP="00715B3E" w:rsidRDefault="00715B3E" w14:paraId="12226297" w14:textId="77777777">
      <w:pPr>
        <w:jc w:val="both"/>
        <w:rPr>
          <w:rFonts w:ascii="Arial" w:hAnsi="Arial" w:cs="Arial"/>
          <w:sz w:val="24"/>
          <w:szCs w:val="24"/>
        </w:rPr>
      </w:pPr>
      <w:r w:rsidRPr="006771CC">
        <w:rPr>
          <w:rFonts w:ascii="Arial" w:hAnsi="Arial" w:cs="Arial"/>
          <w:sz w:val="24"/>
          <w:szCs w:val="24"/>
        </w:rPr>
        <w:t xml:space="preserve"> </w:t>
      </w:r>
    </w:p>
    <w:p w:rsidRPr="006771CC" w:rsidR="00715B3E" w:rsidP="00715B3E" w:rsidRDefault="00715B3E" w14:paraId="4C2CF719" w14:textId="77777777">
      <w:pPr>
        <w:jc w:val="both"/>
        <w:rPr>
          <w:rFonts w:ascii="Arial" w:hAnsi="Arial" w:cs="Arial"/>
          <w:sz w:val="24"/>
          <w:szCs w:val="24"/>
        </w:rPr>
      </w:pPr>
      <w:r w:rsidRPr="006771CC">
        <w:rPr>
          <w:rFonts w:ascii="Arial" w:hAnsi="Arial" w:cs="Arial"/>
          <w:sz w:val="24"/>
          <w:szCs w:val="24"/>
        </w:rPr>
        <w:t>The range of responses may include:</w:t>
      </w:r>
    </w:p>
    <w:p w:rsidRPr="006771CC" w:rsidR="00715B3E" w:rsidP="00715B3E" w:rsidRDefault="00715B3E" w14:paraId="7410556B"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Pupil assistance programmes</w:t>
      </w:r>
    </w:p>
    <w:p w:rsidRPr="006771CC" w:rsidR="00715B3E" w:rsidP="00715B3E" w:rsidRDefault="00715B3E" w14:paraId="31A9D3D2"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Referral to smoking cessation service</w:t>
      </w:r>
    </w:p>
    <w:p w:rsidRPr="006771CC" w:rsidR="00715B3E" w:rsidP="00715B3E" w:rsidRDefault="00715B3E" w14:paraId="5B2FF322"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School based counselling</w:t>
      </w:r>
    </w:p>
    <w:p w:rsidRPr="006771CC" w:rsidR="00715B3E" w:rsidP="00715B3E" w:rsidRDefault="00715B3E" w14:paraId="598F4301"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Youth support services</w:t>
      </w:r>
    </w:p>
    <w:p w:rsidRPr="006771CC" w:rsidR="00715B3E" w:rsidP="00715B3E" w:rsidRDefault="00715B3E" w14:paraId="680A6D87"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Behaviour contracts</w:t>
      </w:r>
    </w:p>
    <w:p w:rsidRPr="006771CC" w:rsidR="00715B3E" w:rsidP="00715B3E" w:rsidRDefault="00715B3E" w14:paraId="7318D105"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Restorative approaches</w:t>
      </w:r>
    </w:p>
    <w:p w:rsidRPr="006771CC" w:rsidR="00715B3E" w:rsidP="00715B3E" w:rsidRDefault="00715B3E" w14:paraId="1A17AC1F"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Fixed term exclusion</w:t>
      </w:r>
    </w:p>
    <w:p w:rsidRPr="006771CC" w:rsidR="00715B3E" w:rsidP="00715B3E" w:rsidRDefault="00715B3E" w14:paraId="1932EC1E" w14:textId="77777777">
      <w:pPr>
        <w:numPr>
          <w:ilvl w:val="0"/>
          <w:numId w:val="7"/>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Permanent exclusion</w:t>
      </w:r>
    </w:p>
    <w:p w:rsidR="00715B3E" w:rsidP="00715B3E" w:rsidRDefault="00715B3E" w14:paraId="5198FFFB" w14:textId="77777777">
      <w:pPr>
        <w:jc w:val="both"/>
        <w:rPr>
          <w:rFonts w:ascii="Arial" w:hAnsi="Arial" w:cs="Arial"/>
          <w:b/>
          <w:sz w:val="24"/>
          <w:szCs w:val="24"/>
        </w:rPr>
      </w:pPr>
    </w:p>
    <w:p w:rsidRPr="006771CC" w:rsidR="00715B3E" w:rsidP="00715B3E" w:rsidRDefault="00715B3E" w14:paraId="75A12C27" w14:textId="77777777">
      <w:pPr>
        <w:jc w:val="both"/>
        <w:rPr>
          <w:rFonts w:ascii="Arial" w:hAnsi="Arial" w:cs="Arial"/>
          <w:b/>
          <w:sz w:val="24"/>
          <w:szCs w:val="24"/>
        </w:rPr>
      </w:pPr>
      <w:r w:rsidRPr="006771CC">
        <w:rPr>
          <w:rFonts w:ascii="Arial" w:hAnsi="Arial" w:cs="Arial"/>
          <w:b/>
          <w:sz w:val="24"/>
          <w:szCs w:val="24"/>
        </w:rPr>
        <w:t>Recording of Incidences</w:t>
      </w:r>
    </w:p>
    <w:p w:rsidRPr="006771CC" w:rsidR="00715B3E" w:rsidP="00715B3E" w:rsidRDefault="00715B3E" w14:paraId="4327CA8E" w14:textId="612E9C28">
      <w:pPr>
        <w:jc w:val="both"/>
        <w:rPr>
          <w:rFonts w:ascii="Arial" w:hAnsi="Arial" w:cs="Arial"/>
          <w:bCs/>
          <w:sz w:val="24"/>
          <w:szCs w:val="24"/>
        </w:rPr>
      </w:pPr>
      <w:r w:rsidRPr="006771CC">
        <w:rPr>
          <w:rFonts w:ascii="Arial" w:hAnsi="Arial" w:cs="Arial"/>
          <w:bCs/>
          <w:sz w:val="24"/>
          <w:szCs w:val="24"/>
        </w:rPr>
        <w:t xml:space="preserve">At </w:t>
      </w:r>
      <w:r>
        <w:rPr>
          <w:rFonts w:ascii="Arial" w:hAnsi="Arial" w:cs="Arial"/>
          <w:sz w:val="24"/>
          <w:szCs w:val="24"/>
        </w:rPr>
        <w:t xml:space="preserve">Ysgol Bryn Gwalia </w:t>
      </w:r>
      <w:r w:rsidRPr="006771CC">
        <w:rPr>
          <w:rFonts w:ascii="Arial" w:hAnsi="Arial" w:cs="Arial"/>
          <w:bCs/>
          <w:sz w:val="24"/>
          <w:szCs w:val="24"/>
        </w:rPr>
        <w:t>the system for recording an incident must include accurate factual records of all tobacco and related incidents using:</w:t>
      </w:r>
    </w:p>
    <w:p w:rsidRPr="006771CC" w:rsidR="00715B3E" w:rsidP="00715B3E" w:rsidRDefault="00715B3E" w14:paraId="68928320" w14:textId="77777777">
      <w:pPr>
        <w:jc w:val="both"/>
        <w:rPr>
          <w:rFonts w:ascii="Arial" w:hAnsi="Arial" w:cs="Arial"/>
          <w:bCs/>
          <w:sz w:val="24"/>
          <w:szCs w:val="24"/>
        </w:rPr>
      </w:pPr>
    </w:p>
    <w:p w:rsidRPr="006771CC" w:rsidR="00715B3E" w:rsidP="00715B3E" w:rsidRDefault="00715B3E" w14:paraId="57BD3EC9" w14:textId="77777777">
      <w:pPr>
        <w:numPr>
          <w:ilvl w:val="0"/>
          <w:numId w:val="5"/>
        </w:numPr>
        <w:suppressAutoHyphens/>
        <w:overflowPunct w:val="0"/>
        <w:adjustRightInd w:val="0"/>
        <w:jc w:val="both"/>
        <w:textAlignment w:val="baseline"/>
        <w:rPr>
          <w:rFonts w:ascii="Arial" w:hAnsi="Arial" w:cs="Arial"/>
          <w:bCs/>
          <w:sz w:val="24"/>
          <w:szCs w:val="24"/>
        </w:rPr>
      </w:pPr>
      <w:r w:rsidRPr="006771CC">
        <w:rPr>
          <w:rFonts w:ascii="Arial" w:hAnsi="Arial" w:cs="Arial"/>
          <w:bCs/>
          <w:sz w:val="24"/>
          <w:szCs w:val="24"/>
        </w:rPr>
        <w:t xml:space="preserve">Incident Record Form  </w:t>
      </w:r>
      <w:proofErr w:type="gramStart"/>
      <w:r w:rsidRPr="006771CC">
        <w:rPr>
          <w:rFonts w:ascii="Arial" w:hAnsi="Arial" w:cs="Arial"/>
          <w:bCs/>
          <w:sz w:val="24"/>
          <w:szCs w:val="24"/>
        </w:rPr>
        <w:t xml:space="preserve">   (</w:t>
      </w:r>
      <w:proofErr w:type="gramEnd"/>
      <w:r w:rsidRPr="006771CC">
        <w:rPr>
          <w:rFonts w:ascii="Arial" w:hAnsi="Arial" w:cs="Arial"/>
          <w:bCs/>
          <w:sz w:val="24"/>
          <w:szCs w:val="24"/>
        </w:rPr>
        <w:t>appendix 1)</w:t>
      </w:r>
    </w:p>
    <w:p w:rsidRPr="006771CC" w:rsidR="00715B3E" w:rsidP="00715B3E" w:rsidRDefault="00715B3E" w14:paraId="121E8EE5" w14:textId="77777777">
      <w:pPr>
        <w:numPr>
          <w:ilvl w:val="0"/>
          <w:numId w:val="5"/>
        </w:numPr>
        <w:suppressAutoHyphens/>
        <w:overflowPunct w:val="0"/>
        <w:adjustRightInd w:val="0"/>
        <w:jc w:val="both"/>
        <w:textAlignment w:val="baseline"/>
        <w:rPr>
          <w:rFonts w:ascii="Arial" w:hAnsi="Arial" w:cs="Arial"/>
          <w:bCs/>
          <w:sz w:val="24"/>
          <w:szCs w:val="24"/>
        </w:rPr>
      </w:pPr>
      <w:r w:rsidRPr="006771CC">
        <w:rPr>
          <w:rFonts w:ascii="Arial" w:hAnsi="Arial" w:cs="Arial"/>
          <w:bCs/>
          <w:sz w:val="24"/>
          <w:szCs w:val="24"/>
        </w:rPr>
        <w:t>Interview Record Form</w:t>
      </w:r>
      <w:proofErr w:type="gramStart"/>
      <w:r w:rsidRPr="006771CC">
        <w:rPr>
          <w:rFonts w:ascii="Arial" w:hAnsi="Arial" w:cs="Arial"/>
          <w:bCs/>
          <w:sz w:val="24"/>
          <w:szCs w:val="24"/>
        </w:rPr>
        <w:t xml:space="preserve">   (</w:t>
      </w:r>
      <w:proofErr w:type="gramEnd"/>
      <w:r w:rsidRPr="006771CC">
        <w:rPr>
          <w:rFonts w:ascii="Arial" w:hAnsi="Arial" w:cs="Arial"/>
          <w:bCs/>
          <w:sz w:val="24"/>
          <w:szCs w:val="24"/>
        </w:rPr>
        <w:t>appendix 2)</w:t>
      </w:r>
    </w:p>
    <w:p w:rsidRPr="006771CC" w:rsidR="00715B3E" w:rsidP="00715B3E" w:rsidRDefault="00715B3E" w14:paraId="395CB3EB" w14:textId="77777777">
      <w:pPr>
        <w:jc w:val="both"/>
        <w:rPr>
          <w:rFonts w:ascii="Arial" w:hAnsi="Arial" w:cs="Arial"/>
          <w:b/>
          <w:sz w:val="24"/>
          <w:szCs w:val="24"/>
        </w:rPr>
      </w:pPr>
    </w:p>
    <w:p w:rsidRPr="006771CC" w:rsidR="00715B3E" w:rsidP="00715B3E" w:rsidRDefault="00715B3E" w14:paraId="346F1836" w14:textId="77777777">
      <w:pPr>
        <w:jc w:val="both"/>
        <w:rPr>
          <w:rFonts w:ascii="Arial" w:hAnsi="Arial" w:cs="Arial"/>
          <w:sz w:val="24"/>
          <w:szCs w:val="24"/>
        </w:rPr>
      </w:pPr>
      <w:r w:rsidRPr="006771CC">
        <w:rPr>
          <w:rFonts w:ascii="Arial" w:hAnsi="Arial" w:cs="Arial"/>
          <w:sz w:val="24"/>
          <w:szCs w:val="24"/>
        </w:rPr>
        <w:t>The record of the incident and interview will be signed and dated by the responsible member of staff / Police, including at least one witness.</w:t>
      </w:r>
    </w:p>
    <w:p w:rsidRPr="006771CC" w:rsidR="00715B3E" w:rsidP="00715B3E" w:rsidRDefault="00715B3E" w14:paraId="2500A14A" w14:textId="77777777">
      <w:pPr>
        <w:jc w:val="both"/>
        <w:rPr>
          <w:rFonts w:ascii="Arial" w:hAnsi="Arial" w:cs="Arial"/>
          <w:b/>
          <w:sz w:val="24"/>
          <w:szCs w:val="24"/>
        </w:rPr>
      </w:pPr>
    </w:p>
    <w:p w:rsidRPr="006771CC" w:rsidR="00715B3E" w:rsidP="00715B3E" w:rsidRDefault="00715B3E" w14:paraId="24386D46" w14:textId="77777777">
      <w:pPr>
        <w:jc w:val="both"/>
        <w:rPr>
          <w:rFonts w:ascii="Arial" w:hAnsi="Arial" w:cs="Arial"/>
          <w:b/>
          <w:sz w:val="24"/>
          <w:szCs w:val="24"/>
        </w:rPr>
      </w:pPr>
      <w:r w:rsidRPr="006771CC">
        <w:rPr>
          <w:rFonts w:ascii="Arial" w:hAnsi="Arial" w:cs="Arial"/>
          <w:b/>
          <w:sz w:val="24"/>
          <w:szCs w:val="24"/>
        </w:rPr>
        <w:t>Out of School Procedures</w:t>
      </w:r>
    </w:p>
    <w:p w:rsidRPr="006771CC" w:rsidR="00715B3E" w:rsidP="00715B3E" w:rsidRDefault="00715B3E" w14:paraId="23C4E4A8" w14:textId="77777777">
      <w:pPr>
        <w:jc w:val="both"/>
        <w:rPr>
          <w:rFonts w:ascii="Arial" w:hAnsi="Arial" w:cs="Arial"/>
          <w:sz w:val="24"/>
          <w:szCs w:val="24"/>
        </w:rPr>
      </w:pPr>
      <w:r w:rsidRPr="006771CC">
        <w:rPr>
          <w:rFonts w:ascii="Arial" w:hAnsi="Arial" w:cs="Arial"/>
          <w:sz w:val="24"/>
          <w:szCs w:val="24"/>
        </w:rPr>
        <w:t>The school has no role in dealing with tobacco incidents outside school hours and premises other than on school trips. On educational trips, including residential, the school Smoke Free policy will apply.</w:t>
      </w:r>
    </w:p>
    <w:p w:rsidRPr="006771CC" w:rsidR="00715B3E" w:rsidP="00715B3E" w:rsidRDefault="00715B3E" w14:paraId="5384CCC8" w14:textId="77777777">
      <w:pPr>
        <w:jc w:val="both"/>
        <w:rPr>
          <w:rFonts w:ascii="Arial" w:hAnsi="Arial" w:cs="Arial"/>
          <w:sz w:val="24"/>
          <w:szCs w:val="24"/>
        </w:rPr>
      </w:pPr>
    </w:p>
    <w:p w:rsidRPr="006771CC" w:rsidR="00715B3E" w:rsidP="00715B3E" w:rsidRDefault="00715B3E" w14:paraId="28B10700" w14:textId="77777777">
      <w:pPr>
        <w:jc w:val="both"/>
        <w:rPr>
          <w:rFonts w:ascii="Arial" w:hAnsi="Arial" w:cs="Arial"/>
          <w:b/>
          <w:sz w:val="24"/>
          <w:szCs w:val="24"/>
        </w:rPr>
      </w:pPr>
      <w:r w:rsidRPr="006771CC">
        <w:rPr>
          <w:rFonts w:ascii="Arial" w:hAnsi="Arial" w:cs="Arial"/>
          <w:b/>
          <w:sz w:val="24"/>
          <w:szCs w:val="24"/>
        </w:rPr>
        <w:t>Safeguarding and Confidentiality</w:t>
      </w:r>
    </w:p>
    <w:p w:rsidR="00715B3E" w:rsidP="00715B3E" w:rsidRDefault="00715B3E" w14:paraId="2A664585" w14:textId="542989FD">
      <w:pPr>
        <w:jc w:val="both"/>
        <w:rPr>
          <w:rFonts w:ascii="Arial" w:hAnsi="Arial" w:cs="Arial"/>
          <w:sz w:val="24"/>
          <w:szCs w:val="24"/>
        </w:rPr>
      </w:pPr>
      <w:r w:rsidRPr="006771CC">
        <w:rPr>
          <w:rFonts w:ascii="Arial" w:hAnsi="Arial" w:cs="Arial"/>
          <w:sz w:val="24"/>
          <w:szCs w:val="24"/>
        </w:rPr>
        <w:t xml:space="preserve">Teachers will not promise confidentiality. The boundaries of confidentiality will be made clear to pupils. It </w:t>
      </w:r>
      <w:proofErr w:type="spellStart"/>
      <w:r w:rsidRPr="006771CC">
        <w:rPr>
          <w:rFonts w:ascii="Arial" w:hAnsi="Arial" w:cs="Arial"/>
          <w:sz w:val="24"/>
          <w:szCs w:val="24"/>
        </w:rPr>
        <w:t>maybe</w:t>
      </w:r>
      <w:proofErr w:type="spellEnd"/>
      <w:r w:rsidRPr="006771CC">
        <w:rPr>
          <w:rFonts w:ascii="Arial" w:hAnsi="Arial" w:cs="Arial"/>
          <w:sz w:val="24"/>
          <w:szCs w:val="24"/>
        </w:rPr>
        <w:t xml:space="preserve"> necessary to invoke local Child Protection if a pupils’ safety or welfare or that of another pupil is under threat. If a pupil discloses information which is sensitive, not generally known, and which the pupil asked not to be passed on, it will be discussed with a senior member of staff.</w:t>
      </w:r>
    </w:p>
    <w:p w:rsidRPr="006771CC" w:rsidR="00715B3E" w:rsidP="00715B3E" w:rsidRDefault="00715B3E" w14:paraId="589F987C" w14:textId="77777777">
      <w:pPr>
        <w:jc w:val="both"/>
        <w:rPr>
          <w:rFonts w:ascii="Arial" w:hAnsi="Arial" w:cs="Arial"/>
          <w:sz w:val="24"/>
          <w:szCs w:val="24"/>
        </w:rPr>
      </w:pPr>
    </w:p>
    <w:p w:rsidRPr="006771CC" w:rsidR="00715B3E" w:rsidP="00715B3E" w:rsidRDefault="00715B3E" w14:paraId="3085D3D6" w14:textId="77777777">
      <w:pPr>
        <w:jc w:val="both"/>
        <w:rPr>
          <w:rFonts w:ascii="Arial" w:hAnsi="Arial" w:cs="Arial"/>
          <w:sz w:val="24"/>
          <w:szCs w:val="24"/>
        </w:rPr>
      </w:pPr>
      <w:r w:rsidRPr="006771CC">
        <w:rPr>
          <w:rFonts w:ascii="Arial" w:hAnsi="Arial" w:cs="Arial"/>
          <w:sz w:val="24"/>
          <w:szCs w:val="24"/>
        </w:rPr>
        <w:t>Confidentially maybe broken against the wishes of the person confiding the information when necessary:</w:t>
      </w:r>
    </w:p>
    <w:p w:rsidRPr="006771CC" w:rsidR="00715B3E" w:rsidP="00715B3E" w:rsidRDefault="00715B3E" w14:paraId="191C8E63" w14:textId="77777777">
      <w:pPr>
        <w:numPr>
          <w:ilvl w:val="0"/>
          <w:numId w:val="8"/>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Where there is a child and young person safeguarding issue</w:t>
      </w:r>
    </w:p>
    <w:p w:rsidRPr="006771CC" w:rsidR="00715B3E" w:rsidP="00715B3E" w:rsidRDefault="00715B3E" w14:paraId="778F370A" w14:textId="77777777">
      <w:pPr>
        <w:numPr>
          <w:ilvl w:val="0"/>
          <w:numId w:val="8"/>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Where the life of a person is at risk or there is a risk of serious harm to others</w:t>
      </w:r>
    </w:p>
    <w:p w:rsidRPr="006771CC" w:rsidR="00715B3E" w:rsidP="00715B3E" w:rsidRDefault="00715B3E" w14:paraId="4C3F7AFC" w14:textId="77777777">
      <w:pPr>
        <w:numPr>
          <w:ilvl w:val="0"/>
          <w:numId w:val="8"/>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When criminal offences are disclosed</w:t>
      </w:r>
    </w:p>
    <w:p w:rsidRPr="006771CC" w:rsidR="00715B3E" w:rsidP="00715B3E" w:rsidRDefault="00715B3E" w14:paraId="3A5DF53B" w14:textId="77777777">
      <w:pPr>
        <w:jc w:val="both"/>
        <w:rPr>
          <w:rFonts w:ascii="Arial" w:hAnsi="Arial" w:cs="Arial"/>
          <w:sz w:val="24"/>
          <w:szCs w:val="24"/>
        </w:rPr>
      </w:pPr>
    </w:p>
    <w:p w:rsidRPr="006771CC" w:rsidR="00715B3E" w:rsidP="00715B3E" w:rsidRDefault="00715B3E" w14:paraId="4195B08D" w14:textId="77777777">
      <w:pPr>
        <w:jc w:val="both"/>
        <w:rPr>
          <w:rFonts w:ascii="Arial" w:hAnsi="Arial" w:cs="Arial"/>
          <w:sz w:val="24"/>
          <w:szCs w:val="24"/>
        </w:rPr>
      </w:pPr>
      <w:r w:rsidRPr="006771CC">
        <w:rPr>
          <w:rFonts w:ascii="Arial" w:hAnsi="Arial" w:cs="Arial"/>
          <w:sz w:val="24"/>
          <w:szCs w:val="24"/>
        </w:rPr>
        <w:t>Evert effort will be made to secure the pupils’ agreement to the way in which the school intends to use any sensitive information.</w:t>
      </w:r>
    </w:p>
    <w:p w:rsidRPr="006771CC" w:rsidR="00715B3E" w:rsidP="00715B3E" w:rsidRDefault="00715B3E" w14:paraId="26A2DC14" w14:textId="77777777">
      <w:pPr>
        <w:jc w:val="both"/>
        <w:rPr>
          <w:rFonts w:ascii="Arial" w:hAnsi="Arial" w:cs="Arial"/>
          <w:sz w:val="24"/>
          <w:szCs w:val="24"/>
        </w:rPr>
      </w:pPr>
    </w:p>
    <w:p w:rsidRPr="006771CC" w:rsidR="00715B3E" w:rsidP="00715B3E" w:rsidRDefault="00715B3E" w14:paraId="50E1B059" w14:textId="77777777">
      <w:pPr>
        <w:jc w:val="both"/>
        <w:rPr>
          <w:rFonts w:ascii="Arial" w:hAnsi="Arial" w:cs="Arial"/>
          <w:b/>
          <w:sz w:val="24"/>
          <w:szCs w:val="24"/>
        </w:rPr>
      </w:pPr>
      <w:r w:rsidRPr="006771CC">
        <w:rPr>
          <w:rFonts w:ascii="Arial" w:hAnsi="Arial" w:cs="Arial"/>
          <w:b/>
          <w:sz w:val="24"/>
          <w:szCs w:val="24"/>
        </w:rPr>
        <w:t xml:space="preserve">Procedure for Dealing with Incidents Involving Staff </w:t>
      </w:r>
    </w:p>
    <w:p w:rsidRPr="006771CC" w:rsidR="00715B3E" w:rsidP="00715B3E" w:rsidRDefault="00715B3E" w14:paraId="7D37324D" w14:textId="77777777">
      <w:pPr>
        <w:jc w:val="both"/>
        <w:rPr>
          <w:rFonts w:ascii="Arial" w:hAnsi="Arial" w:cs="Arial"/>
          <w:sz w:val="24"/>
          <w:szCs w:val="24"/>
        </w:rPr>
      </w:pPr>
      <w:r w:rsidRPr="006771CC">
        <w:rPr>
          <w:rFonts w:ascii="Arial" w:hAnsi="Arial" w:cs="Arial"/>
          <w:sz w:val="24"/>
          <w:szCs w:val="24"/>
        </w:rPr>
        <w:t>Tobacco related incidents involving staff is subject to the ‘Disciplinary Procedures for School Staff’</w:t>
      </w:r>
    </w:p>
    <w:p w:rsidRPr="006771CC" w:rsidR="00715B3E" w:rsidP="00715B3E" w:rsidRDefault="00715B3E" w14:paraId="4991AA5C" w14:textId="77777777">
      <w:pPr>
        <w:jc w:val="both"/>
        <w:rPr>
          <w:rFonts w:ascii="Arial" w:hAnsi="Arial" w:cs="Arial"/>
          <w:sz w:val="24"/>
          <w:szCs w:val="24"/>
        </w:rPr>
      </w:pPr>
    </w:p>
    <w:p w:rsidRPr="006771CC" w:rsidR="00715B3E" w:rsidP="00715B3E" w:rsidRDefault="00715B3E" w14:paraId="744164F5" w14:textId="77777777">
      <w:pPr>
        <w:jc w:val="both"/>
        <w:rPr>
          <w:rFonts w:ascii="Arial" w:hAnsi="Arial" w:cs="Arial"/>
          <w:sz w:val="24"/>
          <w:szCs w:val="24"/>
        </w:rPr>
      </w:pPr>
    </w:p>
    <w:p w:rsidRPr="006771CC" w:rsidR="00715B3E" w:rsidP="00715B3E" w:rsidRDefault="00715B3E" w14:paraId="0BCB0D88" w14:textId="77777777">
      <w:pPr>
        <w:jc w:val="both"/>
        <w:rPr>
          <w:rFonts w:ascii="Arial" w:hAnsi="Arial" w:cs="Arial"/>
          <w:sz w:val="24"/>
          <w:szCs w:val="24"/>
        </w:rPr>
      </w:pPr>
      <w:r w:rsidRPr="006771CC">
        <w:rPr>
          <w:rFonts w:ascii="Arial" w:hAnsi="Arial" w:cs="Arial"/>
          <w:b/>
          <w:sz w:val="24"/>
          <w:szCs w:val="24"/>
        </w:rPr>
        <w:t>Procedure for Dealing with Incidents Involving Adults (not staff)</w:t>
      </w:r>
    </w:p>
    <w:p w:rsidRPr="006771CC" w:rsidR="00715B3E" w:rsidP="00715B3E" w:rsidRDefault="00715B3E" w14:paraId="07D2DE12" w14:textId="77777777">
      <w:pPr>
        <w:jc w:val="both"/>
        <w:rPr>
          <w:rFonts w:ascii="Arial" w:hAnsi="Arial" w:cs="Arial"/>
          <w:sz w:val="24"/>
          <w:szCs w:val="24"/>
        </w:rPr>
      </w:pPr>
      <w:r w:rsidRPr="006771CC">
        <w:rPr>
          <w:rFonts w:ascii="Arial" w:hAnsi="Arial" w:cs="Arial"/>
          <w:sz w:val="24"/>
          <w:szCs w:val="24"/>
        </w:rPr>
        <w:t>Where a parent/carer or visitor is /or appears to be involved in a tobacco related incident they will be asked to leave the premises immediately and reported to the relevant agency if appropriate. e.g. selling tobacco to pupils – report to School Liaison Officer</w:t>
      </w:r>
    </w:p>
    <w:p w:rsidRPr="006771CC" w:rsidR="00715B3E" w:rsidP="00715B3E" w:rsidRDefault="00715B3E" w14:paraId="3F9E0CD7" w14:textId="77777777">
      <w:pPr>
        <w:ind w:left="360"/>
        <w:jc w:val="both"/>
        <w:rPr>
          <w:rFonts w:ascii="Arial" w:hAnsi="Arial" w:cs="Arial"/>
          <w:sz w:val="24"/>
          <w:szCs w:val="24"/>
        </w:rPr>
      </w:pPr>
    </w:p>
    <w:p w:rsidRPr="006771CC" w:rsidR="00715B3E" w:rsidP="00715B3E" w:rsidRDefault="00715B3E" w14:paraId="2D5F65B4" w14:textId="77777777">
      <w:pPr>
        <w:pStyle w:val="Heading1"/>
        <w:jc w:val="both"/>
        <w:rPr>
          <w:rFonts w:ascii="Arial" w:hAnsi="Arial" w:cs="Arial"/>
        </w:rPr>
      </w:pPr>
      <w:r w:rsidRPr="006771CC">
        <w:rPr>
          <w:rFonts w:ascii="Arial" w:hAnsi="Arial" w:cs="Arial"/>
        </w:rPr>
        <w:t>Equality</w:t>
      </w:r>
    </w:p>
    <w:p w:rsidRPr="006771CC" w:rsidR="00715B3E" w:rsidP="00715B3E" w:rsidRDefault="00715B3E" w14:paraId="3FCD7CD0" w14:textId="1626BADF">
      <w:pPr>
        <w:jc w:val="both"/>
        <w:rPr>
          <w:rFonts w:ascii="Arial" w:hAnsi="Arial" w:cs="Arial"/>
          <w:sz w:val="24"/>
          <w:szCs w:val="24"/>
        </w:rPr>
      </w:pPr>
      <w:r w:rsidRPr="006771CC">
        <w:rPr>
          <w:rFonts w:ascii="Arial" w:hAnsi="Arial" w:cs="Arial"/>
          <w:sz w:val="24"/>
          <w:szCs w:val="24"/>
        </w:rPr>
        <w:t xml:space="preserve">As an employer and provider of services </w:t>
      </w:r>
      <w:r>
        <w:rPr>
          <w:rFonts w:ascii="Arial" w:hAnsi="Arial" w:cs="Arial"/>
          <w:sz w:val="24"/>
          <w:szCs w:val="24"/>
        </w:rPr>
        <w:t xml:space="preserve">Ysgol Bryn Gwalia </w:t>
      </w:r>
      <w:r w:rsidRPr="006771CC">
        <w:rPr>
          <w:rFonts w:ascii="Arial" w:hAnsi="Arial" w:cs="Arial"/>
          <w:sz w:val="24"/>
          <w:szCs w:val="24"/>
        </w:rPr>
        <w:t>will not unlawfully discriminate on grounds of age, disability, gender, gender reassignment, race or ethnicity, religion or belief, sexual orientation, marriage or civil partnership, pregnancy and maternity or on the grounds of Welsh language.</w:t>
      </w:r>
    </w:p>
    <w:p w:rsidRPr="006771CC" w:rsidR="00715B3E" w:rsidP="00715B3E" w:rsidRDefault="00715B3E" w14:paraId="493A09E9" w14:textId="77777777">
      <w:pPr>
        <w:jc w:val="both"/>
        <w:rPr>
          <w:rFonts w:ascii="Arial" w:hAnsi="Arial" w:cs="Arial"/>
          <w:sz w:val="24"/>
          <w:szCs w:val="24"/>
        </w:rPr>
      </w:pPr>
    </w:p>
    <w:p w:rsidRPr="006771CC" w:rsidR="00715B3E" w:rsidP="00715B3E" w:rsidRDefault="00715B3E" w14:paraId="529AFB06" w14:textId="77777777">
      <w:pPr>
        <w:jc w:val="both"/>
        <w:rPr>
          <w:rFonts w:ascii="Arial" w:hAnsi="Arial" w:cs="Arial"/>
          <w:sz w:val="24"/>
          <w:szCs w:val="24"/>
        </w:rPr>
      </w:pPr>
      <w:r w:rsidRPr="006771CC">
        <w:rPr>
          <w:rFonts w:ascii="Arial" w:hAnsi="Arial" w:cs="Arial"/>
          <w:sz w:val="24"/>
          <w:szCs w:val="24"/>
        </w:rPr>
        <w:t>All pupils, their parents and guardians, volunteers, staff and school governors are valued and will be treated with dignity and respect.  We will not tolerate any form of discrimination, harassment or victimisation.</w:t>
      </w:r>
    </w:p>
    <w:p w:rsidRPr="006771CC" w:rsidR="00715B3E" w:rsidP="00715B3E" w:rsidRDefault="00715B3E" w14:paraId="1E9CE4AE" w14:textId="77777777">
      <w:pPr>
        <w:jc w:val="both"/>
        <w:rPr>
          <w:rFonts w:ascii="Arial" w:hAnsi="Arial" w:cs="Arial"/>
          <w:sz w:val="24"/>
          <w:szCs w:val="24"/>
        </w:rPr>
      </w:pPr>
    </w:p>
    <w:p w:rsidRPr="006771CC" w:rsidR="00715B3E" w:rsidP="00715B3E" w:rsidRDefault="00715B3E" w14:paraId="03FDB657" w14:textId="77777777">
      <w:pPr>
        <w:jc w:val="both"/>
        <w:rPr>
          <w:rFonts w:ascii="Arial" w:hAnsi="Arial" w:cs="Arial"/>
          <w:sz w:val="24"/>
          <w:szCs w:val="24"/>
        </w:rPr>
      </w:pPr>
      <w:r w:rsidRPr="006771CC">
        <w:rPr>
          <w:rFonts w:ascii="Arial" w:hAnsi="Arial" w:cs="Arial"/>
          <w:sz w:val="24"/>
          <w:szCs w:val="24"/>
        </w:rPr>
        <w:t>We will work across our school community to ensure our commitment to equality and fairness is shared and take steps to ensure that our school is accessible, welcoming and inclusive.</w:t>
      </w:r>
    </w:p>
    <w:p w:rsidRPr="006771CC" w:rsidR="00715B3E" w:rsidP="00715B3E" w:rsidRDefault="00715B3E" w14:paraId="3748D3E4" w14:textId="77777777">
      <w:pPr>
        <w:jc w:val="both"/>
        <w:rPr>
          <w:rFonts w:ascii="Arial" w:hAnsi="Arial" w:cs="Arial"/>
          <w:sz w:val="24"/>
          <w:szCs w:val="24"/>
        </w:rPr>
      </w:pPr>
    </w:p>
    <w:p w:rsidRPr="006771CC" w:rsidR="00715B3E" w:rsidP="00715B3E" w:rsidRDefault="00715B3E" w14:paraId="7FF592B6" w14:textId="77777777">
      <w:pPr>
        <w:jc w:val="both"/>
        <w:rPr>
          <w:rFonts w:ascii="Arial" w:hAnsi="Arial" w:cs="Arial"/>
          <w:sz w:val="24"/>
          <w:szCs w:val="24"/>
        </w:rPr>
      </w:pPr>
      <w:r w:rsidRPr="006771CC">
        <w:rPr>
          <w:rFonts w:ascii="Arial" w:hAnsi="Arial" w:cs="Arial"/>
          <w:sz w:val="24"/>
          <w:szCs w:val="24"/>
        </w:rPr>
        <w:t>Please refer to WCBC Strategic Equality Plan &amp; Equality and Diversity Policy (2012 – 2016) for further information</w:t>
      </w:r>
    </w:p>
    <w:p w:rsidRPr="006771CC" w:rsidR="00715B3E" w:rsidP="00715B3E" w:rsidRDefault="00715B3E" w14:paraId="0B0A5BDD" w14:textId="77777777">
      <w:pPr>
        <w:jc w:val="both"/>
        <w:rPr>
          <w:rFonts w:ascii="Arial" w:hAnsi="Arial" w:cs="Arial"/>
          <w:sz w:val="24"/>
          <w:szCs w:val="24"/>
          <w:highlight w:val="red"/>
        </w:rPr>
      </w:pPr>
    </w:p>
    <w:p w:rsidRPr="006771CC" w:rsidR="00715B3E" w:rsidP="00715B3E" w:rsidRDefault="00715B3E" w14:paraId="2772D79F" w14:textId="77777777">
      <w:pPr>
        <w:jc w:val="both"/>
        <w:rPr>
          <w:rFonts w:ascii="Arial" w:hAnsi="Arial" w:cs="Arial"/>
          <w:b/>
          <w:sz w:val="24"/>
          <w:szCs w:val="24"/>
        </w:rPr>
      </w:pPr>
      <w:r w:rsidRPr="006771CC">
        <w:rPr>
          <w:rFonts w:ascii="Arial" w:hAnsi="Arial" w:cs="Arial"/>
          <w:b/>
          <w:sz w:val="24"/>
          <w:szCs w:val="24"/>
        </w:rPr>
        <w:t xml:space="preserve">Implementation </w:t>
      </w:r>
    </w:p>
    <w:p w:rsidRPr="006771CC" w:rsidR="00715B3E" w:rsidP="00715B3E" w:rsidRDefault="00715B3E" w14:paraId="7BC6BA49" w14:textId="77777777">
      <w:pPr>
        <w:jc w:val="both"/>
        <w:rPr>
          <w:rFonts w:ascii="Arial" w:hAnsi="Arial" w:cs="Arial"/>
          <w:sz w:val="24"/>
          <w:szCs w:val="24"/>
        </w:rPr>
      </w:pPr>
      <w:r w:rsidRPr="006771CC">
        <w:rPr>
          <w:rFonts w:ascii="Arial" w:hAnsi="Arial" w:cs="Arial"/>
          <w:sz w:val="24"/>
          <w:szCs w:val="24"/>
        </w:rPr>
        <w:t>The Head teacher and Governing Body have ultimate responsibility for the implementation of the Smoke Free Policy.</w:t>
      </w:r>
    </w:p>
    <w:p w:rsidRPr="006771CC" w:rsidR="00715B3E" w:rsidP="00715B3E" w:rsidRDefault="00715B3E" w14:paraId="11E58652" w14:textId="77777777">
      <w:pPr>
        <w:jc w:val="both"/>
        <w:rPr>
          <w:rFonts w:ascii="Arial" w:hAnsi="Arial" w:cs="Arial"/>
          <w:sz w:val="24"/>
          <w:szCs w:val="24"/>
        </w:rPr>
      </w:pPr>
    </w:p>
    <w:p w:rsidRPr="006771CC" w:rsidR="00715B3E" w:rsidP="00715B3E" w:rsidRDefault="00715B3E" w14:paraId="2D5EBEBF" w14:textId="5F97334F">
      <w:pPr>
        <w:jc w:val="both"/>
        <w:rPr>
          <w:rFonts w:ascii="Arial" w:hAnsi="Arial" w:cs="Arial"/>
          <w:sz w:val="24"/>
          <w:szCs w:val="24"/>
        </w:rPr>
      </w:pPr>
      <w:r>
        <w:rPr>
          <w:rFonts w:ascii="Arial" w:hAnsi="Arial" w:cs="Arial"/>
          <w:sz w:val="24"/>
          <w:szCs w:val="24"/>
        </w:rPr>
        <w:t>At Ysgol Bryn Gwalia</w:t>
      </w:r>
      <w:r w:rsidRPr="006771CC">
        <w:rPr>
          <w:rFonts w:ascii="Arial" w:hAnsi="Arial" w:cs="Arial"/>
          <w:sz w:val="24"/>
          <w:szCs w:val="24"/>
        </w:rPr>
        <w:t xml:space="preserve">, the member of staff with responsibility for the Smoke Free Policy is </w:t>
      </w:r>
      <w:r>
        <w:rPr>
          <w:rFonts w:ascii="Arial" w:hAnsi="Arial" w:cs="Arial"/>
          <w:sz w:val="24"/>
          <w:szCs w:val="24"/>
        </w:rPr>
        <w:t>Lorraine Dalton (Headteacher).</w:t>
      </w:r>
      <w:r w:rsidRPr="006771CC">
        <w:rPr>
          <w:rFonts w:ascii="Arial" w:hAnsi="Arial" w:cs="Arial"/>
          <w:sz w:val="24"/>
          <w:szCs w:val="24"/>
        </w:rPr>
        <w:t xml:space="preserve"> </w:t>
      </w:r>
    </w:p>
    <w:p w:rsidRPr="006771CC" w:rsidR="00715B3E" w:rsidP="00715B3E" w:rsidRDefault="00715B3E" w14:paraId="26C87FC1" w14:textId="77777777">
      <w:pPr>
        <w:jc w:val="both"/>
        <w:rPr>
          <w:rFonts w:ascii="Arial" w:hAnsi="Arial" w:cs="Arial"/>
          <w:b/>
          <w:sz w:val="24"/>
          <w:szCs w:val="24"/>
          <w:u w:val="single"/>
        </w:rPr>
      </w:pPr>
    </w:p>
    <w:p w:rsidRPr="006771CC" w:rsidR="00715B3E" w:rsidP="00715B3E" w:rsidRDefault="00715B3E" w14:paraId="74D9C4D5" w14:textId="77777777">
      <w:pPr>
        <w:jc w:val="both"/>
        <w:rPr>
          <w:rFonts w:ascii="Arial" w:hAnsi="Arial" w:cs="Arial"/>
          <w:b/>
          <w:sz w:val="24"/>
          <w:szCs w:val="24"/>
        </w:rPr>
      </w:pPr>
      <w:r w:rsidRPr="006771CC">
        <w:rPr>
          <w:rFonts w:ascii="Arial" w:hAnsi="Arial" w:cs="Arial"/>
          <w:b/>
          <w:sz w:val="24"/>
          <w:szCs w:val="24"/>
        </w:rPr>
        <w:t>Monitoring and Evaluation</w:t>
      </w:r>
    </w:p>
    <w:p w:rsidRPr="006771CC" w:rsidR="00715B3E" w:rsidP="00715B3E" w:rsidRDefault="00715B3E" w14:paraId="616128A5" w14:textId="77777777">
      <w:pPr>
        <w:numPr>
          <w:ilvl w:val="0"/>
          <w:numId w:val="9"/>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 xml:space="preserve">Opportunities will be provided which will enable </w:t>
      </w:r>
      <w:proofErr w:type="gramStart"/>
      <w:r w:rsidRPr="006771CC">
        <w:rPr>
          <w:rFonts w:ascii="Arial" w:hAnsi="Arial" w:cs="Arial"/>
          <w:sz w:val="24"/>
          <w:szCs w:val="24"/>
        </w:rPr>
        <w:t>pupils’</w:t>
      </w:r>
      <w:proofErr w:type="gramEnd"/>
      <w:r w:rsidRPr="006771CC">
        <w:rPr>
          <w:rFonts w:ascii="Arial" w:hAnsi="Arial" w:cs="Arial"/>
          <w:sz w:val="24"/>
          <w:szCs w:val="24"/>
        </w:rPr>
        <w:t xml:space="preserve"> to participate and evaluate what they have learnt according to their age, needs and ability.</w:t>
      </w:r>
    </w:p>
    <w:p w:rsidRPr="006771CC" w:rsidR="00715B3E" w:rsidP="00715B3E" w:rsidRDefault="00715B3E" w14:paraId="67613926" w14:textId="77777777">
      <w:pPr>
        <w:numPr>
          <w:ilvl w:val="0"/>
          <w:numId w:val="9"/>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Parents will be invited to feedback their ideas for improvements on a regular basis both verbally and through questionnaires</w:t>
      </w:r>
    </w:p>
    <w:p w:rsidRPr="006771CC" w:rsidR="00715B3E" w:rsidP="00715B3E" w:rsidRDefault="00715B3E" w14:paraId="17DA66A3" w14:textId="77777777">
      <w:pPr>
        <w:numPr>
          <w:ilvl w:val="0"/>
          <w:numId w:val="9"/>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School council (if applicable)</w:t>
      </w:r>
    </w:p>
    <w:p w:rsidRPr="006771CC" w:rsidR="00715B3E" w:rsidP="00715B3E" w:rsidRDefault="00715B3E" w14:paraId="30A02A0C" w14:textId="77777777">
      <w:pPr>
        <w:numPr>
          <w:ilvl w:val="0"/>
          <w:numId w:val="9"/>
        </w:numPr>
        <w:suppressAutoHyphens/>
        <w:overflowPunct w:val="0"/>
        <w:adjustRightInd w:val="0"/>
        <w:jc w:val="both"/>
        <w:textAlignment w:val="baseline"/>
        <w:rPr>
          <w:rFonts w:ascii="Arial" w:hAnsi="Arial" w:cs="Arial"/>
          <w:sz w:val="24"/>
          <w:szCs w:val="24"/>
        </w:rPr>
      </w:pPr>
      <w:r w:rsidRPr="006771CC">
        <w:rPr>
          <w:rFonts w:ascii="Arial" w:hAnsi="Arial" w:cs="Arial"/>
          <w:sz w:val="24"/>
          <w:szCs w:val="24"/>
        </w:rPr>
        <w:t>Progress will be monitored at regular intervals by SMT and governors: specific issues will be discussed at staff meetings as appropriate</w:t>
      </w:r>
    </w:p>
    <w:p w:rsidRPr="006771CC" w:rsidR="00715B3E" w:rsidP="00715B3E" w:rsidRDefault="00715B3E" w14:paraId="0B79D5FF" w14:textId="77777777">
      <w:pPr>
        <w:jc w:val="both"/>
        <w:rPr>
          <w:rFonts w:ascii="Arial" w:hAnsi="Arial" w:cs="Arial"/>
          <w:sz w:val="24"/>
          <w:szCs w:val="24"/>
        </w:rPr>
      </w:pPr>
    </w:p>
    <w:p w:rsidRPr="006771CC" w:rsidR="00715B3E" w:rsidP="00715B3E" w:rsidRDefault="00715B3E" w14:paraId="5C133DA0" w14:textId="77777777">
      <w:pPr>
        <w:jc w:val="both"/>
        <w:rPr>
          <w:rFonts w:ascii="Arial" w:hAnsi="Arial" w:cs="Arial"/>
          <w:sz w:val="24"/>
          <w:szCs w:val="24"/>
        </w:rPr>
      </w:pPr>
      <w:r w:rsidRPr="006771CC">
        <w:rPr>
          <w:rFonts w:ascii="Arial" w:hAnsi="Arial" w:cs="Arial"/>
          <w:sz w:val="24"/>
          <w:szCs w:val="24"/>
        </w:rPr>
        <w:t>This policy will be reviewed in accordance with the school development plan</w:t>
      </w:r>
    </w:p>
    <w:p w:rsidR="00715B3E" w:rsidP="00715B3E" w:rsidRDefault="00715B3E" w14:paraId="6930007C" w14:textId="77777777">
      <w:pPr>
        <w:jc w:val="both"/>
        <w:rPr>
          <w:rFonts w:ascii="Arial" w:hAnsi="Arial" w:cs="Arial"/>
          <w:b/>
          <w:sz w:val="24"/>
          <w:szCs w:val="24"/>
          <w:u w:val="single"/>
        </w:rPr>
      </w:pPr>
    </w:p>
    <w:p w:rsidRPr="006771CC" w:rsidR="00715B3E" w:rsidP="00715B3E" w:rsidRDefault="00715B3E" w14:paraId="718F7B52" w14:textId="77777777">
      <w:pPr>
        <w:jc w:val="both"/>
        <w:rPr>
          <w:rFonts w:ascii="Arial" w:hAnsi="Arial" w:cs="Arial"/>
          <w:sz w:val="24"/>
          <w:szCs w:val="24"/>
        </w:rPr>
      </w:pPr>
      <w:r w:rsidRPr="006771CC">
        <w:rPr>
          <w:rFonts w:ascii="Arial" w:hAnsi="Arial" w:cs="Arial"/>
          <w:b/>
          <w:sz w:val="24"/>
          <w:szCs w:val="24"/>
        </w:rPr>
        <w:t>References</w:t>
      </w:r>
    </w:p>
    <w:p w:rsidR="00715B3E" w:rsidP="00715B3E" w:rsidRDefault="00715B3E" w14:paraId="287AF6AC" w14:textId="77777777">
      <w:pPr>
        <w:pStyle w:val="ListParagraph"/>
        <w:numPr>
          <w:ilvl w:val="0"/>
          <w:numId w:val="9"/>
        </w:numPr>
        <w:jc w:val="both"/>
        <w:rPr>
          <w:rFonts w:ascii="Arial" w:hAnsi="Arial" w:cs="Arial"/>
          <w:sz w:val="24"/>
          <w:szCs w:val="24"/>
        </w:rPr>
      </w:pPr>
      <w:r w:rsidRPr="006771CC">
        <w:rPr>
          <w:rFonts w:ascii="Arial" w:hAnsi="Arial" w:cs="Arial"/>
          <w:sz w:val="24"/>
          <w:szCs w:val="24"/>
        </w:rPr>
        <w:t>Public Health (Wales) Act 2017 and the Smoke-free Premises and Vehicles (Wales) Regulations 2020</w:t>
      </w:r>
    </w:p>
    <w:p w:rsidR="00715B3E" w:rsidP="00715B3E" w:rsidRDefault="00715B3E" w14:paraId="1055DDF5" w14:textId="77777777">
      <w:pPr>
        <w:pStyle w:val="ListParagraph"/>
        <w:numPr>
          <w:ilvl w:val="0"/>
          <w:numId w:val="9"/>
        </w:numPr>
        <w:jc w:val="both"/>
        <w:rPr>
          <w:rFonts w:ascii="Arial" w:hAnsi="Arial" w:cs="Arial"/>
          <w:sz w:val="24"/>
          <w:szCs w:val="24"/>
        </w:rPr>
      </w:pPr>
      <w:r w:rsidRPr="006771CC">
        <w:rPr>
          <w:rFonts w:ascii="Arial" w:hAnsi="Arial" w:cs="Arial"/>
          <w:sz w:val="24"/>
          <w:szCs w:val="24"/>
        </w:rPr>
        <w:t>WG Guidance for substance misuse education. Circular (2013)</w:t>
      </w:r>
    </w:p>
    <w:p w:rsidRPr="006771CC" w:rsidR="00715B3E" w:rsidP="00715B3E" w:rsidRDefault="00715B3E" w14:paraId="4930BFB1" w14:textId="77777777">
      <w:pPr>
        <w:pStyle w:val="ListParagraph"/>
        <w:numPr>
          <w:ilvl w:val="0"/>
          <w:numId w:val="9"/>
        </w:numPr>
        <w:jc w:val="both"/>
        <w:rPr>
          <w:rFonts w:ascii="Arial" w:hAnsi="Arial" w:cs="Arial"/>
          <w:sz w:val="24"/>
          <w:szCs w:val="24"/>
        </w:rPr>
      </w:pPr>
      <w:r w:rsidRPr="006771CC">
        <w:rPr>
          <w:rFonts w:ascii="Arial" w:hAnsi="Arial" w:cs="Arial"/>
          <w:sz w:val="24"/>
          <w:szCs w:val="24"/>
        </w:rPr>
        <w:t>Wrexham County Borough Council: Smoke Free Policy Guidance (2006)</w:t>
      </w:r>
    </w:p>
    <w:p w:rsidRPr="000161EB" w:rsidR="00715B3E" w:rsidP="00715B3E" w:rsidRDefault="00715B3E" w14:paraId="6E36D246" w14:textId="77777777">
      <w:pPr>
        <w:jc w:val="both"/>
        <w:rPr>
          <w:rFonts w:ascii="Arial" w:hAnsi="Arial" w:cs="Arial"/>
          <w:b/>
          <w:sz w:val="24"/>
          <w:szCs w:val="24"/>
        </w:rPr>
      </w:pPr>
    </w:p>
    <w:p w:rsidRPr="006771CC" w:rsidR="00715B3E" w:rsidP="00715B3E" w:rsidRDefault="00715B3E" w14:paraId="482DB3A0" w14:textId="77777777">
      <w:pPr>
        <w:adjustRightInd w:val="0"/>
        <w:jc w:val="both"/>
        <w:rPr>
          <w:rFonts w:ascii="Arial" w:hAnsi="Arial" w:cs="Arial"/>
          <w:b/>
          <w:sz w:val="24"/>
          <w:szCs w:val="24"/>
          <w:lang w:eastAsia="en-GB"/>
        </w:rPr>
      </w:pPr>
      <w:r w:rsidRPr="000161EB">
        <w:rPr>
          <w:rFonts w:ascii="Arial" w:hAnsi="Arial" w:cs="Arial"/>
          <w:b/>
          <w:sz w:val="24"/>
          <w:szCs w:val="24"/>
          <w:lang w:eastAsia="en-GB"/>
        </w:rPr>
        <w:t>Evaluation &amp; Review</w:t>
      </w:r>
    </w:p>
    <w:p w:rsidRPr="006771CC" w:rsidR="00715B3E" w:rsidP="00715B3E" w:rsidRDefault="00715B3E" w14:paraId="1C50E60E" w14:textId="77777777">
      <w:pPr>
        <w:jc w:val="both"/>
        <w:rPr>
          <w:rFonts w:ascii="Arial" w:hAnsi="Arial" w:cs="Arial"/>
          <w:b/>
          <w:bCs/>
          <w:sz w:val="24"/>
          <w:szCs w:val="24"/>
        </w:rPr>
      </w:pPr>
      <w:r w:rsidRPr="000161EB">
        <w:rPr>
          <w:rFonts w:ascii="Arial" w:hAnsi="Arial" w:cs="Arial"/>
          <w:sz w:val="24"/>
          <w:szCs w:val="24"/>
        </w:rPr>
        <w:t>This policy will be reviewed by the Senior Management Team and Governing Body and adopted by the Governing Body as per the schedule on the front page.</w:t>
      </w:r>
    </w:p>
    <w:p w:rsidR="00715B3E" w:rsidP="00715B3E" w:rsidRDefault="00715B3E" w14:paraId="66967443" w14:textId="77777777">
      <w:pPr>
        <w:rPr>
          <w:rFonts w:ascii="Arial" w:hAnsi="Arial" w:cs="Arial"/>
          <w:sz w:val="28"/>
          <w:szCs w:val="28"/>
        </w:rPr>
      </w:pPr>
    </w:p>
    <w:p w:rsidR="00715B3E" w:rsidP="00715B3E" w:rsidRDefault="00715B3E" w14:paraId="34F70BA0" w14:textId="77777777">
      <w:pPr>
        <w:jc w:val="both"/>
        <w:rPr>
          <w:rFonts w:ascii="Arial" w:hAnsi="Arial" w:cs="Arial"/>
          <w:sz w:val="28"/>
          <w:szCs w:val="28"/>
        </w:rPr>
      </w:pPr>
    </w:p>
    <w:p w:rsidRPr="00293745" w:rsidR="00715B3E" w:rsidP="00715B3E" w:rsidRDefault="00715B3E" w14:paraId="0485D870" w14:textId="77777777">
      <w:pPr>
        <w:jc w:val="both"/>
        <w:rPr>
          <w:rFonts w:ascii="Arial" w:hAnsi="Arial"/>
          <w:b/>
        </w:rPr>
      </w:pPr>
      <w:r w:rsidRPr="00CA3AA9">
        <w:rPr>
          <w:rFonts w:ascii="Arial" w:hAnsi="Arial"/>
          <w:i/>
          <w:sz w:val="28"/>
          <w:szCs w:val="28"/>
        </w:rPr>
        <w:t xml:space="preserve">(Appendix </w:t>
      </w:r>
      <w:r>
        <w:rPr>
          <w:rFonts w:ascii="Arial" w:hAnsi="Arial"/>
          <w:i/>
          <w:sz w:val="28"/>
          <w:szCs w:val="28"/>
        </w:rPr>
        <w:t>1</w:t>
      </w:r>
      <w:r>
        <w:rPr>
          <w:rFonts w:ascii="Arial" w:hAnsi="Arial"/>
          <w:i/>
          <w:sz w:val="28"/>
          <w:szCs w:val="28"/>
          <w:u w:val="single"/>
        </w:rPr>
        <w:t>)</w:t>
      </w:r>
    </w:p>
    <w:p w:rsidR="00715B3E" w:rsidP="00715B3E" w:rsidRDefault="00715B3E" w14:paraId="1DCCF5F7" w14:textId="77777777">
      <w:pPr>
        <w:jc w:val="both"/>
        <w:rPr>
          <w:rFonts w:ascii="Arial" w:hAnsi="Arial"/>
          <w:b/>
        </w:rPr>
      </w:pPr>
      <w:r>
        <w:rPr>
          <w:rFonts w:ascii="Arial" w:hAnsi="Arial"/>
          <w:b/>
        </w:rPr>
        <w:t xml:space="preserve">                                                  </w:t>
      </w:r>
      <w:r w:rsidRPr="00293745">
        <w:rPr>
          <w:rFonts w:ascii="Arial" w:hAnsi="Arial"/>
          <w:b/>
          <w:sz w:val="28"/>
          <w:szCs w:val="28"/>
          <w:u w:val="single"/>
        </w:rPr>
        <w:t xml:space="preserve">Incident Record </w:t>
      </w:r>
      <w:r>
        <w:rPr>
          <w:rFonts w:ascii="Arial" w:hAnsi="Arial"/>
          <w:b/>
          <w:sz w:val="28"/>
          <w:szCs w:val="28"/>
          <w:u w:val="single"/>
        </w:rPr>
        <w:t>Form</w:t>
      </w:r>
    </w:p>
    <w:p w:rsidR="00715B3E" w:rsidP="00715B3E" w:rsidRDefault="00715B3E" w14:paraId="5B04BDD3" w14:textId="77777777">
      <w:pPr>
        <w:jc w:val="both"/>
        <w:rPr>
          <w:rFonts w:ascii="Arial" w:hAnsi="Arial"/>
          <w:b/>
        </w:rPr>
      </w:pPr>
    </w:p>
    <w:p w:rsidR="00715B3E" w:rsidP="00715B3E" w:rsidRDefault="00715B3E" w14:paraId="5FF3313A" w14:textId="77777777">
      <w:pPr>
        <w:jc w:val="both"/>
        <w:rPr>
          <w:rFonts w:ascii="Arial" w:hAnsi="Arial"/>
          <w:b/>
        </w:rPr>
      </w:pPr>
      <w:r>
        <w:rPr>
          <w:rFonts w:ascii="Arial" w:hAnsi="Arial"/>
          <w:b/>
        </w:rPr>
        <w:t>School: ………………………………………………………………………………</w:t>
      </w:r>
    </w:p>
    <w:p w:rsidR="00715B3E" w:rsidP="00715B3E" w:rsidRDefault="00715B3E" w14:paraId="0FB4554A" w14:textId="77777777">
      <w:pPr>
        <w:jc w:val="both"/>
        <w:rPr>
          <w:rFonts w:ascii="Arial" w:hAnsi="Arial"/>
          <w:b/>
        </w:rPr>
      </w:pPr>
    </w:p>
    <w:tbl>
      <w:tblPr>
        <w:tblpPr w:leftFromText="180" w:rightFromText="180" w:vertAnchor="text" w:horzAnchor="margin" w:tblpX="-172" w:tblpY="98"/>
        <w:tblW w:w="9900" w:type="dxa"/>
        <w:tblLayout w:type="fixed"/>
        <w:tblCellMar>
          <w:left w:w="0" w:type="dxa"/>
          <w:right w:w="0" w:type="dxa"/>
        </w:tblCellMar>
        <w:tblLook w:val="0000" w:firstRow="0" w:lastRow="0" w:firstColumn="0" w:lastColumn="0" w:noHBand="0" w:noVBand="0"/>
      </w:tblPr>
      <w:tblGrid>
        <w:gridCol w:w="3470"/>
        <w:gridCol w:w="3298"/>
        <w:gridCol w:w="3132"/>
      </w:tblGrid>
      <w:tr w:rsidRPr="00F96149" w:rsidR="00715B3E" w:rsidTr="004143E0" w14:paraId="63916101" w14:textId="77777777">
        <w:tc>
          <w:tcPr>
            <w:tcW w:w="3470" w:type="dxa"/>
            <w:tcBorders>
              <w:top w:val="single" w:color="000000" w:sz="6" w:space="0"/>
              <w:left w:val="single" w:color="000000" w:sz="6" w:space="0"/>
              <w:bottom w:val="single" w:color="000000" w:sz="6" w:space="0"/>
            </w:tcBorders>
            <w:shd w:val="clear" w:color="auto" w:fill="C0C0C0"/>
          </w:tcPr>
          <w:p w:rsidRPr="00F96149" w:rsidR="00715B3E" w:rsidP="004143E0" w:rsidRDefault="00715B3E" w14:paraId="1438BBD9" w14:textId="77777777">
            <w:pPr>
              <w:jc w:val="center"/>
              <w:rPr>
                <w:rFonts w:ascii="Arial" w:hAnsi="Arial"/>
                <w:b/>
                <w:highlight w:val="lightGray"/>
              </w:rPr>
            </w:pPr>
            <w:r w:rsidRPr="00F96149">
              <w:rPr>
                <w:rFonts w:ascii="Arial" w:hAnsi="Arial"/>
                <w:b/>
                <w:highlight w:val="lightGray"/>
              </w:rPr>
              <w:t>Date</w:t>
            </w:r>
            <w:r>
              <w:rPr>
                <w:rFonts w:ascii="Arial" w:hAnsi="Arial"/>
                <w:b/>
                <w:highlight w:val="lightGray"/>
              </w:rPr>
              <w:t xml:space="preserve"> &amp; time</w:t>
            </w:r>
            <w:r w:rsidRPr="00F96149">
              <w:rPr>
                <w:rFonts w:ascii="Arial" w:hAnsi="Arial"/>
                <w:b/>
                <w:highlight w:val="lightGray"/>
              </w:rPr>
              <w:t xml:space="preserve"> of incident:</w:t>
            </w:r>
          </w:p>
        </w:tc>
        <w:tc>
          <w:tcPr>
            <w:tcW w:w="3298" w:type="dxa"/>
            <w:tcBorders>
              <w:top w:val="single" w:color="000000" w:sz="6" w:space="0"/>
              <w:left w:val="single" w:color="000000" w:sz="6" w:space="0"/>
              <w:bottom w:val="single" w:color="000000" w:sz="6" w:space="0"/>
            </w:tcBorders>
            <w:shd w:val="clear" w:color="auto" w:fill="C0C0C0"/>
          </w:tcPr>
          <w:p w:rsidRPr="00F96149" w:rsidR="00715B3E" w:rsidP="004143E0" w:rsidRDefault="00715B3E" w14:paraId="5F8B1DA4" w14:textId="77777777">
            <w:pPr>
              <w:jc w:val="center"/>
              <w:rPr>
                <w:rFonts w:ascii="Arial" w:hAnsi="Arial"/>
                <w:b/>
                <w:highlight w:val="lightGray"/>
              </w:rPr>
            </w:pPr>
            <w:r w:rsidRPr="00F96149">
              <w:rPr>
                <w:rFonts w:ascii="Arial" w:hAnsi="Arial"/>
                <w:b/>
                <w:highlight w:val="lightGray"/>
              </w:rPr>
              <w:t>Date &amp; time reported:</w:t>
            </w:r>
          </w:p>
        </w:tc>
        <w:tc>
          <w:tcPr>
            <w:tcW w:w="3132" w:type="dxa"/>
            <w:tcBorders>
              <w:top w:val="single" w:color="000000" w:sz="6" w:space="0"/>
              <w:left w:val="single" w:color="000000" w:sz="6" w:space="0"/>
              <w:bottom w:val="single" w:color="000000" w:sz="6" w:space="0"/>
              <w:right w:val="single" w:color="000000" w:sz="6" w:space="0"/>
            </w:tcBorders>
            <w:shd w:val="clear" w:color="auto" w:fill="C0C0C0"/>
          </w:tcPr>
          <w:p w:rsidRPr="00F96149" w:rsidR="00715B3E" w:rsidP="004143E0" w:rsidRDefault="00715B3E" w14:paraId="76FD040D" w14:textId="77777777">
            <w:pPr>
              <w:jc w:val="center"/>
              <w:rPr>
                <w:rFonts w:ascii="Arial" w:hAnsi="Arial"/>
                <w:b/>
                <w:highlight w:val="lightGray"/>
              </w:rPr>
            </w:pPr>
            <w:r w:rsidRPr="00F96149">
              <w:rPr>
                <w:rFonts w:ascii="Arial" w:hAnsi="Arial"/>
                <w:b/>
                <w:highlight w:val="lightGray"/>
              </w:rPr>
              <w:t>Reported by:</w:t>
            </w:r>
          </w:p>
        </w:tc>
      </w:tr>
      <w:tr w:rsidR="00715B3E" w:rsidTr="004143E0" w14:paraId="1D15A4CF" w14:textId="77777777">
        <w:tc>
          <w:tcPr>
            <w:tcW w:w="3470" w:type="dxa"/>
            <w:tcBorders>
              <w:top w:val="single" w:color="000000" w:sz="6" w:space="0"/>
              <w:left w:val="single" w:color="000000" w:sz="6" w:space="0"/>
              <w:bottom w:val="single" w:color="000000" w:sz="6" w:space="0"/>
            </w:tcBorders>
          </w:tcPr>
          <w:p w:rsidR="00715B3E" w:rsidP="004143E0" w:rsidRDefault="00715B3E" w14:paraId="5B434DFC" w14:textId="77777777">
            <w:pPr>
              <w:jc w:val="both"/>
              <w:rPr>
                <w:rFonts w:ascii="Arial" w:hAnsi="Arial"/>
                <w:b/>
              </w:rPr>
            </w:pPr>
          </w:p>
          <w:p w:rsidR="00715B3E" w:rsidP="004143E0" w:rsidRDefault="00715B3E" w14:paraId="4013A898" w14:textId="77777777">
            <w:pPr>
              <w:jc w:val="both"/>
              <w:rPr>
                <w:rFonts w:ascii="Arial" w:hAnsi="Arial"/>
                <w:b/>
              </w:rPr>
            </w:pPr>
          </w:p>
        </w:tc>
        <w:tc>
          <w:tcPr>
            <w:tcW w:w="3298" w:type="dxa"/>
            <w:tcBorders>
              <w:top w:val="single" w:color="000000" w:sz="6" w:space="0"/>
              <w:left w:val="single" w:color="000000" w:sz="6" w:space="0"/>
              <w:bottom w:val="single" w:color="000000" w:sz="6" w:space="0"/>
            </w:tcBorders>
          </w:tcPr>
          <w:p w:rsidR="00715B3E" w:rsidP="004143E0" w:rsidRDefault="00715B3E" w14:paraId="4D37A636" w14:textId="77777777">
            <w:pPr>
              <w:jc w:val="both"/>
              <w:rPr>
                <w:rFonts w:ascii="Arial" w:hAnsi="Arial"/>
                <w:b/>
              </w:rPr>
            </w:pPr>
          </w:p>
        </w:tc>
        <w:tc>
          <w:tcPr>
            <w:tcW w:w="3132" w:type="dxa"/>
            <w:tcBorders>
              <w:top w:val="single" w:color="000000" w:sz="6" w:space="0"/>
              <w:left w:val="single" w:color="000000" w:sz="6" w:space="0"/>
              <w:bottom w:val="single" w:color="000000" w:sz="6" w:space="0"/>
              <w:right w:val="single" w:color="000000" w:sz="6" w:space="0"/>
            </w:tcBorders>
          </w:tcPr>
          <w:p w:rsidR="00715B3E" w:rsidP="004143E0" w:rsidRDefault="00715B3E" w14:paraId="6AF03B08" w14:textId="77777777">
            <w:pPr>
              <w:jc w:val="both"/>
              <w:rPr>
                <w:rFonts w:ascii="Arial" w:hAnsi="Arial"/>
                <w:b/>
              </w:rPr>
            </w:pPr>
          </w:p>
        </w:tc>
      </w:tr>
    </w:tbl>
    <w:p w:rsidR="00715B3E" w:rsidP="00715B3E" w:rsidRDefault="00715B3E" w14:paraId="62605943" w14:textId="77777777">
      <w:pPr>
        <w:jc w:val="both"/>
        <w:rPr>
          <w:rFonts w:ascii="Arial" w:hAnsi="Arial"/>
          <w:b/>
        </w:rPr>
      </w:pPr>
    </w:p>
    <w:p w:rsidR="00715B3E" w:rsidP="00715B3E" w:rsidRDefault="00715B3E" w14:paraId="254D44CB" w14:textId="77777777">
      <w:pPr>
        <w:jc w:val="both"/>
        <w:rPr>
          <w:rFonts w:ascii="Arial" w:hAnsi="Arial"/>
          <w:b/>
          <w:sz w:val="16"/>
          <w:szCs w:val="16"/>
        </w:rPr>
      </w:pPr>
    </w:p>
    <w:tbl>
      <w:tblPr>
        <w:tblW w:w="99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75"/>
        <w:gridCol w:w="2475"/>
        <w:gridCol w:w="2475"/>
        <w:gridCol w:w="2475"/>
      </w:tblGrid>
      <w:tr w:rsidRPr="003F7B37" w:rsidR="00715B3E" w:rsidTr="004143E0" w14:paraId="28B5138A" w14:textId="77777777">
        <w:trPr>
          <w:trHeight w:val="552"/>
        </w:trPr>
        <w:tc>
          <w:tcPr>
            <w:tcW w:w="2475" w:type="dxa"/>
            <w:shd w:val="clear" w:color="auto" w:fill="C0C0C0"/>
          </w:tcPr>
          <w:p w:rsidRPr="003F7B37" w:rsidR="00715B3E" w:rsidP="004143E0" w:rsidRDefault="00715B3E" w14:paraId="2054F757" w14:textId="77777777">
            <w:pPr>
              <w:jc w:val="center"/>
              <w:rPr>
                <w:rFonts w:ascii="Arial" w:hAnsi="Arial"/>
                <w:b/>
                <w:sz w:val="16"/>
                <w:szCs w:val="16"/>
              </w:rPr>
            </w:pPr>
            <w:r w:rsidRPr="003F7B37">
              <w:rPr>
                <w:rFonts w:ascii="Arial" w:hAnsi="Arial"/>
                <w:b/>
                <w:highlight w:val="lightGray"/>
              </w:rPr>
              <w:t>Pupils involved</w:t>
            </w:r>
            <w:r w:rsidRPr="003F7B37">
              <w:rPr>
                <w:rFonts w:ascii="Arial" w:hAnsi="Arial"/>
                <w:b/>
              </w:rPr>
              <w:t>:</w:t>
            </w:r>
          </w:p>
        </w:tc>
        <w:tc>
          <w:tcPr>
            <w:tcW w:w="2475" w:type="dxa"/>
            <w:shd w:val="clear" w:color="auto" w:fill="C0C0C0"/>
          </w:tcPr>
          <w:p w:rsidRPr="003F7B37" w:rsidR="00715B3E" w:rsidP="004143E0" w:rsidRDefault="00715B3E" w14:paraId="76A1850A" w14:textId="77777777">
            <w:pPr>
              <w:jc w:val="center"/>
              <w:rPr>
                <w:rFonts w:ascii="Arial" w:hAnsi="Arial"/>
                <w:b/>
                <w:highlight w:val="lightGray"/>
              </w:rPr>
            </w:pPr>
            <w:r w:rsidRPr="003F7B37">
              <w:rPr>
                <w:rFonts w:ascii="Arial" w:hAnsi="Arial"/>
                <w:b/>
                <w:highlight w:val="lightGray"/>
              </w:rPr>
              <w:t>Dates of birth:</w:t>
            </w:r>
          </w:p>
          <w:p w:rsidRPr="003F7B37" w:rsidR="00715B3E" w:rsidP="004143E0" w:rsidRDefault="00715B3E" w14:paraId="2D79D8EE" w14:textId="77777777">
            <w:pPr>
              <w:jc w:val="center"/>
              <w:rPr>
                <w:rFonts w:ascii="Arial" w:hAnsi="Arial"/>
                <w:b/>
                <w:sz w:val="16"/>
                <w:szCs w:val="16"/>
                <w:highlight w:val="lightGray"/>
              </w:rPr>
            </w:pPr>
          </w:p>
        </w:tc>
        <w:tc>
          <w:tcPr>
            <w:tcW w:w="2475" w:type="dxa"/>
            <w:shd w:val="clear" w:color="auto" w:fill="C0C0C0"/>
          </w:tcPr>
          <w:p w:rsidRPr="003F7B37" w:rsidR="00715B3E" w:rsidP="004143E0" w:rsidRDefault="00715B3E" w14:paraId="3683E586" w14:textId="77777777">
            <w:pPr>
              <w:jc w:val="center"/>
              <w:rPr>
                <w:rFonts w:ascii="Arial" w:hAnsi="Arial"/>
                <w:b/>
                <w:sz w:val="16"/>
                <w:szCs w:val="16"/>
                <w:highlight w:val="lightGray"/>
              </w:rPr>
            </w:pPr>
            <w:r w:rsidRPr="003F7B37">
              <w:rPr>
                <w:rFonts w:ascii="Arial" w:hAnsi="Arial"/>
                <w:b/>
                <w:highlight w:val="lightGray"/>
              </w:rPr>
              <w:t>Home contact no</w:t>
            </w:r>
          </w:p>
        </w:tc>
        <w:tc>
          <w:tcPr>
            <w:tcW w:w="2475" w:type="dxa"/>
            <w:shd w:val="clear" w:color="auto" w:fill="C0C0C0"/>
          </w:tcPr>
          <w:p w:rsidRPr="003F7B37" w:rsidR="00715B3E" w:rsidP="004143E0" w:rsidRDefault="00715B3E" w14:paraId="7D090EF5" w14:textId="77777777">
            <w:pPr>
              <w:jc w:val="center"/>
              <w:rPr>
                <w:rFonts w:ascii="Arial" w:hAnsi="Arial"/>
                <w:b/>
                <w:highlight w:val="lightGray"/>
              </w:rPr>
            </w:pPr>
            <w:r w:rsidRPr="003F7B37">
              <w:rPr>
                <w:rFonts w:ascii="Arial" w:hAnsi="Arial"/>
                <w:b/>
                <w:highlight w:val="lightGray"/>
              </w:rPr>
              <w:t>Parent/guardian</w:t>
            </w:r>
          </w:p>
          <w:p w:rsidRPr="003F7B37" w:rsidR="00715B3E" w:rsidP="004143E0" w:rsidRDefault="00715B3E" w14:paraId="5F8FBF91" w14:textId="77777777">
            <w:pPr>
              <w:jc w:val="center"/>
              <w:rPr>
                <w:rFonts w:ascii="Arial" w:hAnsi="Arial"/>
                <w:b/>
                <w:sz w:val="16"/>
                <w:szCs w:val="16"/>
                <w:highlight w:val="lightGray"/>
              </w:rPr>
            </w:pPr>
          </w:p>
        </w:tc>
      </w:tr>
      <w:tr w:rsidRPr="003F7B37" w:rsidR="00715B3E" w:rsidTr="004143E0" w14:paraId="67C353EB" w14:textId="77777777">
        <w:trPr>
          <w:trHeight w:val="2247"/>
        </w:trPr>
        <w:tc>
          <w:tcPr>
            <w:tcW w:w="2475" w:type="dxa"/>
            <w:shd w:val="clear" w:color="auto" w:fill="auto"/>
          </w:tcPr>
          <w:p w:rsidRPr="003F7B37" w:rsidR="00715B3E" w:rsidP="004143E0" w:rsidRDefault="00715B3E" w14:paraId="45BB6442" w14:textId="77777777">
            <w:pPr>
              <w:jc w:val="both"/>
              <w:rPr>
                <w:rFonts w:ascii="Arial" w:hAnsi="Arial"/>
                <w:b/>
              </w:rPr>
            </w:pPr>
          </w:p>
          <w:p w:rsidRPr="003F7B37" w:rsidR="00715B3E" w:rsidP="004143E0" w:rsidRDefault="00715B3E" w14:paraId="41020A9F" w14:textId="77777777">
            <w:pPr>
              <w:jc w:val="both"/>
              <w:rPr>
                <w:rFonts w:ascii="Arial" w:hAnsi="Arial"/>
                <w:b/>
              </w:rPr>
            </w:pPr>
            <w:r w:rsidRPr="003F7B37">
              <w:rPr>
                <w:rFonts w:ascii="Arial" w:hAnsi="Arial"/>
                <w:b/>
              </w:rPr>
              <w:t>-</w:t>
            </w:r>
          </w:p>
          <w:p w:rsidRPr="003F7B37" w:rsidR="00715B3E" w:rsidP="004143E0" w:rsidRDefault="00715B3E" w14:paraId="065E5D04" w14:textId="77777777">
            <w:pPr>
              <w:jc w:val="both"/>
              <w:rPr>
                <w:rFonts w:ascii="Arial" w:hAnsi="Arial"/>
                <w:b/>
              </w:rPr>
            </w:pPr>
          </w:p>
          <w:p w:rsidRPr="003F7B37" w:rsidR="00715B3E" w:rsidP="004143E0" w:rsidRDefault="00715B3E" w14:paraId="6D232177" w14:textId="77777777">
            <w:pPr>
              <w:jc w:val="both"/>
              <w:rPr>
                <w:rFonts w:ascii="Arial" w:hAnsi="Arial"/>
                <w:b/>
              </w:rPr>
            </w:pPr>
            <w:r w:rsidRPr="003F7B37">
              <w:rPr>
                <w:rFonts w:ascii="Arial" w:hAnsi="Arial"/>
                <w:b/>
              </w:rPr>
              <w:t>-</w:t>
            </w:r>
          </w:p>
          <w:p w:rsidRPr="003F7B37" w:rsidR="00715B3E" w:rsidP="004143E0" w:rsidRDefault="00715B3E" w14:paraId="77C7C937" w14:textId="77777777">
            <w:pPr>
              <w:jc w:val="both"/>
              <w:rPr>
                <w:rFonts w:ascii="Arial" w:hAnsi="Arial"/>
                <w:b/>
              </w:rPr>
            </w:pPr>
          </w:p>
          <w:p w:rsidRPr="003F7B37" w:rsidR="00715B3E" w:rsidP="004143E0" w:rsidRDefault="00715B3E" w14:paraId="467F2DE7" w14:textId="77777777">
            <w:pPr>
              <w:jc w:val="both"/>
              <w:rPr>
                <w:rFonts w:ascii="Arial" w:hAnsi="Arial"/>
                <w:b/>
              </w:rPr>
            </w:pPr>
            <w:r w:rsidRPr="003F7B37">
              <w:rPr>
                <w:rFonts w:ascii="Arial" w:hAnsi="Arial"/>
                <w:b/>
              </w:rPr>
              <w:t>-</w:t>
            </w:r>
          </w:p>
          <w:p w:rsidRPr="003F7B37" w:rsidR="00715B3E" w:rsidP="004143E0" w:rsidRDefault="00715B3E" w14:paraId="1810D88D" w14:textId="77777777">
            <w:pPr>
              <w:jc w:val="both"/>
              <w:rPr>
                <w:rFonts w:ascii="Arial" w:hAnsi="Arial"/>
                <w:b/>
              </w:rPr>
            </w:pPr>
          </w:p>
          <w:p w:rsidRPr="003F7B37" w:rsidR="00715B3E" w:rsidP="004143E0" w:rsidRDefault="00715B3E" w14:paraId="595066B3" w14:textId="77777777">
            <w:pPr>
              <w:jc w:val="both"/>
              <w:rPr>
                <w:rFonts w:ascii="Arial" w:hAnsi="Arial"/>
                <w:b/>
              </w:rPr>
            </w:pPr>
          </w:p>
        </w:tc>
        <w:tc>
          <w:tcPr>
            <w:tcW w:w="2475" w:type="dxa"/>
            <w:shd w:val="clear" w:color="auto" w:fill="auto"/>
          </w:tcPr>
          <w:p w:rsidRPr="003F7B37" w:rsidR="00715B3E" w:rsidP="004143E0" w:rsidRDefault="00715B3E" w14:paraId="7C80B3D2" w14:textId="77777777">
            <w:pPr>
              <w:jc w:val="both"/>
              <w:rPr>
                <w:rFonts w:ascii="Arial" w:hAnsi="Arial"/>
                <w:b/>
              </w:rPr>
            </w:pPr>
          </w:p>
          <w:p w:rsidRPr="003F7B37" w:rsidR="00715B3E" w:rsidP="004143E0" w:rsidRDefault="00715B3E" w14:paraId="707F7479" w14:textId="77777777">
            <w:pPr>
              <w:jc w:val="both"/>
              <w:rPr>
                <w:rFonts w:ascii="Arial" w:hAnsi="Arial"/>
                <w:b/>
              </w:rPr>
            </w:pPr>
            <w:r w:rsidRPr="003F7B37">
              <w:rPr>
                <w:rFonts w:ascii="Arial" w:hAnsi="Arial"/>
                <w:b/>
              </w:rPr>
              <w:t>-</w:t>
            </w:r>
          </w:p>
          <w:p w:rsidRPr="003F7B37" w:rsidR="00715B3E" w:rsidP="004143E0" w:rsidRDefault="00715B3E" w14:paraId="64A44974" w14:textId="77777777">
            <w:pPr>
              <w:jc w:val="both"/>
              <w:rPr>
                <w:rFonts w:ascii="Arial" w:hAnsi="Arial"/>
                <w:b/>
              </w:rPr>
            </w:pPr>
          </w:p>
          <w:p w:rsidRPr="003F7B37" w:rsidR="00715B3E" w:rsidP="004143E0" w:rsidRDefault="00715B3E" w14:paraId="0DA2DEF4" w14:textId="77777777">
            <w:pPr>
              <w:jc w:val="both"/>
              <w:rPr>
                <w:rFonts w:ascii="Arial" w:hAnsi="Arial"/>
                <w:b/>
              </w:rPr>
            </w:pPr>
            <w:r w:rsidRPr="003F7B37">
              <w:rPr>
                <w:rFonts w:ascii="Arial" w:hAnsi="Arial"/>
                <w:b/>
              </w:rPr>
              <w:t>-</w:t>
            </w:r>
          </w:p>
          <w:p w:rsidRPr="003F7B37" w:rsidR="00715B3E" w:rsidP="004143E0" w:rsidRDefault="00715B3E" w14:paraId="3C4FFB20" w14:textId="77777777">
            <w:pPr>
              <w:jc w:val="both"/>
              <w:rPr>
                <w:rFonts w:ascii="Arial" w:hAnsi="Arial"/>
                <w:b/>
              </w:rPr>
            </w:pPr>
          </w:p>
          <w:p w:rsidRPr="003F7B37" w:rsidR="00715B3E" w:rsidP="004143E0" w:rsidRDefault="00715B3E" w14:paraId="6361D536" w14:textId="77777777">
            <w:pPr>
              <w:jc w:val="both"/>
              <w:rPr>
                <w:rFonts w:ascii="Arial" w:hAnsi="Arial"/>
                <w:b/>
              </w:rPr>
            </w:pPr>
            <w:r w:rsidRPr="003F7B37">
              <w:rPr>
                <w:rFonts w:ascii="Arial" w:hAnsi="Arial"/>
                <w:b/>
              </w:rPr>
              <w:t>-</w:t>
            </w:r>
          </w:p>
          <w:p w:rsidRPr="003F7B37" w:rsidR="00715B3E" w:rsidP="004143E0" w:rsidRDefault="00715B3E" w14:paraId="3B3D699C" w14:textId="77777777">
            <w:pPr>
              <w:jc w:val="both"/>
              <w:rPr>
                <w:rFonts w:ascii="Arial" w:hAnsi="Arial"/>
                <w:b/>
              </w:rPr>
            </w:pPr>
          </w:p>
          <w:p w:rsidRPr="003F7B37" w:rsidR="00715B3E" w:rsidP="004143E0" w:rsidRDefault="00715B3E" w14:paraId="3E095C37" w14:textId="77777777">
            <w:pPr>
              <w:jc w:val="both"/>
              <w:rPr>
                <w:rFonts w:ascii="Arial" w:hAnsi="Arial"/>
                <w:b/>
              </w:rPr>
            </w:pPr>
          </w:p>
        </w:tc>
        <w:tc>
          <w:tcPr>
            <w:tcW w:w="2475" w:type="dxa"/>
            <w:shd w:val="clear" w:color="auto" w:fill="auto"/>
          </w:tcPr>
          <w:p w:rsidRPr="003F7B37" w:rsidR="00715B3E" w:rsidP="004143E0" w:rsidRDefault="00715B3E" w14:paraId="08237BF5" w14:textId="77777777">
            <w:pPr>
              <w:jc w:val="both"/>
              <w:rPr>
                <w:rFonts w:ascii="Arial" w:hAnsi="Arial"/>
                <w:b/>
              </w:rPr>
            </w:pPr>
          </w:p>
          <w:p w:rsidRPr="003F7B37" w:rsidR="00715B3E" w:rsidP="004143E0" w:rsidRDefault="00715B3E" w14:paraId="54570E8A" w14:textId="77777777">
            <w:pPr>
              <w:jc w:val="both"/>
              <w:rPr>
                <w:rFonts w:ascii="Arial" w:hAnsi="Arial"/>
                <w:b/>
              </w:rPr>
            </w:pPr>
            <w:r w:rsidRPr="003F7B37">
              <w:rPr>
                <w:rFonts w:ascii="Arial" w:hAnsi="Arial"/>
                <w:b/>
              </w:rPr>
              <w:t>-</w:t>
            </w:r>
          </w:p>
          <w:p w:rsidRPr="003F7B37" w:rsidR="00715B3E" w:rsidP="004143E0" w:rsidRDefault="00715B3E" w14:paraId="2AD5A83D" w14:textId="77777777">
            <w:pPr>
              <w:jc w:val="both"/>
              <w:rPr>
                <w:rFonts w:ascii="Arial" w:hAnsi="Arial"/>
                <w:b/>
              </w:rPr>
            </w:pPr>
          </w:p>
          <w:p w:rsidRPr="003F7B37" w:rsidR="00715B3E" w:rsidP="004143E0" w:rsidRDefault="00715B3E" w14:paraId="61A3F969" w14:textId="77777777">
            <w:pPr>
              <w:jc w:val="both"/>
              <w:rPr>
                <w:rFonts w:ascii="Arial" w:hAnsi="Arial"/>
                <w:b/>
              </w:rPr>
            </w:pPr>
            <w:r w:rsidRPr="003F7B37">
              <w:rPr>
                <w:rFonts w:ascii="Arial" w:hAnsi="Arial"/>
                <w:b/>
              </w:rPr>
              <w:t>-</w:t>
            </w:r>
          </w:p>
          <w:p w:rsidRPr="003F7B37" w:rsidR="00715B3E" w:rsidP="004143E0" w:rsidRDefault="00715B3E" w14:paraId="6AA41565" w14:textId="77777777">
            <w:pPr>
              <w:jc w:val="both"/>
              <w:rPr>
                <w:rFonts w:ascii="Arial" w:hAnsi="Arial"/>
                <w:b/>
              </w:rPr>
            </w:pPr>
          </w:p>
          <w:p w:rsidRPr="003F7B37" w:rsidR="00715B3E" w:rsidP="004143E0" w:rsidRDefault="00715B3E" w14:paraId="33D5C53E" w14:textId="77777777">
            <w:pPr>
              <w:jc w:val="both"/>
              <w:rPr>
                <w:rFonts w:ascii="Arial" w:hAnsi="Arial"/>
                <w:b/>
              </w:rPr>
            </w:pPr>
            <w:r w:rsidRPr="003F7B37">
              <w:rPr>
                <w:rFonts w:ascii="Arial" w:hAnsi="Arial"/>
                <w:b/>
              </w:rPr>
              <w:t>-</w:t>
            </w:r>
          </w:p>
          <w:p w:rsidRPr="003F7B37" w:rsidR="00715B3E" w:rsidP="004143E0" w:rsidRDefault="00715B3E" w14:paraId="2AFCB789" w14:textId="77777777">
            <w:pPr>
              <w:jc w:val="both"/>
              <w:rPr>
                <w:rFonts w:ascii="Arial" w:hAnsi="Arial"/>
                <w:b/>
              </w:rPr>
            </w:pPr>
          </w:p>
          <w:p w:rsidRPr="003F7B37" w:rsidR="00715B3E" w:rsidP="004143E0" w:rsidRDefault="00715B3E" w14:paraId="3C19DEB5" w14:textId="77777777">
            <w:pPr>
              <w:jc w:val="both"/>
              <w:rPr>
                <w:rFonts w:ascii="Arial" w:hAnsi="Arial"/>
                <w:b/>
              </w:rPr>
            </w:pPr>
          </w:p>
        </w:tc>
        <w:tc>
          <w:tcPr>
            <w:tcW w:w="2475" w:type="dxa"/>
            <w:shd w:val="clear" w:color="auto" w:fill="auto"/>
          </w:tcPr>
          <w:p w:rsidRPr="003F7B37" w:rsidR="00715B3E" w:rsidP="004143E0" w:rsidRDefault="00715B3E" w14:paraId="47819AB9" w14:textId="77777777">
            <w:pPr>
              <w:jc w:val="both"/>
              <w:rPr>
                <w:rFonts w:ascii="Arial" w:hAnsi="Arial"/>
                <w:b/>
              </w:rPr>
            </w:pPr>
          </w:p>
          <w:p w:rsidRPr="003F7B37" w:rsidR="00715B3E" w:rsidP="004143E0" w:rsidRDefault="00715B3E" w14:paraId="5219844C" w14:textId="77777777">
            <w:pPr>
              <w:jc w:val="both"/>
              <w:rPr>
                <w:rFonts w:ascii="Arial" w:hAnsi="Arial"/>
                <w:b/>
              </w:rPr>
            </w:pPr>
            <w:r w:rsidRPr="003F7B37">
              <w:rPr>
                <w:rFonts w:ascii="Arial" w:hAnsi="Arial"/>
                <w:b/>
              </w:rPr>
              <w:t>-</w:t>
            </w:r>
          </w:p>
          <w:p w:rsidRPr="003F7B37" w:rsidR="00715B3E" w:rsidP="004143E0" w:rsidRDefault="00715B3E" w14:paraId="37F53053" w14:textId="77777777">
            <w:pPr>
              <w:jc w:val="both"/>
              <w:rPr>
                <w:rFonts w:ascii="Arial" w:hAnsi="Arial"/>
                <w:b/>
              </w:rPr>
            </w:pPr>
          </w:p>
          <w:p w:rsidRPr="003F7B37" w:rsidR="00715B3E" w:rsidP="004143E0" w:rsidRDefault="00715B3E" w14:paraId="544BBC63" w14:textId="77777777">
            <w:pPr>
              <w:jc w:val="both"/>
              <w:rPr>
                <w:rFonts w:ascii="Arial" w:hAnsi="Arial"/>
                <w:b/>
              </w:rPr>
            </w:pPr>
            <w:r w:rsidRPr="003F7B37">
              <w:rPr>
                <w:rFonts w:ascii="Arial" w:hAnsi="Arial"/>
                <w:b/>
              </w:rPr>
              <w:t>-</w:t>
            </w:r>
          </w:p>
          <w:p w:rsidRPr="003F7B37" w:rsidR="00715B3E" w:rsidP="004143E0" w:rsidRDefault="00715B3E" w14:paraId="788712CE" w14:textId="77777777">
            <w:pPr>
              <w:jc w:val="both"/>
              <w:rPr>
                <w:rFonts w:ascii="Arial" w:hAnsi="Arial"/>
                <w:b/>
              </w:rPr>
            </w:pPr>
          </w:p>
          <w:p w:rsidRPr="003F7B37" w:rsidR="00715B3E" w:rsidP="004143E0" w:rsidRDefault="00715B3E" w14:paraId="70E957CD" w14:textId="77777777">
            <w:pPr>
              <w:jc w:val="both"/>
              <w:rPr>
                <w:rFonts w:ascii="Arial" w:hAnsi="Arial"/>
                <w:b/>
              </w:rPr>
            </w:pPr>
            <w:r w:rsidRPr="003F7B37">
              <w:rPr>
                <w:rFonts w:ascii="Arial" w:hAnsi="Arial"/>
                <w:b/>
              </w:rPr>
              <w:t>-</w:t>
            </w:r>
          </w:p>
          <w:p w:rsidRPr="003F7B37" w:rsidR="00715B3E" w:rsidP="004143E0" w:rsidRDefault="00715B3E" w14:paraId="42DA5420" w14:textId="77777777">
            <w:pPr>
              <w:jc w:val="both"/>
              <w:rPr>
                <w:rFonts w:ascii="Arial" w:hAnsi="Arial"/>
                <w:b/>
              </w:rPr>
            </w:pPr>
          </w:p>
          <w:p w:rsidRPr="003F7B37" w:rsidR="00715B3E" w:rsidP="004143E0" w:rsidRDefault="00715B3E" w14:paraId="4CDA24D1" w14:textId="77777777">
            <w:pPr>
              <w:jc w:val="both"/>
              <w:rPr>
                <w:rFonts w:ascii="Arial" w:hAnsi="Arial"/>
                <w:b/>
              </w:rPr>
            </w:pPr>
          </w:p>
        </w:tc>
      </w:tr>
    </w:tbl>
    <w:p w:rsidR="00715B3E" w:rsidP="00715B3E" w:rsidRDefault="00715B3E" w14:paraId="4B775116" w14:textId="77777777">
      <w:pPr>
        <w:jc w:val="both"/>
        <w:rPr>
          <w:rFonts w:ascii="Arial" w:hAnsi="Arial"/>
          <w:b/>
          <w:sz w:val="16"/>
          <w:szCs w:val="16"/>
        </w:rPr>
      </w:pPr>
    </w:p>
    <w:p w:rsidRPr="004A6182" w:rsidR="00715B3E" w:rsidP="00715B3E" w:rsidRDefault="00715B3E" w14:paraId="3B6E965A" w14:textId="77777777">
      <w:pPr>
        <w:jc w:val="both"/>
        <w:rPr>
          <w:rFonts w:ascii="Arial" w:hAnsi="Arial"/>
          <w:b/>
          <w:sz w:val="16"/>
          <w:szCs w:val="16"/>
        </w:rPr>
      </w:pPr>
    </w:p>
    <w:tbl>
      <w:tblPr>
        <w:tblW w:w="9961" w:type="dxa"/>
        <w:tblInd w:w="-1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400"/>
        <w:gridCol w:w="2340"/>
        <w:gridCol w:w="2221"/>
      </w:tblGrid>
      <w:tr w:rsidR="00715B3E" w:rsidTr="004143E0" w14:paraId="16E587FA" w14:textId="77777777">
        <w:tc>
          <w:tcPr>
            <w:tcW w:w="9961" w:type="dxa"/>
            <w:gridSpan w:val="3"/>
          </w:tcPr>
          <w:p w:rsidRPr="00F96149" w:rsidR="00715B3E" w:rsidP="004143E0" w:rsidRDefault="00715B3E" w14:paraId="1C8AE0FA" w14:textId="77777777">
            <w:pPr>
              <w:shd w:val="clear" w:color="auto" w:fill="C0C0C0"/>
              <w:jc w:val="both"/>
              <w:rPr>
                <w:rFonts w:ascii="Arial" w:hAnsi="Arial"/>
                <w:b/>
                <w:highlight w:val="lightGray"/>
              </w:rPr>
            </w:pPr>
            <w:r w:rsidRPr="004A6182">
              <w:rPr>
                <w:rFonts w:ascii="Arial" w:hAnsi="Arial"/>
                <w:b/>
                <w:highlight w:val="lightGray"/>
              </w:rPr>
              <w:t>Description of incident</w:t>
            </w:r>
            <w:r>
              <w:rPr>
                <w:rFonts w:ascii="Arial" w:hAnsi="Arial"/>
                <w:b/>
                <w:highlight w:val="lightGray"/>
              </w:rPr>
              <w:t>:</w:t>
            </w:r>
          </w:p>
        </w:tc>
      </w:tr>
      <w:tr w:rsidR="00715B3E" w:rsidTr="004143E0" w14:paraId="71B79208" w14:textId="77777777">
        <w:trPr>
          <w:cantSplit/>
        </w:trPr>
        <w:tc>
          <w:tcPr>
            <w:tcW w:w="9961" w:type="dxa"/>
            <w:gridSpan w:val="3"/>
          </w:tcPr>
          <w:p w:rsidR="00715B3E" w:rsidP="004143E0" w:rsidRDefault="00715B3E" w14:paraId="7E9E3B49" w14:textId="77777777">
            <w:pPr>
              <w:jc w:val="both"/>
              <w:rPr>
                <w:rFonts w:ascii="Arial" w:hAnsi="Arial"/>
                <w:b/>
              </w:rPr>
            </w:pPr>
          </w:p>
          <w:p w:rsidR="00715B3E" w:rsidP="004143E0" w:rsidRDefault="00715B3E" w14:paraId="17556BF0" w14:textId="77777777">
            <w:pPr>
              <w:jc w:val="both"/>
              <w:rPr>
                <w:rFonts w:ascii="Arial" w:hAnsi="Arial"/>
                <w:b/>
              </w:rPr>
            </w:pPr>
          </w:p>
          <w:p w:rsidR="00715B3E" w:rsidP="004143E0" w:rsidRDefault="00715B3E" w14:paraId="431A98F3" w14:textId="77777777">
            <w:pPr>
              <w:jc w:val="both"/>
              <w:rPr>
                <w:rFonts w:ascii="Arial" w:hAnsi="Arial"/>
                <w:b/>
              </w:rPr>
            </w:pPr>
          </w:p>
          <w:p w:rsidR="00715B3E" w:rsidP="004143E0" w:rsidRDefault="00715B3E" w14:paraId="6E6A760B" w14:textId="77777777">
            <w:pPr>
              <w:jc w:val="both"/>
              <w:rPr>
                <w:rFonts w:ascii="Arial" w:hAnsi="Arial"/>
                <w:b/>
              </w:rPr>
            </w:pPr>
          </w:p>
          <w:p w:rsidR="00715B3E" w:rsidP="004143E0" w:rsidRDefault="00715B3E" w14:paraId="053F870D" w14:textId="77777777">
            <w:pPr>
              <w:jc w:val="both"/>
              <w:rPr>
                <w:rFonts w:ascii="Arial" w:hAnsi="Arial"/>
                <w:b/>
              </w:rPr>
            </w:pPr>
          </w:p>
          <w:p w:rsidR="00715B3E" w:rsidP="004143E0" w:rsidRDefault="00715B3E" w14:paraId="712CA55B" w14:textId="77777777">
            <w:pPr>
              <w:jc w:val="both"/>
              <w:rPr>
                <w:rFonts w:ascii="Arial" w:hAnsi="Arial"/>
                <w:b/>
              </w:rPr>
            </w:pPr>
          </w:p>
          <w:p w:rsidR="00715B3E" w:rsidP="004143E0" w:rsidRDefault="00715B3E" w14:paraId="58D097A2" w14:textId="77777777">
            <w:pPr>
              <w:jc w:val="both"/>
              <w:rPr>
                <w:rFonts w:ascii="Arial" w:hAnsi="Arial"/>
                <w:b/>
              </w:rPr>
            </w:pPr>
          </w:p>
          <w:p w:rsidR="00715B3E" w:rsidP="004143E0" w:rsidRDefault="00715B3E" w14:paraId="5555FA31" w14:textId="77777777">
            <w:pPr>
              <w:jc w:val="both"/>
              <w:rPr>
                <w:rFonts w:ascii="Arial" w:hAnsi="Arial"/>
                <w:b/>
              </w:rPr>
            </w:pPr>
          </w:p>
          <w:p w:rsidR="00715B3E" w:rsidP="004143E0" w:rsidRDefault="00715B3E" w14:paraId="5E6C098F" w14:textId="77777777">
            <w:pPr>
              <w:jc w:val="both"/>
              <w:rPr>
                <w:rFonts w:ascii="Arial" w:hAnsi="Arial"/>
                <w:b/>
              </w:rPr>
            </w:pPr>
          </w:p>
        </w:tc>
      </w:tr>
      <w:tr w:rsidR="00715B3E" w:rsidTr="004143E0" w14:paraId="0F0E6972" w14:textId="77777777">
        <w:tc>
          <w:tcPr>
            <w:tcW w:w="5400" w:type="dxa"/>
            <w:shd w:val="clear" w:color="auto" w:fill="C0C0C0"/>
          </w:tcPr>
          <w:p w:rsidRPr="004A6182" w:rsidR="00715B3E" w:rsidP="004143E0" w:rsidRDefault="00715B3E" w14:paraId="2A6A2A01" w14:textId="77777777">
            <w:pPr>
              <w:rPr>
                <w:rFonts w:ascii="Arial" w:hAnsi="Arial"/>
                <w:highlight w:val="lightGray"/>
              </w:rPr>
            </w:pPr>
            <w:r w:rsidRPr="004A6182">
              <w:rPr>
                <w:rFonts w:ascii="Arial" w:hAnsi="Arial"/>
                <w:b/>
                <w:highlight w:val="lightGray"/>
              </w:rPr>
              <w:t>Immediate Action taken</w:t>
            </w:r>
            <w:r>
              <w:rPr>
                <w:rFonts w:ascii="Arial" w:hAnsi="Arial"/>
                <w:b/>
                <w:highlight w:val="lightGray"/>
              </w:rPr>
              <w:t>:</w:t>
            </w:r>
          </w:p>
        </w:tc>
        <w:tc>
          <w:tcPr>
            <w:tcW w:w="2340" w:type="dxa"/>
            <w:shd w:val="clear" w:color="auto" w:fill="C0C0C0"/>
          </w:tcPr>
          <w:p w:rsidRPr="004A6182" w:rsidR="00715B3E" w:rsidP="004143E0" w:rsidRDefault="00715B3E" w14:paraId="45DA2DD2" w14:textId="77777777">
            <w:pPr>
              <w:jc w:val="center"/>
              <w:rPr>
                <w:rFonts w:ascii="Arial" w:hAnsi="Arial"/>
                <w:b/>
                <w:highlight w:val="lightGray"/>
              </w:rPr>
            </w:pPr>
            <w:r w:rsidRPr="004A6182">
              <w:rPr>
                <w:rFonts w:ascii="Arial" w:hAnsi="Arial"/>
                <w:b/>
                <w:highlight w:val="lightGray"/>
              </w:rPr>
              <w:t>By whom:</w:t>
            </w:r>
          </w:p>
        </w:tc>
        <w:tc>
          <w:tcPr>
            <w:tcW w:w="2221" w:type="dxa"/>
            <w:shd w:val="clear" w:color="auto" w:fill="C0C0C0"/>
          </w:tcPr>
          <w:p w:rsidRPr="004A6182" w:rsidR="00715B3E" w:rsidP="004143E0" w:rsidRDefault="00715B3E" w14:paraId="5E1CB9BD" w14:textId="77777777">
            <w:pPr>
              <w:jc w:val="center"/>
              <w:rPr>
                <w:rFonts w:ascii="Arial" w:hAnsi="Arial"/>
                <w:b/>
                <w:highlight w:val="lightGray"/>
              </w:rPr>
            </w:pPr>
            <w:r>
              <w:rPr>
                <w:rFonts w:ascii="Arial" w:hAnsi="Arial"/>
                <w:b/>
                <w:highlight w:val="lightGray"/>
              </w:rPr>
              <w:t>Date &amp; time of action</w:t>
            </w:r>
          </w:p>
        </w:tc>
      </w:tr>
      <w:tr w:rsidR="00715B3E" w:rsidTr="004143E0" w14:paraId="1A599319" w14:textId="77777777">
        <w:tc>
          <w:tcPr>
            <w:tcW w:w="5400" w:type="dxa"/>
          </w:tcPr>
          <w:p w:rsidR="00715B3E" w:rsidP="004143E0" w:rsidRDefault="00715B3E" w14:paraId="36EFEF77" w14:textId="77777777">
            <w:pPr>
              <w:jc w:val="both"/>
              <w:rPr>
                <w:rFonts w:ascii="Arial" w:hAnsi="Arial"/>
                <w:b/>
              </w:rPr>
            </w:pPr>
          </w:p>
          <w:p w:rsidR="00715B3E" w:rsidP="004143E0" w:rsidRDefault="00715B3E" w14:paraId="2DC272C9" w14:textId="77777777">
            <w:pPr>
              <w:jc w:val="both"/>
              <w:rPr>
                <w:rFonts w:ascii="Arial" w:hAnsi="Arial"/>
                <w:b/>
              </w:rPr>
            </w:pPr>
          </w:p>
          <w:p w:rsidR="00715B3E" w:rsidP="004143E0" w:rsidRDefault="00715B3E" w14:paraId="17BA5899" w14:textId="77777777">
            <w:pPr>
              <w:jc w:val="both"/>
              <w:rPr>
                <w:rFonts w:ascii="Arial" w:hAnsi="Arial"/>
                <w:b/>
              </w:rPr>
            </w:pPr>
          </w:p>
          <w:p w:rsidR="00715B3E" w:rsidP="004143E0" w:rsidRDefault="00715B3E" w14:paraId="62E5954F" w14:textId="77777777">
            <w:pPr>
              <w:jc w:val="both"/>
              <w:rPr>
                <w:rFonts w:ascii="Arial" w:hAnsi="Arial"/>
                <w:b/>
              </w:rPr>
            </w:pPr>
          </w:p>
          <w:p w:rsidR="00715B3E" w:rsidP="004143E0" w:rsidRDefault="00715B3E" w14:paraId="1C9DEC97" w14:textId="77777777">
            <w:pPr>
              <w:jc w:val="both"/>
              <w:rPr>
                <w:rFonts w:ascii="Arial" w:hAnsi="Arial"/>
                <w:b/>
              </w:rPr>
            </w:pPr>
          </w:p>
          <w:p w:rsidR="00715B3E" w:rsidP="004143E0" w:rsidRDefault="00715B3E" w14:paraId="718A1E1E" w14:textId="77777777">
            <w:pPr>
              <w:jc w:val="both"/>
              <w:rPr>
                <w:rFonts w:ascii="Arial" w:hAnsi="Arial"/>
                <w:b/>
              </w:rPr>
            </w:pPr>
          </w:p>
          <w:p w:rsidR="00715B3E" w:rsidP="004143E0" w:rsidRDefault="00715B3E" w14:paraId="5AB246C1" w14:textId="77777777">
            <w:pPr>
              <w:jc w:val="both"/>
              <w:rPr>
                <w:rFonts w:ascii="Arial" w:hAnsi="Arial"/>
                <w:b/>
              </w:rPr>
            </w:pPr>
          </w:p>
          <w:p w:rsidR="00715B3E" w:rsidP="004143E0" w:rsidRDefault="00715B3E" w14:paraId="04513CA6" w14:textId="77777777">
            <w:pPr>
              <w:jc w:val="both"/>
              <w:rPr>
                <w:rFonts w:ascii="Arial" w:hAnsi="Arial"/>
                <w:b/>
              </w:rPr>
            </w:pPr>
          </w:p>
          <w:p w:rsidR="00715B3E" w:rsidP="004143E0" w:rsidRDefault="00715B3E" w14:paraId="3B905A50" w14:textId="77777777">
            <w:pPr>
              <w:jc w:val="both"/>
              <w:rPr>
                <w:rFonts w:ascii="Arial" w:hAnsi="Arial"/>
                <w:b/>
              </w:rPr>
            </w:pPr>
          </w:p>
          <w:p w:rsidR="00715B3E" w:rsidP="004143E0" w:rsidRDefault="00715B3E" w14:paraId="2BE576C5" w14:textId="77777777">
            <w:pPr>
              <w:jc w:val="both"/>
              <w:rPr>
                <w:rFonts w:ascii="Arial" w:hAnsi="Arial"/>
                <w:b/>
              </w:rPr>
            </w:pPr>
          </w:p>
          <w:p w:rsidR="00715B3E" w:rsidP="004143E0" w:rsidRDefault="00715B3E" w14:paraId="1D0A36E4" w14:textId="77777777">
            <w:pPr>
              <w:jc w:val="both"/>
              <w:rPr>
                <w:rFonts w:ascii="Arial" w:hAnsi="Arial"/>
                <w:b/>
              </w:rPr>
            </w:pPr>
          </w:p>
          <w:p w:rsidR="00715B3E" w:rsidP="004143E0" w:rsidRDefault="00715B3E" w14:paraId="2BE87BB5" w14:textId="77777777">
            <w:pPr>
              <w:jc w:val="both"/>
              <w:rPr>
                <w:rFonts w:ascii="Arial" w:hAnsi="Arial"/>
                <w:b/>
              </w:rPr>
            </w:pPr>
          </w:p>
          <w:p w:rsidR="00715B3E" w:rsidP="004143E0" w:rsidRDefault="00715B3E" w14:paraId="10DE8F0C" w14:textId="77777777">
            <w:pPr>
              <w:jc w:val="both"/>
              <w:rPr>
                <w:rFonts w:ascii="Arial" w:hAnsi="Arial"/>
                <w:b/>
              </w:rPr>
            </w:pPr>
          </w:p>
          <w:p w:rsidR="00715B3E" w:rsidP="004143E0" w:rsidRDefault="00715B3E" w14:paraId="45226CFE" w14:textId="77777777">
            <w:pPr>
              <w:jc w:val="both"/>
              <w:rPr>
                <w:rFonts w:ascii="Arial" w:hAnsi="Arial"/>
                <w:b/>
              </w:rPr>
            </w:pPr>
          </w:p>
          <w:p w:rsidR="00715B3E" w:rsidP="004143E0" w:rsidRDefault="00715B3E" w14:paraId="54BC1780" w14:textId="77777777">
            <w:pPr>
              <w:jc w:val="both"/>
              <w:rPr>
                <w:rFonts w:ascii="Arial" w:hAnsi="Arial"/>
                <w:b/>
              </w:rPr>
            </w:pPr>
          </w:p>
          <w:p w:rsidR="00715B3E" w:rsidP="004143E0" w:rsidRDefault="00715B3E" w14:paraId="4EDE716D" w14:textId="77777777">
            <w:pPr>
              <w:jc w:val="both"/>
              <w:rPr>
                <w:rFonts w:ascii="Arial" w:hAnsi="Arial"/>
                <w:b/>
              </w:rPr>
            </w:pPr>
          </w:p>
          <w:p w:rsidR="00715B3E" w:rsidP="004143E0" w:rsidRDefault="00715B3E" w14:paraId="46B239F7" w14:textId="77777777">
            <w:pPr>
              <w:jc w:val="both"/>
              <w:rPr>
                <w:rFonts w:ascii="Arial" w:hAnsi="Arial"/>
                <w:b/>
              </w:rPr>
            </w:pPr>
          </w:p>
        </w:tc>
        <w:tc>
          <w:tcPr>
            <w:tcW w:w="2340" w:type="dxa"/>
          </w:tcPr>
          <w:p w:rsidR="00715B3E" w:rsidP="004143E0" w:rsidRDefault="00715B3E" w14:paraId="3E668AA1" w14:textId="77777777">
            <w:pPr>
              <w:jc w:val="both"/>
              <w:rPr>
                <w:rFonts w:ascii="Arial" w:hAnsi="Arial"/>
                <w:b/>
              </w:rPr>
            </w:pPr>
          </w:p>
        </w:tc>
        <w:tc>
          <w:tcPr>
            <w:tcW w:w="2221" w:type="dxa"/>
          </w:tcPr>
          <w:p w:rsidR="00715B3E" w:rsidP="004143E0" w:rsidRDefault="00715B3E" w14:paraId="7EE10A6A" w14:textId="77777777">
            <w:pPr>
              <w:jc w:val="both"/>
              <w:rPr>
                <w:rFonts w:ascii="Arial" w:hAnsi="Arial"/>
                <w:b/>
              </w:rPr>
            </w:pPr>
          </w:p>
        </w:tc>
      </w:tr>
    </w:tbl>
    <w:p w:rsidR="00715B3E" w:rsidP="00715B3E" w:rsidRDefault="00715B3E" w14:paraId="796CF308" w14:textId="77777777">
      <w:pPr>
        <w:ind w:left="-360"/>
        <w:rPr>
          <w:rFonts w:ascii="Arial" w:hAnsi="Arial"/>
          <w:b/>
        </w:rPr>
      </w:pPr>
      <w:r>
        <w:rPr>
          <w:rFonts w:ascii="Arial" w:hAnsi="Arial"/>
          <w:b/>
        </w:rPr>
        <w:t xml:space="preserve">                                                                                                                          </w:t>
      </w:r>
    </w:p>
    <w:p w:rsidR="00715B3E" w:rsidP="00715B3E" w:rsidRDefault="00715B3E" w14:paraId="63B468A6" w14:textId="77777777">
      <w:pPr>
        <w:ind w:left="-360"/>
        <w:rPr>
          <w:rFonts w:ascii="Arial" w:hAnsi="Arial"/>
          <w:b/>
        </w:rPr>
      </w:pPr>
    </w:p>
    <w:p w:rsidR="00715B3E" w:rsidP="00715B3E" w:rsidRDefault="00715B3E" w14:paraId="1B1F9421" w14:textId="77777777">
      <w:pPr>
        <w:ind w:left="-360"/>
        <w:rPr>
          <w:rFonts w:ascii="Arial" w:hAnsi="Arial"/>
          <w:b/>
        </w:rPr>
      </w:pPr>
    </w:p>
    <w:p w:rsidR="00715B3E" w:rsidP="00715B3E" w:rsidRDefault="00715B3E" w14:paraId="25827814" w14:textId="77777777">
      <w:pPr>
        <w:ind w:left="-360"/>
        <w:rPr>
          <w:rFonts w:ascii="Arial" w:hAnsi="Arial"/>
          <w:b/>
        </w:rPr>
      </w:pPr>
    </w:p>
    <w:p w:rsidR="00715B3E" w:rsidP="00715B3E" w:rsidRDefault="00715B3E" w14:paraId="194552B0" w14:textId="77777777">
      <w:pPr>
        <w:ind w:left="-360"/>
        <w:rPr>
          <w:rFonts w:ascii="Arial" w:hAnsi="Arial"/>
          <w:b/>
        </w:rPr>
      </w:pPr>
    </w:p>
    <w:p w:rsidR="00715B3E" w:rsidP="00715B3E" w:rsidRDefault="00715B3E" w14:paraId="1381DEFD" w14:textId="77777777">
      <w:pPr>
        <w:ind w:left="-360"/>
        <w:rPr>
          <w:rFonts w:ascii="Arial" w:hAnsi="Arial"/>
          <w:b/>
        </w:rPr>
      </w:pPr>
    </w:p>
    <w:p w:rsidR="00715B3E" w:rsidP="00715B3E" w:rsidRDefault="00715B3E" w14:paraId="78545A76" w14:textId="77777777">
      <w:pPr>
        <w:ind w:left="-360"/>
        <w:rPr>
          <w:rFonts w:ascii="Arial" w:hAnsi="Arial"/>
          <w:b/>
        </w:rPr>
      </w:pPr>
    </w:p>
    <w:p w:rsidR="00715B3E" w:rsidP="00715B3E" w:rsidRDefault="00715B3E" w14:paraId="571F56CE" w14:textId="77777777">
      <w:pPr>
        <w:ind w:left="-360"/>
        <w:rPr>
          <w:rFonts w:ascii="Arial" w:hAnsi="Arial"/>
          <w:b/>
        </w:rPr>
      </w:pPr>
    </w:p>
    <w:p w:rsidRPr="00293745" w:rsidR="00715B3E" w:rsidP="00715B3E" w:rsidRDefault="00715B3E" w14:paraId="6851F314" w14:textId="77777777">
      <w:pPr>
        <w:ind w:left="-360"/>
        <w:rPr>
          <w:rFonts w:ascii="Arial" w:hAnsi="Arial"/>
          <w:b/>
        </w:rPr>
      </w:pPr>
      <w:r>
        <w:rPr>
          <w:rFonts w:ascii="Arial" w:hAnsi="Arial"/>
          <w:b/>
        </w:rPr>
        <w:t xml:space="preserve">  </w:t>
      </w:r>
      <w:r w:rsidRPr="00CA3AA9">
        <w:rPr>
          <w:rFonts w:ascii="Arial" w:hAnsi="Arial"/>
          <w:i/>
          <w:sz w:val="28"/>
          <w:szCs w:val="28"/>
        </w:rPr>
        <w:t>(A</w:t>
      </w:r>
      <w:r>
        <w:rPr>
          <w:rFonts w:ascii="Arial" w:hAnsi="Arial"/>
          <w:i/>
          <w:sz w:val="28"/>
          <w:szCs w:val="28"/>
        </w:rPr>
        <w:t>ppendix 2</w:t>
      </w:r>
      <w:r w:rsidRPr="00CA3AA9">
        <w:rPr>
          <w:rFonts w:ascii="Arial" w:hAnsi="Arial"/>
          <w:i/>
          <w:sz w:val="28"/>
          <w:szCs w:val="28"/>
        </w:rPr>
        <w:t>)</w:t>
      </w:r>
    </w:p>
    <w:p w:rsidR="00715B3E" w:rsidP="00715B3E" w:rsidRDefault="00715B3E" w14:paraId="2AE722BB" w14:textId="77777777">
      <w:pPr>
        <w:jc w:val="both"/>
        <w:rPr>
          <w:rFonts w:ascii="Arial" w:hAnsi="Arial"/>
          <w:b/>
        </w:rPr>
      </w:pPr>
      <w:r>
        <w:rPr>
          <w:rFonts w:ascii="Arial" w:hAnsi="Arial"/>
          <w:b/>
        </w:rPr>
        <w:t xml:space="preserve">                                                </w:t>
      </w:r>
      <w:r>
        <w:rPr>
          <w:rFonts w:ascii="Arial" w:hAnsi="Arial"/>
          <w:b/>
          <w:sz w:val="28"/>
          <w:szCs w:val="28"/>
          <w:u w:val="single"/>
        </w:rPr>
        <w:t xml:space="preserve">Interview </w:t>
      </w:r>
      <w:r w:rsidRPr="00293745">
        <w:rPr>
          <w:rFonts w:ascii="Arial" w:hAnsi="Arial"/>
          <w:b/>
          <w:sz w:val="28"/>
          <w:szCs w:val="28"/>
          <w:u w:val="single"/>
        </w:rPr>
        <w:t xml:space="preserve">Record </w:t>
      </w:r>
      <w:r>
        <w:rPr>
          <w:rFonts w:ascii="Arial" w:hAnsi="Arial"/>
          <w:b/>
          <w:sz w:val="28"/>
          <w:szCs w:val="28"/>
          <w:u w:val="single"/>
        </w:rPr>
        <w:t>Form</w:t>
      </w:r>
    </w:p>
    <w:p w:rsidR="00715B3E" w:rsidP="00715B3E" w:rsidRDefault="00715B3E" w14:paraId="002C18F5" w14:textId="77777777">
      <w:pPr>
        <w:jc w:val="both"/>
        <w:rPr>
          <w:rFonts w:ascii="Arial" w:hAnsi="Arial"/>
          <w:b/>
        </w:rPr>
      </w:pPr>
    </w:p>
    <w:p w:rsidR="00715B3E" w:rsidP="00715B3E" w:rsidRDefault="00715B3E" w14:paraId="36C62B3F" w14:textId="77777777">
      <w:pPr>
        <w:jc w:val="both"/>
        <w:rPr>
          <w:rFonts w:ascii="Arial" w:hAnsi="Arial"/>
          <w:b/>
        </w:rPr>
      </w:pPr>
      <w:r>
        <w:rPr>
          <w:rFonts w:ascii="Arial" w:hAnsi="Arial"/>
          <w:b/>
        </w:rPr>
        <w:t>School: ………………………………………………………………………………</w:t>
      </w:r>
    </w:p>
    <w:p w:rsidR="00715B3E" w:rsidP="00715B3E" w:rsidRDefault="00715B3E" w14:paraId="6B75EB39" w14:textId="77777777">
      <w:pPr>
        <w:jc w:val="both"/>
        <w:rPr>
          <w:rFonts w:ascii="Arial" w:hAnsi="Arial"/>
          <w:b/>
        </w:rPr>
      </w:pPr>
    </w:p>
    <w:tbl>
      <w:tblPr>
        <w:tblpPr w:leftFromText="180" w:rightFromText="180" w:vertAnchor="text" w:horzAnchor="margin" w:tblpX="-172" w:tblpY="98"/>
        <w:tblW w:w="9900" w:type="dxa"/>
        <w:tblLayout w:type="fixed"/>
        <w:tblCellMar>
          <w:left w:w="0" w:type="dxa"/>
          <w:right w:w="0" w:type="dxa"/>
        </w:tblCellMar>
        <w:tblLook w:val="0000" w:firstRow="0" w:lastRow="0" w:firstColumn="0" w:lastColumn="0" w:noHBand="0" w:noVBand="0"/>
      </w:tblPr>
      <w:tblGrid>
        <w:gridCol w:w="3470"/>
        <w:gridCol w:w="3298"/>
        <w:gridCol w:w="3132"/>
      </w:tblGrid>
      <w:tr w:rsidRPr="00F96149" w:rsidR="00715B3E" w:rsidTr="004143E0" w14:paraId="2B3BC3A5" w14:textId="77777777">
        <w:tc>
          <w:tcPr>
            <w:tcW w:w="3470" w:type="dxa"/>
            <w:tcBorders>
              <w:top w:val="single" w:color="000000" w:sz="6" w:space="0"/>
              <w:left w:val="single" w:color="000000" w:sz="6" w:space="0"/>
              <w:bottom w:val="single" w:color="000000" w:sz="6" w:space="0"/>
            </w:tcBorders>
            <w:shd w:val="clear" w:color="auto" w:fill="C0C0C0"/>
          </w:tcPr>
          <w:p w:rsidRPr="00F96149" w:rsidR="00715B3E" w:rsidP="004143E0" w:rsidRDefault="00715B3E" w14:paraId="25CDE20B" w14:textId="77777777">
            <w:pPr>
              <w:jc w:val="center"/>
              <w:rPr>
                <w:rFonts w:ascii="Arial" w:hAnsi="Arial"/>
                <w:b/>
                <w:highlight w:val="lightGray"/>
              </w:rPr>
            </w:pPr>
            <w:r w:rsidRPr="00F96149">
              <w:rPr>
                <w:rFonts w:ascii="Arial" w:hAnsi="Arial"/>
                <w:b/>
                <w:highlight w:val="lightGray"/>
              </w:rPr>
              <w:t>Date</w:t>
            </w:r>
            <w:r>
              <w:rPr>
                <w:rFonts w:ascii="Arial" w:hAnsi="Arial"/>
                <w:b/>
                <w:highlight w:val="lightGray"/>
              </w:rPr>
              <w:t xml:space="preserve"> &amp; time of interview</w:t>
            </w:r>
            <w:r w:rsidRPr="00F96149">
              <w:rPr>
                <w:rFonts w:ascii="Arial" w:hAnsi="Arial"/>
                <w:b/>
                <w:highlight w:val="lightGray"/>
              </w:rPr>
              <w:t>:</w:t>
            </w:r>
          </w:p>
        </w:tc>
        <w:tc>
          <w:tcPr>
            <w:tcW w:w="3298" w:type="dxa"/>
            <w:tcBorders>
              <w:top w:val="single" w:color="000000" w:sz="6" w:space="0"/>
              <w:left w:val="single" w:color="000000" w:sz="6" w:space="0"/>
              <w:bottom w:val="single" w:color="000000" w:sz="6" w:space="0"/>
            </w:tcBorders>
            <w:shd w:val="clear" w:color="auto" w:fill="C0C0C0"/>
          </w:tcPr>
          <w:p w:rsidRPr="00F96149" w:rsidR="00715B3E" w:rsidP="004143E0" w:rsidRDefault="00715B3E" w14:paraId="66658F0B" w14:textId="77777777">
            <w:pPr>
              <w:jc w:val="center"/>
              <w:rPr>
                <w:rFonts w:ascii="Arial" w:hAnsi="Arial"/>
                <w:b/>
                <w:highlight w:val="lightGray"/>
              </w:rPr>
            </w:pPr>
            <w:r>
              <w:rPr>
                <w:rFonts w:ascii="Arial" w:hAnsi="Arial"/>
                <w:b/>
                <w:highlight w:val="lightGray"/>
              </w:rPr>
              <w:t>Interviewed by</w:t>
            </w:r>
            <w:r w:rsidRPr="00F96149">
              <w:rPr>
                <w:rFonts w:ascii="Arial" w:hAnsi="Arial"/>
                <w:b/>
                <w:highlight w:val="lightGray"/>
              </w:rPr>
              <w:t>:</w:t>
            </w:r>
          </w:p>
        </w:tc>
        <w:tc>
          <w:tcPr>
            <w:tcW w:w="3132" w:type="dxa"/>
            <w:tcBorders>
              <w:top w:val="single" w:color="000000" w:sz="6" w:space="0"/>
              <w:left w:val="single" w:color="000000" w:sz="6" w:space="0"/>
              <w:bottom w:val="single" w:color="000000" w:sz="6" w:space="0"/>
              <w:right w:val="single" w:color="000000" w:sz="6" w:space="0"/>
            </w:tcBorders>
            <w:shd w:val="clear" w:color="auto" w:fill="C0C0C0"/>
          </w:tcPr>
          <w:p w:rsidRPr="00F96149" w:rsidR="00715B3E" w:rsidP="004143E0" w:rsidRDefault="00715B3E" w14:paraId="612D8B09" w14:textId="77777777">
            <w:pPr>
              <w:jc w:val="center"/>
              <w:rPr>
                <w:rFonts w:ascii="Arial" w:hAnsi="Arial"/>
                <w:b/>
                <w:highlight w:val="lightGray"/>
              </w:rPr>
            </w:pPr>
            <w:r>
              <w:rPr>
                <w:rFonts w:ascii="Arial" w:hAnsi="Arial"/>
                <w:b/>
                <w:highlight w:val="lightGray"/>
              </w:rPr>
              <w:t>Others Present</w:t>
            </w:r>
            <w:r w:rsidRPr="00F96149">
              <w:rPr>
                <w:rFonts w:ascii="Arial" w:hAnsi="Arial"/>
                <w:b/>
                <w:highlight w:val="lightGray"/>
              </w:rPr>
              <w:t>:</w:t>
            </w:r>
          </w:p>
        </w:tc>
      </w:tr>
      <w:tr w:rsidR="00715B3E" w:rsidTr="004143E0" w14:paraId="12ED911D" w14:textId="77777777">
        <w:tc>
          <w:tcPr>
            <w:tcW w:w="3470" w:type="dxa"/>
            <w:tcBorders>
              <w:top w:val="single" w:color="000000" w:sz="6" w:space="0"/>
              <w:left w:val="single" w:color="000000" w:sz="6" w:space="0"/>
              <w:bottom w:val="single" w:color="000000" w:sz="6" w:space="0"/>
            </w:tcBorders>
          </w:tcPr>
          <w:p w:rsidR="00715B3E" w:rsidP="004143E0" w:rsidRDefault="00715B3E" w14:paraId="2ECD4F95" w14:textId="77777777">
            <w:pPr>
              <w:jc w:val="both"/>
              <w:rPr>
                <w:rFonts w:ascii="Arial" w:hAnsi="Arial"/>
                <w:b/>
              </w:rPr>
            </w:pPr>
          </w:p>
          <w:p w:rsidR="00715B3E" w:rsidP="004143E0" w:rsidRDefault="00715B3E" w14:paraId="1572DB47" w14:textId="77777777">
            <w:pPr>
              <w:jc w:val="both"/>
              <w:rPr>
                <w:rFonts w:ascii="Arial" w:hAnsi="Arial"/>
                <w:b/>
              </w:rPr>
            </w:pPr>
          </w:p>
        </w:tc>
        <w:tc>
          <w:tcPr>
            <w:tcW w:w="3298" w:type="dxa"/>
            <w:tcBorders>
              <w:top w:val="single" w:color="000000" w:sz="6" w:space="0"/>
              <w:left w:val="single" w:color="000000" w:sz="6" w:space="0"/>
              <w:bottom w:val="single" w:color="000000" w:sz="6" w:space="0"/>
            </w:tcBorders>
          </w:tcPr>
          <w:p w:rsidR="00715B3E" w:rsidP="004143E0" w:rsidRDefault="00715B3E" w14:paraId="7252E597" w14:textId="77777777">
            <w:pPr>
              <w:jc w:val="both"/>
              <w:rPr>
                <w:rFonts w:ascii="Arial" w:hAnsi="Arial"/>
                <w:b/>
              </w:rPr>
            </w:pPr>
          </w:p>
        </w:tc>
        <w:tc>
          <w:tcPr>
            <w:tcW w:w="3132" w:type="dxa"/>
            <w:tcBorders>
              <w:top w:val="single" w:color="000000" w:sz="6" w:space="0"/>
              <w:left w:val="single" w:color="000000" w:sz="6" w:space="0"/>
              <w:bottom w:val="single" w:color="000000" w:sz="6" w:space="0"/>
              <w:right w:val="single" w:color="000000" w:sz="6" w:space="0"/>
            </w:tcBorders>
          </w:tcPr>
          <w:p w:rsidR="00715B3E" w:rsidP="004143E0" w:rsidRDefault="00715B3E" w14:paraId="713ED7E6" w14:textId="77777777">
            <w:pPr>
              <w:jc w:val="both"/>
              <w:rPr>
                <w:rFonts w:ascii="Arial" w:hAnsi="Arial"/>
                <w:b/>
              </w:rPr>
            </w:pPr>
          </w:p>
        </w:tc>
      </w:tr>
    </w:tbl>
    <w:p w:rsidR="00715B3E" w:rsidP="00715B3E" w:rsidRDefault="00715B3E" w14:paraId="3EE4B112" w14:textId="77777777">
      <w:pPr>
        <w:jc w:val="both"/>
        <w:rPr>
          <w:rFonts w:ascii="Arial" w:hAnsi="Arial"/>
          <w:b/>
        </w:rPr>
      </w:pPr>
    </w:p>
    <w:p w:rsidR="00715B3E" w:rsidP="00715B3E" w:rsidRDefault="00715B3E" w14:paraId="6669C778" w14:textId="77777777">
      <w:pPr>
        <w:jc w:val="both"/>
        <w:rPr>
          <w:rFonts w:ascii="Arial" w:hAnsi="Arial"/>
          <w:b/>
          <w:sz w:val="16"/>
          <w:szCs w:val="16"/>
        </w:rPr>
      </w:pPr>
    </w:p>
    <w:tbl>
      <w:tblPr>
        <w:tblW w:w="99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80"/>
        <w:gridCol w:w="2480"/>
        <w:gridCol w:w="2480"/>
        <w:gridCol w:w="2480"/>
      </w:tblGrid>
      <w:tr w:rsidRPr="003F7B37" w:rsidR="00715B3E" w:rsidTr="004143E0" w14:paraId="4274F22A" w14:textId="77777777">
        <w:trPr>
          <w:trHeight w:val="275"/>
        </w:trPr>
        <w:tc>
          <w:tcPr>
            <w:tcW w:w="2480" w:type="dxa"/>
            <w:shd w:val="clear" w:color="auto" w:fill="C0C0C0"/>
          </w:tcPr>
          <w:p w:rsidRPr="003F7B37" w:rsidR="00715B3E" w:rsidP="004143E0" w:rsidRDefault="00715B3E" w14:paraId="03162ED3" w14:textId="77777777">
            <w:pPr>
              <w:jc w:val="both"/>
              <w:rPr>
                <w:rFonts w:ascii="Arial" w:hAnsi="Arial"/>
                <w:b/>
                <w:sz w:val="16"/>
                <w:szCs w:val="16"/>
              </w:rPr>
            </w:pPr>
            <w:r w:rsidRPr="003F7B37">
              <w:rPr>
                <w:rFonts w:ascii="Arial" w:hAnsi="Arial"/>
                <w:b/>
                <w:highlight w:val="lightGray"/>
              </w:rPr>
              <w:t>Pupil involved</w:t>
            </w:r>
            <w:r w:rsidRPr="003F7B37">
              <w:rPr>
                <w:rFonts w:ascii="Arial" w:hAnsi="Arial"/>
                <w:b/>
              </w:rPr>
              <w:t>:</w:t>
            </w:r>
          </w:p>
        </w:tc>
        <w:tc>
          <w:tcPr>
            <w:tcW w:w="2480" w:type="dxa"/>
            <w:shd w:val="clear" w:color="auto" w:fill="C0C0C0"/>
          </w:tcPr>
          <w:p w:rsidRPr="003F7B37" w:rsidR="00715B3E" w:rsidP="004143E0" w:rsidRDefault="00715B3E" w14:paraId="050EFB2B" w14:textId="77777777">
            <w:pPr>
              <w:jc w:val="both"/>
              <w:rPr>
                <w:rFonts w:ascii="Arial" w:hAnsi="Arial"/>
                <w:b/>
                <w:highlight w:val="lightGray"/>
              </w:rPr>
            </w:pPr>
            <w:r w:rsidRPr="003F7B37">
              <w:rPr>
                <w:rFonts w:ascii="Arial" w:hAnsi="Arial"/>
                <w:b/>
                <w:highlight w:val="lightGray"/>
              </w:rPr>
              <w:t>Date of birth:</w:t>
            </w:r>
          </w:p>
          <w:p w:rsidRPr="003F7B37" w:rsidR="00715B3E" w:rsidP="004143E0" w:rsidRDefault="00715B3E" w14:paraId="2AC6620A" w14:textId="77777777">
            <w:pPr>
              <w:jc w:val="both"/>
              <w:rPr>
                <w:rFonts w:ascii="Arial" w:hAnsi="Arial"/>
                <w:b/>
                <w:sz w:val="16"/>
                <w:szCs w:val="16"/>
                <w:highlight w:val="lightGray"/>
              </w:rPr>
            </w:pPr>
          </w:p>
        </w:tc>
        <w:tc>
          <w:tcPr>
            <w:tcW w:w="2480" w:type="dxa"/>
            <w:shd w:val="clear" w:color="auto" w:fill="C0C0C0"/>
          </w:tcPr>
          <w:p w:rsidRPr="003F7B37" w:rsidR="00715B3E" w:rsidP="004143E0" w:rsidRDefault="00715B3E" w14:paraId="17ABD3B2" w14:textId="77777777">
            <w:pPr>
              <w:jc w:val="both"/>
              <w:rPr>
                <w:rFonts w:ascii="Arial" w:hAnsi="Arial"/>
                <w:b/>
                <w:sz w:val="16"/>
                <w:szCs w:val="16"/>
                <w:highlight w:val="lightGray"/>
              </w:rPr>
            </w:pPr>
            <w:r w:rsidRPr="003F7B37">
              <w:rPr>
                <w:rFonts w:ascii="Arial" w:hAnsi="Arial"/>
                <w:b/>
                <w:highlight w:val="lightGray"/>
              </w:rPr>
              <w:t>Home contact No</w:t>
            </w:r>
          </w:p>
        </w:tc>
        <w:tc>
          <w:tcPr>
            <w:tcW w:w="2480" w:type="dxa"/>
            <w:shd w:val="clear" w:color="auto" w:fill="C0C0C0"/>
          </w:tcPr>
          <w:p w:rsidRPr="003F7B37" w:rsidR="00715B3E" w:rsidP="004143E0" w:rsidRDefault="00715B3E" w14:paraId="35E5157D" w14:textId="77777777">
            <w:pPr>
              <w:jc w:val="both"/>
              <w:rPr>
                <w:rFonts w:ascii="Arial" w:hAnsi="Arial"/>
                <w:b/>
                <w:highlight w:val="lightGray"/>
              </w:rPr>
            </w:pPr>
            <w:r w:rsidRPr="003F7B37">
              <w:rPr>
                <w:rFonts w:ascii="Arial" w:hAnsi="Arial"/>
                <w:b/>
                <w:highlight w:val="lightGray"/>
              </w:rPr>
              <w:t>Parent/guardian</w:t>
            </w:r>
          </w:p>
          <w:p w:rsidRPr="003F7B37" w:rsidR="00715B3E" w:rsidP="004143E0" w:rsidRDefault="00715B3E" w14:paraId="307638FC" w14:textId="77777777">
            <w:pPr>
              <w:jc w:val="both"/>
              <w:rPr>
                <w:rFonts w:ascii="Arial" w:hAnsi="Arial"/>
                <w:b/>
                <w:sz w:val="16"/>
                <w:szCs w:val="16"/>
                <w:highlight w:val="lightGray"/>
              </w:rPr>
            </w:pPr>
          </w:p>
        </w:tc>
      </w:tr>
      <w:tr w:rsidRPr="003F7B37" w:rsidR="00715B3E" w:rsidTr="004143E0" w14:paraId="5622AFB4" w14:textId="77777777">
        <w:trPr>
          <w:trHeight w:val="1418"/>
        </w:trPr>
        <w:tc>
          <w:tcPr>
            <w:tcW w:w="2480" w:type="dxa"/>
            <w:shd w:val="clear" w:color="auto" w:fill="auto"/>
          </w:tcPr>
          <w:p w:rsidRPr="003F7B37" w:rsidR="00715B3E" w:rsidP="004143E0" w:rsidRDefault="00715B3E" w14:paraId="1B7B0E33" w14:textId="77777777">
            <w:pPr>
              <w:jc w:val="both"/>
              <w:rPr>
                <w:rFonts w:ascii="Arial" w:hAnsi="Arial"/>
                <w:b/>
              </w:rPr>
            </w:pPr>
          </w:p>
        </w:tc>
        <w:tc>
          <w:tcPr>
            <w:tcW w:w="2480" w:type="dxa"/>
            <w:shd w:val="clear" w:color="auto" w:fill="auto"/>
          </w:tcPr>
          <w:p w:rsidRPr="003F7B37" w:rsidR="00715B3E" w:rsidP="004143E0" w:rsidRDefault="00715B3E" w14:paraId="5ADC854E" w14:textId="77777777">
            <w:pPr>
              <w:jc w:val="both"/>
              <w:rPr>
                <w:rFonts w:ascii="Arial" w:hAnsi="Arial"/>
                <w:b/>
              </w:rPr>
            </w:pPr>
          </w:p>
          <w:p w:rsidRPr="003F7B37" w:rsidR="00715B3E" w:rsidP="004143E0" w:rsidRDefault="00715B3E" w14:paraId="58F2E5D0" w14:textId="77777777">
            <w:pPr>
              <w:jc w:val="both"/>
              <w:rPr>
                <w:rFonts w:ascii="Arial" w:hAnsi="Arial"/>
                <w:b/>
              </w:rPr>
            </w:pPr>
          </w:p>
          <w:p w:rsidRPr="003F7B37" w:rsidR="00715B3E" w:rsidP="004143E0" w:rsidRDefault="00715B3E" w14:paraId="79674CA7" w14:textId="77777777">
            <w:pPr>
              <w:jc w:val="both"/>
              <w:rPr>
                <w:rFonts w:ascii="Arial" w:hAnsi="Arial"/>
                <w:b/>
              </w:rPr>
            </w:pPr>
          </w:p>
        </w:tc>
        <w:tc>
          <w:tcPr>
            <w:tcW w:w="2480" w:type="dxa"/>
            <w:shd w:val="clear" w:color="auto" w:fill="auto"/>
          </w:tcPr>
          <w:p w:rsidRPr="003F7B37" w:rsidR="00715B3E" w:rsidP="004143E0" w:rsidRDefault="00715B3E" w14:paraId="0AF498AF" w14:textId="77777777">
            <w:pPr>
              <w:jc w:val="both"/>
              <w:rPr>
                <w:rFonts w:ascii="Arial" w:hAnsi="Arial"/>
                <w:b/>
              </w:rPr>
            </w:pPr>
          </w:p>
        </w:tc>
        <w:tc>
          <w:tcPr>
            <w:tcW w:w="2480" w:type="dxa"/>
            <w:shd w:val="clear" w:color="auto" w:fill="auto"/>
          </w:tcPr>
          <w:p w:rsidRPr="003F7B37" w:rsidR="00715B3E" w:rsidP="004143E0" w:rsidRDefault="00715B3E" w14:paraId="64922858" w14:textId="77777777">
            <w:pPr>
              <w:rPr>
                <w:rFonts w:ascii="Arial" w:hAnsi="Arial"/>
              </w:rPr>
            </w:pPr>
          </w:p>
        </w:tc>
      </w:tr>
    </w:tbl>
    <w:p w:rsidR="00715B3E" w:rsidP="00715B3E" w:rsidRDefault="00715B3E" w14:paraId="0BBB7046" w14:textId="77777777">
      <w:pPr>
        <w:jc w:val="both"/>
        <w:rPr>
          <w:rFonts w:ascii="Arial" w:hAnsi="Arial"/>
          <w:b/>
          <w:sz w:val="16"/>
          <w:szCs w:val="16"/>
        </w:rPr>
      </w:pPr>
    </w:p>
    <w:p w:rsidR="00715B3E" w:rsidP="00715B3E" w:rsidRDefault="00715B3E" w14:paraId="30CEE5C7" w14:textId="77777777">
      <w:pPr>
        <w:jc w:val="both"/>
        <w:rPr>
          <w:rFonts w:ascii="Arial" w:hAnsi="Arial"/>
          <w:b/>
          <w:sz w:val="16"/>
          <w:szCs w:val="16"/>
        </w:rPr>
      </w:pPr>
    </w:p>
    <w:tbl>
      <w:tblPr>
        <w:tblW w:w="99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920"/>
      </w:tblGrid>
      <w:tr w:rsidRPr="003F7B37" w:rsidR="00715B3E" w:rsidTr="004143E0" w14:paraId="39474DED" w14:textId="77777777">
        <w:trPr>
          <w:trHeight w:val="275"/>
        </w:trPr>
        <w:tc>
          <w:tcPr>
            <w:tcW w:w="9920" w:type="dxa"/>
            <w:shd w:val="clear" w:color="auto" w:fill="C0C0C0"/>
          </w:tcPr>
          <w:p w:rsidRPr="003F7B37" w:rsidR="00715B3E" w:rsidP="004143E0" w:rsidRDefault="00715B3E" w14:paraId="0C51CD8D" w14:textId="77777777">
            <w:pPr>
              <w:jc w:val="both"/>
              <w:rPr>
                <w:rFonts w:ascii="Arial" w:hAnsi="Arial"/>
                <w:b/>
                <w:sz w:val="16"/>
                <w:szCs w:val="16"/>
                <w:highlight w:val="lightGray"/>
              </w:rPr>
            </w:pPr>
            <w:r w:rsidRPr="003F7B37">
              <w:rPr>
                <w:rFonts w:ascii="Arial" w:hAnsi="Arial"/>
                <w:b/>
                <w:highlight w:val="lightGray"/>
              </w:rPr>
              <w:t>Home Address:</w:t>
            </w:r>
          </w:p>
        </w:tc>
      </w:tr>
      <w:tr w:rsidRPr="003F7B37" w:rsidR="00715B3E" w:rsidTr="004143E0" w14:paraId="5D4B2070" w14:textId="77777777">
        <w:trPr>
          <w:trHeight w:val="580"/>
        </w:trPr>
        <w:tc>
          <w:tcPr>
            <w:tcW w:w="9920" w:type="dxa"/>
            <w:shd w:val="clear" w:color="auto" w:fill="auto"/>
          </w:tcPr>
          <w:p w:rsidRPr="003F7B37" w:rsidR="00715B3E" w:rsidP="004143E0" w:rsidRDefault="00715B3E" w14:paraId="7F853D4F" w14:textId="77777777">
            <w:pPr>
              <w:jc w:val="both"/>
              <w:rPr>
                <w:rFonts w:ascii="Arial" w:hAnsi="Arial"/>
                <w:b/>
              </w:rPr>
            </w:pPr>
          </w:p>
          <w:p w:rsidRPr="003F7B37" w:rsidR="00715B3E" w:rsidP="004143E0" w:rsidRDefault="00715B3E" w14:paraId="358DF317" w14:textId="77777777">
            <w:pPr>
              <w:rPr>
                <w:rFonts w:ascii="Arial" w:hAnsi="Arial"/>
                <w:b/>
              </w:rPr>
            </w:pPr>
          </w:p>
          <w:p w:rsidRPr="003F7B37" w:rsidR="00715B3E" w:rsidP="004143E0" w:rsidRDefault="00715B3E" w14:paraId="21B388B5" w14:textId="77777777">
            <w:pPr>
              <w:rPr>
                <w:rFonts w:ascii="Arial" w:hAnsi="Arial"/>
                <w:b/>
              </w:rPr>
            </w:pPr>
          </w:p>
          <w:p w:rsidRPr="003F7B37" w:rsidR="00715B3E" w:rsidP="004143E0" w:rsidRDefault="00715B3E" w14:paraId="7F9048F0" w14:textId="77777777">
            <w:pPr>
              <w:rPr>
                <w:rFonts w:ascii="Arial" w:hAnsi="Arial"/>
              </w:rPr>
            </w:pPr>
          </w:p>
        </w:tc>
      </w:tr>
    </w:tbl>
    <w:p w:rsidR="00715B3E" w:rsidP="00715B3E" w:rsidRDefault="00715B3E" w14:paraId="26284F44" w14:textId="77777777">
      <w:pPr>
        <w:jc w:val="both"/>
        <w:rPr>
          <w:rFonts w:ascii="Arial" w:hAnsi="Arial"/>
          <w:b/>
          <w:sz w:val="16"/>
          <w:szCs w:val="16"/>
        </w:rPr>
      </w:pPr>
    </w:p>
    <w:p w:rsidR="00715B3E" w:rsidP="00715B3E" w:rsidRDefault="00715B3E" w14:paraId="7375B0BA" w14:textId="77777777">
      <w:pPr>
        <w:jc w:val="both"/>
        <w:rPr>
          <w:rFonts w:ascii="Arial" w:hAnsi="Arial"/>
          <w:b/>
          <w:sz w:val="16"/>
          <w:szCs w:val="16"/>
        </w:rPr>
      </w:pPr>
    </w:p>
    <w:p w:rsidR="00715B3E" w:rsidP="00715B3E" w:rsidRDefault="00715B3E" w14:paraId="0509C549" w14:textId="77777777">
      <w:pPr>
        <w:jc w:val="both"/>
        <w:rPr>
          <w:rFonts w:ascii="Arial" w:hAnsi="Arial"/>
          <w:b/>
          <w:sz w:val="16"/>
          <w:szCs w:val="16"/>
        </w:rPr>
      </w:pPr>
    </w:p>
    <w:tbl>
      <w:tblPr>
        <w:tblpPr w:leftFromText="180" w:rightFromText="180" w:vertAnchor="text" w:horzAnchor="margin" w:tblpX="-172" w:tblpY="29"/>
        <w:tblW w:w="99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572"/>
        <w:gridCol w:w="2340"/>
        <w:gridCol w:w="1988"/>
      </w:tblGrid>
      <w:tr w:rsidR="00715B3E" w:rsidTr="004143E0" w14:paraId="1D28D484" w14:textId="77777777">
        <w:tc>
          <w:tcPr>
            <w:tcW w:w="9900" w:type="dxa"/>
            <w:gridSpan w:val="3"/>
          </w:tcPr>
          <w:p w:rsidRPr="00F96149" w:rsidR="00715B3E" w:rsidP="004143E0" w:rsidRDefault="00715B3E" w14:paraId="62E242C8" w14:textId="77777777">
            <w:pPr>
              <w:shd w:val="clear" w:color="auto" w:fill="C0C0C0"/>
              <w:jc w:val="both"/>
              <w:rPr>
                <w:rFonts w:ascii="Arial" w:hAnsi="Arial"/>
                <w:b/>
                <w:highlight w:val="lightGray"/>
              </w:rPr>
            </w:pPr>
            <w:r>
              <w:rPr>
                <w:rFonts w:ascii="Arial" w:hAnsi="Arial"/>
                <w:b/>
                <w:highlight w:val="lightGray"/>
              </w:rPr>
              <w:t>Summary</w:t>
            </w:r>
            <w:r w:rsidRPr="004A6182">
              <w:rPr>
                <w:rFonts w:ascii="Arial" w:hAnsi="Arial"/>
                <w:b/>
                <w:highlight w:val="lightGray"/>
              </w:rPr>
              <w:t xml:space="preserve"> of incident</w:t>
            </w:r>
            <w:r>
              <w:rPr>
                <w:rFonts w:ascii="Arial" w:hAnsi="Arial"/>
                <w:b/>
                <w:highlight w:val="lightGray"/>
              </w:rPr>
              <w:t xml:space="preserve"> and action already taken:</w:t>
            </w:r>
          </w:p>
        </w:tc>
      </w:tr>
      <w:tr w:rsidR="00715B3E" w:rsidTr="004143E0" w14:paraId="1E6EABBE" w14:textId="77777777">
        <w:trPr>
          <w:cantSplit/>
        </w:trPr>
        <w:tc>
          <w:tcPr>
            <w:tcW w:w="9900" w:type="dxa"/>
            <w:gridSpan w:val="3"/>
          </w:tcPr>
          <w:p w:rsidR="00715B3E" w:rsidP="004143E0" w:rsidRDefault="00715B3E" w14:paraId="426D87F9" w14:textId="77777777">
            <w:pPr>
              <w:jc w:val="both"/>
              <w:rPr>
                <w:rFonts w:ascii="Arial" w:hAnsi="Arial"/>
                <w:b/>
              </w:rPr>
            </w:pPr>
          </w:p>
          <w:p w:rsidR="00715B3E" w:rsidP="004143E0" w:rsidRDefault="00715B3E" w14:paraId="7F0621E3" w14:textId="77777777">
            <w:pPr>
              <w:jc w:val="both"/>
              <w:rPr>
                <w:rFonts w:ascii="Arial" w:hAnsi="Arial"/>
                <w:b/>
              </w:rPr>
            </w:pPr>
          </w:p>
          <w:p w:rsidR="00715B3E" w:rsidP="004143E0" w:rsidRDefault="00715B3E" w14:paraId="294EF7C7" w14:textId="77777777">
            <w:pPr>
              <w:jc w:val="both"/>
              <w:rPr>
                <w:rFonts w:ascii="Arial" w:hAnsi="Arial"/>
                <w:b/>
              </w:rPr>
            </w:pPr>
          </w:p>
          <w:p w:rsidR="00715B3E" w:rsidP="004143E0" w:rsidRDefault="00715B3E" w14:paraId="55845FF0" w14:textId="77777777">
            <w:pPr>
              <w:jc w:val="both"/>
              <w:rPr>
                <w:rFonts w:ascii="Arial" w:hAnsi="Arial"/>
                <w:b/>
              </w:rPr>
            </w:pPr>
          </w:p>
          <w:p w:rsidR="00715B3E" w:rsidP="004143E0" w:rsidRDefault="00715B3E" w14:paraId="52616170" w14:textId="77777777">
            <w:pPr>
              <w:jc w:val="both"/>
              <w:rPr>
                <w:rFonts w:ascii="Arial" w:hAnsi="Arial"/>
                <w:b/>
              </w:rPr>
            </w:pPr>
          </w:p>
          <w:p w:rsidR="00715B3E" w:rsidP="004143E0" w:rsidRDefault="00715B3E" w14:paraId="7CE3EB10" w14:textId="77777777">
            <w:pPr>
              <w:jc w:val="both"/>
              <w:rPr>
                <w:rFonts w:ascii="Arial" w:hAnsi="Arial"/>
                <w:b/>
              </w:rPr>
            </w:pPr>
          </w:p>
          <w:p w:rsidR="00715B3E" w:rsidP="004143E0" w:rsidRDefault="00715B3E" w14:paraId="4EBDBBCC" w14:textId="77777777">
            <w:pPr>
              <w:jc w:val="both"/>
              <w:rPr>
                <w:rFonts w:ascii="Arial" w:hAnsi="Arial"/>
                <w:b/>
              </w:rPr>
            </w:pPr>
          </w:p>
          <w:p w:rsidR="00715B3E" w:rsidP="004143E0" w:rsidRDefault="00715B3E" w14:paraId="5FDA6C08" w14:textId="77777777">
            <w:pPr>
              <w:jc w:val="both"/>
              <w:rPr>
                <w:rFonts w:ascii="Arial" w:hAnsi="Arial"/>
                <w:b/>
              </w:rPr>
            </w:pPr>
          </w:p>
          <w:p w:rsidR="00715B3E" w:rsidP="004143E0" w:rsidRDefault="00715B3E" w14:paraId="596F5076" w14:textId="77777777">
            <w:pPr>
              <w:jc w:val="both"/>
              <w:rPr>
                <w:rFonts w:ascii="Arial" w:hAnsi="Arial"/>
                <w:b/>
              </w:rPr>
            </w:pPr>
          </w:p>
        </w:tc>
      </w:tr>
      <w:tr w:rsidR="00715B3E" w:rsidTr="004143E0" w14:paraId="74C57D30" w14:textId="77777777">
        <w:tc>
          <w:tcPr>
            <w:tcW w:w="5572" w:type="dxa"/>
            <w:shd w:val="clear" w:color="auto" w:fill="C0C0C0"/>
          </w:tcPr>
          <w:p w:rsidRPr="004A6182" w:rsidR="00715B3E" w:rsidP="004143E0" w:rsidRDefault="00715B3E" w14:paraId="16BF4894" w14:textId="77777777">
            <w:pPr>
              <w:rPr>
                <w:rFonts w:ascii="Arial" w:hAnsi="Arial"/>
                <w:highlight w:val="lightGray"/>
              </w:rPr>
            </w:pPr>
            <w:r w:rsidRPr="004A6182">
              <w:rPr>
                <w:rFonts w:ascii="Arial" w:hAnsi="Arial"/>
                <w:b/>
                <w:highlight w:val="lightGray"/>
              </w:rPr>
              <w:t xml:space="preserve">Action </w:t>
            </w:r>
            <w:r>
              <w:rPr>
                <w:rFonts w:ascii="Arial" w:hAnsi="Arial"/>
                <w:b/>
                <w:highlight w:val="lightGray"/>
              </w:rPr>
              <w:t>to be taken:</w:t>
            </w:r>
          </w:p>
        </w:tc>
        <w:tc>
          <w:tcPr>
            <w:tcW w:w="2340" w:type="dxa"/>
            <w:shd w:val="clear" w:color="auto" w:fill="C0C0C0"/>
          </w:tcPr>
          <w:p w:rsidRPr="004A6182" w:rsidR="00715B3E" w:rsidP="004143E0" w:rsidRDefault="00715B3E" w14:paraId="43502437" w14:textId="77777777">
            <w:pPr>
              <w:jc w:val="center"/>
              <w:rPr>
                <w:rFonts w:ascii="Arial" w:hAnsi="Arial"/>
                <w:b/>
                <w:highlight w:val="lightGray"/>
              </w:rPr>
            </w:pPr>
            <w:r w:rsidRPr="004A6182">
              <w:rPr>
                <w:rFonts w:ascii="Arial" w:hAnsi="Arial"/>
                <w:b/>
                <w:highlight w:val="lightGray"/>
              </w:rPr>
              <w:t>By whom:</w:t>
            </w:r>
          </w:p>
        </w:tc>
        <w:tc>
          <w:tcPr>
            <w:tcW w:w="1988" w:type="dxa"/>
            <w:shd w:val="clear" w:color="auto" w:fill="C0C0C0"/>
          </w:tcPr>
          <w:p w:rsidRPr="004A6182" w:rsidR="00715B3E" w:rsidP="004143E0" w:rsidRDefault="00715B3E" w14:paraId="748A32A3" w14:textId="77777777">
            <w:pPr>
              <w:jc w:val="center"/>
              <w:rPr>
                <w:rFonts w:ascii="Arial" w:hAnsi="Arial"/>
                <w:b/>
                <w:highlight w:val="lightGray"/>
              </w:rPr>
            </w:pPr>
            <w:r w:rsidRPr="004A6182">
              <w:rPr>
                <w:rFonts w:ascii="Arial" w:hAnsi="Arial"/>
                <w:b/>
                <w:highlight w:val="lightGray"/>
              </w:rPr>
              <w:t>Date &amp; time:</w:t>
            </w:r>
          </w:p>
        </w:tc>
      </w:tr>
      <w:tr w:rsidR="00715B3E" w:rsidTr="004143E0" w14:paraId="01531F3E" w14:textId="77777777">
        <w:tc>
          <w:tcPr>
            <w:tcW w:w="5572" w:type="dxa"/>
          </w:tcPr>
          <w:p w:rsidR="00715B3E" w:rsidP="004143E0" w:rsidRDefault="00715B3E" w14:paraId="5760A2E1" w14:textId="77777777">
            <w:pPr>
              <w:jc w:val="both"/>
              <w:rPr>
                <w:rFonts w:ascii="Arial" w:hAnsi="Arial"/>
                <w:b/>
              </w:rPr>
            </w:pPr>
          </w:p>
          <w:p w:rsidR="00715B3E" w:rsidP="004143E0" w:rsidRDefault="00715B3E" w14:paraId="3155891A" w14:textId="77777777">
            <w:pPr>
              <w:jc w:val="both"/>
              <w:rPr>
                <w:rFonts w:ascii="Arial" w:hAnsi="Arial"/>
                <w:b/>
              </w:rPr>
            </w:pPr>
          </w:p>
          <w:p w:rsidR="00715B3E" w:rsidP="004143E0" w:rsidRDefault="00715B3E" w14:paraId="39796B7C" w14:textId="77777777">
            <w:pPr>
              <w:jc w:val="both"/>
              <w:rPr>
                <w:rFonts w:ascii="Arial" w:hAnsi="Arial"/>
                <w:b/>
              </w:rPr>
            </w:pPr>
          </w:p>
          <w:p w:rsidR="00715B3E" w:rsidP="004143E0" w:rsidRDefault="00715B3E" w14:paraId="021D4101" w14:textId="77777777">
            <w:pPr>
              <w:jc w:val="both"/>
              <w:rPr>
                <w:rFonts w:ascii="Arial" w:hAnsi="Arial"/>
                <w:b/>
              </w:rPr>
            </w:pPr>
          </w:p>
          <w:p w:rsidR="00715B3E" w:rsidP="004143E0" w:rsidRDefault="00715B3E" w14:paraId="37536562" w14:textId="77777777">
            <w:pPr>
              <w:jc w:val="both"/>
              <w:rPr>
                <w:rFonts w:ascii="Arial" w:hAnsi="Arial"/>
                <w:b/>
              </w:rPr>
            </w:pPr>
          </w:p>
          <w:p w:rsidR="00715B3E" w:rsidP="004143E0" w:rsidRDefault="00715B3E" w14:paraId="156525EA" w14:textId="77777777">
            <w:pPr>
              <w:jc w:val="both"/>
              <w:rPr>
                <w:rFonts w:ascii="Arial" w:hAnsi="Arial"/>
                <w:b/>
              </w:rPr>
            </w:pPr>
          </w:p>
          <w:p w:rsidR="00715B3E" w:rsidP="004143E0" w:rsidRDefault="00715B3E" w14:paraId="646C4D29" w14:textId="77777777">
            <w:pPr>
              <w:jc w:val="both"/>
              <w:rPr>
                <w:rFonts w:ascii="Arial" w:hAnsi="Arial"/>
                <w:b/>
              </w:rPr>
            </w:pPr>
          </w:p>
          <w:p w:rsidR="00715B3E" w:rsidP="004143E0" w:rsidRDefault="00715B3E" w14:paraId="29D8FEDA" w14:textId="77777777">
            <w:pPr>
              <w:jc w:val="both"/>
              <w:rPr>
                <w:rFonts w:ascii="Arial" w:hAnsi="Arial"/>
                <w:b/>
              </w:rPr>
            </w:pPr>
          </w:p>
          <w:p w:rsidR="00715B3E" w:rsidP="004143E0" w:rsidRDefault="00715B3E" w14:paraId="04B5CCB0" w14:textId="77777777">
            <w:pPr>
              <w:jc w:val="both"/>
              <w:rPr>
                <w:rFonts w:ascii="Arial" w:hAnsi="Arial"/>
                <w:b/>
              </w:rPr>
            </w:pPr>
          </w:p>
        </w:tc>
        <w:tc>
          <w:tcPr>
            <w:tcW w:w="2340" w:type="dxa"/>
          </w:tcPr>
          <w:p w:rsidR="00715B3E" w:rsidP="004143E0" w:rsidRDefault="00715B3E" w14:paraId="4D7A2719" w14:textId="77777777">
            <w:pPr>
              <w:jc w:val="both"/>
              <w:rPr>
                <w:rFonts w:ascii="Arial" w:hAnsi="Arial"/>
                <w:b/>
              </w:rPr>
            </w:pPr>
          </w:p>
        </w:tc>
        <w:tc>
          <w:tcPr>
            <w:tcW w:w="1988" w:type="dxa"/>
          </w:tcPr>
          <w:p w:rsidR="00715B3E" w:rsidP="004143E0" w:rsidRDefault="00715B3E" w14:paraId="623AB588" w14:textId="77777777">
            <w:pPr>
              <w:jc w:val="both"/>
              <w:rPr>
                <w:rFonts w:ascii="Arial" w:hAnsi="Arial"/>
                <w:b/>
              </w:rPr>
            </w:pPr>
          </w:p>
        </w:tc>
      </w:tr>
    </w:tbl>
    <w:p w:rsidR="00715B3E" w:rsidP="00715B3E" w:rsidRDefault="00715B3E" w14:paraId="6CE23229" w14:textId="77777777">
      <w:pPr>
        <w:rPr>
          <w:rFonts w:ascii="Arial" w:hAnsi="Arial" w:cs="Arial"/>
          <w:sz w:val="28"/>
          <w:szCs w:val="28"/>
        </w:rPr>
      </w:pPr>
    </w:p>
    <w:p w:rsidR="00715B3E" w:rsidP="00715B3E" w:rsidRDefault="00715B3E" w14:paraId="3CAB4848" w14:textId="77777777">
      <w:pPr>
        <w:rPr>
          <w:rFonts w:ascii="Arial" w:hAnsi="Arial" w:cs="Arial"/>
          <w:sz w:val="28"/>
          <w:szCs w:val="28"/>
        </w:rPr>
      </w:pPr>
    </w:p>
    <w:p w:rsidRPr="00001A47" w:rsidR="00715B3E" w:rsidP="00715B3E" w:rsidRDefault="00715B3E" w14:paraId="1200BB11" w14:textId="77777777">
      <w:pPr>
        <w:rPr>
          <w:rFonts w:ascii="Arial" w:hAnsi="Arial" w:cs="Arial"/>
          <w:sz w:val="28"/>
          <w:szCs w:val="28"/>
        </w:rPr>
      </w:pPr>
    </w:p>
    <w:p w:rsidRPr="00DB0423" w:rsidR="0029481A" w:rsidP="00715B3E" w:rsidRDefault="0029481A" w14:paraId="5E50E9E2" w14:textId="7EA5AA9F">
      <w:pPr>
        <w:tabs>
          <w:tab w:val="right" w:pos="5745"/>
        </w:tabs>
        <w:jc w:val="both"/>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1F3B" w:rsidP="0029481A" w:rsidRDefault="001B1F3B" w14:paraId="518F9D71" w14:textId="77777777">
      <w:r>
        <w:separator/>
      </w:r>
    </w:p>
  </w:endnote>
  <w:endnote w:type="continuationSeparator" w:id="0">
    <w:p w:rsidR="001B1F3B" w:rsidP="0029481A" w:rsidRDefault="001B1F3B" w14:paraId="133F564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FrankGoth It BT">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1F3B" w:rsidP="0029481A" w:rsidRDefault="001B1F3B" w14:paraId="4DA9BF01" w14:textId="77777777">
      <w:r>
        <w:separator/>
      </w:r>
    </w:p>
  </w:footnote>
  <w:footnote w:type="continuationSeparator" w:id="0">
    <w:p w:rsidR="001B1F3B" w:rsidP="0029481A" w:rsidRDefault="001B1F3B" w14:paraId="2A31726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96200B"/>
    <w:multiLevelType w:val="hybridMultilevel"/>
    <w:tmpl w:val="1758F71A"/>
    <w:lvl w:ilvl="0" w:tplc="08090001">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222"/>
        </w:tabs>
        <w:ind w:left="1222" w:hanging="360"/>
      </w:pPr>
      <w:rPr>
        <w:rFonts w:hint="default" w:ascii="Courier New" w:hAnsi="Courier New" w:cs="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cs="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cs="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2" w15:restartNumberingAfterBreak="0">
    <w:nsid w:val="1FC86100"/>
    <w:multiLevelType w:val="hybridMultilevel"/>
    <w:tmpl w:val="179E714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1606F2E"/>
    <w:multiLevelType w:val="hybridMultilevel"/>
    <w:tmpl w:val="EECE1AE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3ECF5103"/>
    <w:multiLevelType w:val="hybridMultilevel"/>
    <w:tmpl w:val="4FE0AD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46D23012"/>
    <w:multiLevelType w:val="hybridMultilevel"/>
    <w:tmpl w:val="D7E4C47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48C61704"/>
    <w:multiLevelType w:val="hybridMultilevel"/>
    <w:tmpl w:val="E5825B2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972F4"/>
    <w:multiLevelType w:val="hybridMultilevel"/>
    <w:tmpl w:val="AA28574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63712CBD"/>
    <w:multiLevelType w:val="hybridMultilevel"/>
    <w:tmpl w:val="37EA85E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65BD5D33"/>
    <w:multiLevelType w:val="hybridMultilevel"/>
    <w:tmpl w:val="6C36C86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66C86042"/>
    <w:multiLevelType w:val="hybridMultilevel"/>
    <w:tmpl w:val="6B32D30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69C85FA3"/>
    <w:multiLevelType w:val="hybridMultilevel"/>
    <w:tmpl w:val="EB4E9AE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C293312"/>
    <w:multiLevelType w:val="hybridMultilevel"/>
    <w:tmpl w:val="E30844F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14"/>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7"/>
  </w:num>
  <w:num w:numId="4">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5">
    <w:abstractNumId w:val="1"/>
  </w:num>
  <w:num w:numId="6">
    <w:abstractNumId w:val="10"/>
  </w:num>
  <w:num w:numId="7">
    <w:abstractNumId w:val="13"/>
  </w:num>
  <w:num w:numId="8">
    <w:abstractNumId w:val="4"/>
  </w:num>
  <w:num w:numId="9">
    <w:abstractNumId w:val="2"/>
  </w:num>
  <w:num w:numId="10">
    <w:abstractNumId w:val="3"/>
  </w:num>
  <w:num w:numId="11">
    <w:abstractNumId w:val="6"/>
  </w:num>
  <w:num w:numId="12">
    <w:abstractNumId w:val="12"/>
  </w:num>
  <w:num w:numId="13">
    <w:abstractNumId w:val="8"/>
  </w:num>
  <w:num w:numId="14">
    <w:abstractNumId w:val="9"/>
  </w:num>
  <w:num w:numId="15">
    <w:abstractNumId w:val="11"/>
  </w:num>
  <w:num w:numId="1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F314B"/>
    <w:rsid w:val="00152EBF"/>
    <w:rsid w:val="0016338B"/>
    <w:rsid w:val="00194DFD"/>
    <w:rsid w:val="001B1F3B"/>
    <w:rsid w:val="001C5237"/>
    <w:rsid w:val="001E5548"/>
    <w:rsid w:val="00256CDD"/>
    <w:rsid w:val="00275E05"/>
    <w:rsid w:val="0029481A"/>
    <w:rsid w:val="002A0623"/>
    <w:rsid w:val="002B2CAF"/>
    <w:rsid w:val="002F6181"/>
    <w:rsid w:val="00336FBB"/>
    <w:rsid w:val="003464F8"/>
    <w:rsid w:val="003F4597"/>
    <w:rsid w:val="00434AFB"/>
    <w:rsid w:val="004539AA"/>
    <w:rsid w:val="00507103"/>
    <w:rsid w:val="005C3AF5"/>
    <w:rsid w:val="005C4096"/>
    <w:rsid w:val="005C5FA2"/>
    <w:rsid w:val="0063033C"/>
    <w:rsid w:val="00653987"/>
    <w:rsid w:val="00704192"/>
    <w:rsid w:val="00715B3E"/>
    <w:rsid w:val="007D010C"/>
    <w:rsid w:val="007F189C"/>
    <w:rsid w:val="0081588F"/>
    <w:rsid w:val="008E2A2A"/>
    <w:rsid w:val="00903106"/>
    <w:rsid w:val="009438A0"/>
    <w:rsid w:val="009722B8"/>
    <w:rsid w:val="00972E47"/>
    <w:rsid w:val="009A31BE"/>
    <w:rsid w:val="009F117A"/>
    <w:rsid w:val="00A158E7"/>
    <w:rsid w:val="00A17218"/>
    <w:rsid w:val="00AB427A"/>
    <w:rsid w:val="00AE6D81"/>
    <w:rsid w:val="00AF3C41"/>
    <w:rsid w:val="00AF5B5D"/>
    <w:rsid w:val="00B15D1C"/>
    <w:rsid w:val="00B77CA7"/>
    <w:rsid w:val="00B850E3"/>
    <w:rsid w:val="00BC49FE"/>
    <w:rsid w:val="00BD70FA"/>
    <w:rsid w:val="00C41230"/>
    <w:rsid w:val="00CD2573"/>
    <w:rsid w:val="00CE1C55"/>
    <w:rsid w:val="00CE31CF"/>
    <w:rsid w:val="00D31540"/>
    <w:rsid w:val="00DB0423"/>
    <w:rsid w:val="00DD7135"/>
    <w:rsid w:val="00E00983"/>
    <w:rsid w:val="00E366B3"/>
    <w:rsid w:val="00E50399"/>
    <w:rsid w:val="00F0636C"/>
    <w:rsid w:val="00F47D97"/>
    <w:rsid w:val="00F72440"/>
    <w:rsid w:val="00FF71FF"/>
    <w:rsid w:val="164D55AA"/>
    <w:rsid w:val="1668CE25"/>
    <w:rsid w:val="1B78F785"/>
    <w:rsid w:val="254EF04F"/>
    <w:rsid w:val="261D6E2A"/>
    <w:rsid w:val="3B12EBC6"/>
    <w:rsid w:val="40D3B56B"/>
    <w:rsid w:val="418DDCD6"/>
    <w:rsid w:val="42E017F4"/>
    <w:rsid w:val="57566879"/>
    <w:rsid w:val="7DFB9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paragraph" w:styleId="SectionHeading" w:customStyle="1">
    <w:name w:val="Section Heading"/>
    <w:rsid w:val="00715B3E"/>
    <w:pPr>
      <w:spacing w:before="120" w:after="239" w:line="360" w:lineRule="exact"/>
    </w:pPr>
    <w:rPr>
      <w:rFonts w:ascii="FrankGoth It BT" w:hAnsi="FrankGoth It BT" w:eastAsia="Times New Roman"/>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C8BC83C5-DC03-4596-916E-CF0E50F5076B}">
  <ds:schemaRefs>
    <ds:schemaRef ds:uri="http://schemas.openxmlformats.org/officeDocument/2006/bibliography"/>
  </ds:schemaRefs>
</ds:datastoreItem>
</file>

<file path=customXml/itemProps2.xml><?xml version="1.0" encoding="utf-8"?>
<ds:datastoreItem xmlns:ds="http://schemas.openxmlformats.org/officeDocument/2006/customXml" ds:itemID="{1D5C5D91-E960-499F-8523-B373F266439F}"/>
</file>

<file path=customXml/itemProps3.xml><?xml version="1.0" encoding="utf-8"?>
<ds:datastoreItem xmlns:ds="http://schemas.openxmlformats.org/officeDocument/2006/customXml" ds:itemID="{CA00F6D5-2201-4043-8B89-79F95EEF63C0}"/>
</file>

<file path=customXml/itemProps4.xml><?xml version="1.0" encoding="utf-8"?>
<ds:datastoreItem xmlns:ds="http://schemas.openxmlformats.org/officeDocument/2006/customXml" ds:itemID="{C3A328BC-5C82-45D0-A0CF-E69173B919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6</cp:revision>
  <cp:lastPrinted>2020-09-30T14:17:00Z</cp:lastPrinted>
  <dcterms:created xsi:type="dcterms:W3CDTF">2022-06-15T10:58:00Z</dcterms:created>
  <dcterms:modified xsi:type="dcterms:W3CDTF">2025-12-15T17:33:11Z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149200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