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491D0D" w14:paraId="051054D5" w14:textId="7DD4518B">
      <w:pPr>
        <w:jc w:val="center"/>
        <w:rPr>
          <w:rFonts w:ascii="Arial" w:hAnsi="Arial" w:cs="Arial"/>
          <w:b/>
          <w:color w:val="FF0000"/>
          <w:sz w:val="40"/>
          <w:szCs w:val="40"/>
        </w:rPr>
      </w:pPr>
      <w:r>
        <w:rPr>
          <w:rFonts w:ascii="Arial" w:hAnsi="Arial" w:cs="Arial"/>
          <w:b/>
          <w:color w:val="FF0000"/>
          <w:sz w:val="80"/>
          <w:szCs w:val="80"/>
        </w:rPr>
        <w:t>Substance Misuse</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3CF903C6"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77037C37">
            <w:pPr>
              <w:rPr>
                <w:rFonts w:ascii="Arial" w:hAnsi="Arial" w:cs="Arial"/>
                <w:sz w:val="22"/>
                <w:szCs w:val="22"/>
              </w:rPr>
            </w:pPr>
            <w:r w:rsidRPr="3CF903C6" w:rsidR="00256CDD">
              <w:rPr>
                <w:rFonts w:ascii="Arial" w:hAnsi="Arial" w:cs="Arial"/>
                <w:sz w:val="22"/>
                <w:szCs w:val="22"/>
              </w:rPr>
              <w:t>January 202</w:t>
            </w:r>
            <w:r w:rsidRPr="3CF903C6" w:rsidR="64B0C103">
              <w:rPr>
                <w:rFonts w:ascii="Arial" w:hAnsi="Arial" w:cs="Arial"/>
                <w:sz w:val="22"/>
                <w:szCs w:val="22"/>
              </w:rPr>
              <w:t>5</w:t>
            </w:r>
          </w:p>
        </w:tc>
      </w:tr>
      <w:tr w:rsidR="00E00983" w:rsidTr="3CF903C6"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6763AE42" w14:textId="1385A598">
            <w:pPr>
              <w:rPr>
                <w:rFonts w:ascii="Arial" w:hAnsi="Arial" w:cs="Arial"/>
                <w:sz w:val="22"/>
                <w:szCs w:val="22"/>
              </w:rPr>
            </w:pPr>
            <w:r w:rsidRPr="3CF903C6" w:rsidR="083F6FE9">
              <w:rPr>
                <w:rFonts w:ascii="Arial" w:hAnsi="Arial" w:cs="Arial"/>
                <w:sz w:val="22"/>
                <w:szCs w:val="22"/>
              </w:rPr>
              <w:t>January</w:t>
            </w:r>
            <w:r w:rsidRPr="3CF903C6" w:rsidR="00256CDD">
              <w:rPr>
                <w:rFonts w:ascii="Arial" w:hAnsi="Arial" w:cs="Arial"/>
                <w:sz w:val="22"/>
                <w:szCs w:val="22"/>
              </w:rPr>
              <w:t xml:space="preserve"> 202</w:t>
            </w:r>
            <w:r w:rsidRPr="3CF903C6" w:rsidR="473F2A86">
              <w:rPr>
                <w:rFonts w:ascii="Arial" w:hAnsi="Arial" w:cs="Arial"/>
                <w:sz w:val="22"/>
                <w:szCs w:val="22"/>
              </w:rPr>
              <w:t>8</w:t>
            </w:r>
          </w:p>
        </w:tc>
      </w:tr>
      <w:tr w:rsidR="005C4096" w:rsidTr="3CF903C6"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491D0D" w14:paraId="0D2683E3" w14:textId="2D3AAFA3">
            <w:pPr>
              <w:rPr>
                <w:rFonts w:ascii="Arial" w:hAnsi="Arial" w:cs="Arial"/>
                <w:sz w:val="22"/>
                <w:szCs w:val="22"/>
              </w:rPr>
            </w:pPr>
            <w:r w:rsidRPr="3CF903C6" w:rsidR="082081E5">
              <w:rPr>
                <w:rFonts w:ascii="Arial" w:hAnsi="Arial" w:cs="Arial"/>
                <w:sz w:val="22"/>
                <w:szCs w:val="22"/>
              </w:rPr>
              <w:t>February</w:t>
            </w:r>
            <w:r w:rsidRPr="3CF903C6" w:rsidR="00491D0D">
              <w:rPr>
                <w:rFonts w:ascii="Arial" w:hAnsi="Arial" w:cs="Arial"/>
                <w:sz w:val="22"/>
                <w:szCs w:val="22"/>
              </w:rPr>
              <w:t xml:space="preserve"> 202</w:t>
            </w:r>
            <w:r w:rsidRPr="3CF903C6" w:rsidR="66532AC3">
              <w:rPr>
                <w:rFonts w:ascii="Arial" w:hAnsi="Arial" w:cs="Arial"/>
                <w:sz w:val="22"/>
                <w:szCs w:val="22"/>
              </w:rPr>
              <w:t>5</w:t>
            </w:r>
          </w:p>
        </w:tc>
      </w:tr>
      <w:tr w:rsidR="005C4096" w:rsidTr="3CF903C6"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235ED0" w14:paraId="1CBD2288" w14:textId="2D710A55">
            <w:pPr>
              <w:rPr>
                <w:rFonts w:ascii="Arial" w:hAnsi="Arial" w:cs="Arial"/>
                <w:sz w:val="22"/>
                <w:szCs w:val="24"/>
              </w:rPr>
            </w:pPr>
            <w:r>
              <w:rPr>
                <w:noProof/>
              </w:rPr>
              <w:drawing>
                <wp:inline distT="0" distB="0" distL="0" distR="0" wp14:anchorId="64A6259D" wp14:editId="54FDD47F">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bookmarkStart w:name="_GoBack" w:id="0"/>
            <w:bookmarkEnd w:id="0"/>
          </w:p>
          <w:p w:rsidRPr="00B7679B" w:rsidR="005C4096" w:rsidP="002F6181" w:rsidRDefault="005C4096" w14:paraId="1EE276E7" w14:textId="77777777">
            <w:pPr>
              <w:rPr>
                <w:rFonts w:ascii="Arial" w:hAnsi="Arial" w:cs="Arial"/>
                <w:sz w:val="22"/>
                <w:szCs w:val="24"/>
              </w:rPr>
            </w:pPr>
          </w:p>
        </w:tc>
      </w:tr>
      <w:tr w:rsidR="005C4096" w:rsidTr="3CF903C6"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235ED0" w14:paraId="40C76B17" w14:textId="58229A8B">
            <w:pPr>
              <w:rPr>
                <w:rFonts w:ascii="Arial" w:hAnsi="Arial" w:cs="Arial"/>
                <w:sz w:val="22"/>
                <w:szCs w:val="24"/>
              </w:rPr>
            </w:pPr>
            <w:r>
              <w:rPr>
                <w:noProof/>
              </w:rPr>
              <w:drawing>
                <wp:inline distT="0" distB="0" distL="0" distR="0" wp14:anchorId="428F9F96" wp14:editId="53642307">
                  <wp:extent cx="1809452" cy="1905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341" cy="205122"/>
                          </a:xfrm>
                          <a:prstGeom prst="rect">
                            <a:avLst/>
                          </a:prstGeom>
                          <a:noFill/>
                          <a:ln>
                            <a:noFill/>
                          </a:ln>
                        </pic:spPr>
                      </pic:pic>
                    </a:graphicData>
                  </a:graphic>
                </wp:inline>
              </w:drawing>
            </w: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Pr="0086320C" w:rsidR="00491D0D" w:rsidP="00491D0D" w:rsidRDefault="00491D0D" w14:paraId="5B743C80" w14:textId="77777777">
      <w:pPr>
        <w:rPr>
          <w:rFonts w:ascii="Arial" w:hAnsi="Arial"/>
          <w:b/>
          <w:sz w:val="24"/>
        </w:rPr>
      </w:pPr>
      <w:r>
        <w:rPr>
          <w:rFonts w:ascii="Arial" w:hAnsi="Arial" w:cs="Arial"/>
          <w:b/>
          <w:sz w:val="28"/>
          <w:szCs w:val="28"/>
          <w:u w:val="single"/>
        </w:rPr>
        <w:br w:type="page"/>
      </w:r>
    </w:p>
    <w:p w:rsidRPr="0086320C" w:rsidR="00491D0D" w:rsidP="00491D0D" w:rsidRDefault="00491D0D" w14:paraId="1541DED5" w14:textId="77777777">
      <w:pPr>
        <w:suppressAutoHyphens/>
        <w:overflowPunct w:val="0"/>
        <w:adjustRightInd w:val="0"/>
        <w:textAlignment w:val="baseline"/>
        <w:rPr>
          <w:rFonts w:ascii="Arial" w:hAnsi="Arial"/>
          <w:sz w:val="24"/>
        </w:rPr>
      </w:pPr>
    </w:p>
    <w:p w:rsidRPr="0086320C" w:rsidR="00491D0D" w:rsidP="00491D0D" w:rsidRDefault="00491D0D" w14:paraId="1B0E4D2D"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Introduction</w:t>
      </w:r>
    </w:p>
    <w:p w:rsidRPr="0086320C" w:rsidR="00491D0D" w:rsidP="00491D0D" w:rsidRDefault="00491D0D" w14:paraId="0EB368E1" w14:textId="77777777">
      <w:pPr>
        <w:suppressAutoHyphens/>
        <w:overflowPunct w:val="0"/>
        <w:adjustRightInd w:val="0"/>
        <w:textAlignment w:val="baseline"/>
        <w:rPr>
          <w:rFonts w:ascii="Arial" w:hAnsi="Arial"/>
          <w:b/>
          <w:sz w:val="24"/>
        </w:rPr>
      </w:pPr>
    </w:p>
    <w:p w:rsidRPr="0086320C" w:rsidR="00491D0D" w:rsidP="00491D0D" w:rsidRDefault="00491D0D" w14:paraId="13CB35B1" w14:textId="77777777">
      <w:pPr>
        <w:suppressAutoHyphens/>
        <w:overflowPunct w:val="0"/>
        <w:adjustRightInd w:val="0"/>
        <w:textAlignment w:val="baseline"/>
        <w:rPr>
          <w:rFonts w:ascii="Arial" w:hAnsi="Arial"/>
          <w:sz w:val="24"/>
        </w:rPr>
      </w:pPr>
      <w:r w:rsidRPr="0086320C">
        <w:rPr>
          <w:rFonts w:ascii="Arial" w:hAnsi="Arial"/>
          <w:sz w:val="24"/>
        </w:rPr>
        <w:t xml:space="preserve">The strategy ‘Tackling Substance Misuse in Wales: A Partnership Approach’ (2000) states that </w:t>
      </w:r>
      <w:r w:rsidRPr="0086320C">
        <w:rPr>
          <w:rFonts w:ascii="Arial" w:hAnsi="Arial"/>
          <w:i/>
          <w:sz w:val="24"/>
        </w:rPr>
        <w:t>‘Substance misuse in Wales is a complex, dynamic and multifaceted problem’</w:t>
      </w:r>
      <w:r w:rsidRPr="0086320C">
        <w:rPr>
          <w:rFonts w:ascii="Arial" w:hAnsi="Arial"/>
          <w:sz w:val="24"/>
        </w:rPr>
        <w:t xml:space="preserve">. One of the main aims of the strategy is to help </w:t>
      </w:r>
      <w:r>
        <w:rPr>
          <w:rFonts w:ascii="Arial" w:hAnsi="Arial"/>
          <w:sz w:val="24"/>
        </w:rPr>
        <w:t>pupils</w:t>
      </w:r>
      <w:r w:rsidRPr="0086320C">
        <w:rPr>
          <w:rFonts w:ascii="Arial" w:hAnsi="Arial"/>
          <w:sz w:val="24"/>
        </w:rPr>
        <w:t xml:space="preserve"> and young people resist substance misuse in order to achieve their full potential in society.</w:t>
      </w:r>
    </w:p>
    <w:p w:rsidRPr="0086320C" w:rsidR="00491D0D" w:rsidP="00491D0D" w:rsidRDefault="00491D0D" w14:paraId="75D77262" w14:textId="77777777">
      <w:pPr>
        <w:suppressAutoHyphens/>
        <w:overflowPunct w:val="0"/>
        <w:adjustRightInd w:val="0"/>
        <w:textAlignment w:val="baseline"/>
        <w:rPr>
          <w:rFonts w:ascii="Arial" w:hAnsi="Arial"/>
          <w:sz w:val="24"/>
        </w:rPr>
      </w:pPr>
    </w:p>
    <w:p w:rsidRPr="0086320C" w:rsidR="00491D0D" w:rsidP="00491D0D" w:rsidRDefault="00491D0D" w14:paraId="654C0473" w14:textId="77777777">
      <w:pPr>
        <w:suppressAutoHyphens/>
        <w:overflowPunct w:val="0"/>
        <w:adjustRightInd w:val="0"/>
        <w:textAlignment w:val="baseline"/>
        <w:rPr>
          <w:rFonts w:ascii="Arial" w:hAnsi="Arial"/>
          <w:sz w:val="24"/>
        </w:rPr>
      </w:pPr>
      <w:r w:rsidRPr="0086320C">
        <w:rPr>
          <w:rFonts w:ascii="Arial" w:hAnsi="Arial"/>
          <w:sz w:val="24"/>
        </w:rPr>
        <w:t xml:space="preserve">This policy should be read and applied alongside the </w:t>
      </w:r>
      <w:r w:rsidRPr="0086320C">
        <w:rPr>
          <w:rFonts w:ascii="Arial" w:hAnsi="Arial"/>
          <w:b/>
          <w:sz w:val="24"/>
        </w:rPr>
        <w:t xml:space="preserve">Welsh Assembly Government Circular 17/02 ‘Substance Misuse: </w:t>
      </w:r>
      <w:r>
        <w:rPr>
          <w:rFonts w:ascii="Arial" w:hAnsi="Arial"/>
          <w:b/>
          <w:sz w:val="24"/>
        </w:rPr>
        <w:t>Pupils</w:t>
      </w:r>
      <w:r w:rsidRPr="0086320C">
        <w:rPr>
          <w:rFonts w:ascii="Arial" w:hAnsi="Arial"/>
          <w:b/>
          <w:sz w:val="24"/>
        </w:rPr>
        <w:t xml:space="preserve"> and Young </w:t>
      </w:r>
      <w:r w:rsidRPr="0086320C">
        <w:rPr>
          <w:rFonts w:ascii="Arial" w:hAnsi="Arial"/>
          <w:sz w:val="24"/>
        </w:rPr>
        <w:t>People’</w:t>
      </w:r>
      <w:r w:rsidRPr="0086320C">
        <w:rPr>
          <w:rFonts w:ascii="Arial" w:hAnsi="Arial"/>
          <w:b/>
          <w:sz w:val="24"/>
        </w:rPr>
        <w:t xml:space="preserve"> </w:t>
      </w:r>
      <w:r w:rsidRPr="0086320C">
        <w:rPr>
          <w:rFonts w:ascii="Arial" w:hAnsi="Arial"/>
          <w:sz w:val="24"/>
        </w:rPr>
        <w:t>which replaces circular 54/95.</w:t>
      </w:r>
      <w:r w:rsidRPr="0086320C">
        <w:rPr>
          <w:rFonts w:ascii="Arial" w:hAnsi="Arial"/>
          <w:sz w:val="24"/>
        </w:rPr>
        <w:br/>
      </w:r>
    </w:p>
    <w:p w:rsidRPr="0086320C" w:rsidR="00491D0D" w:rsidP="00491D0D" w:rsidRDefault="00491D0D" w14:paraId="30538A84"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Definition of a Substance</w:t>
      </w:r>
    </w:p>
    <w:p w:rsidRPr="0086320C" w:rsidR="00491D0D" w:rsidP="00491D0D" w:rsidRDefault="00491D0D" w14:paraId="0FF5C286" w14:textId="77777777">
      <w:pPr>
        <w:suppressAutoHyphens/>
        <w:overflowPunct w:val="0"/>
        <w:adjustRightInd w:val="0"/>
        <w:textAlignment w:val="baseline"/>
        <w:rPr>
          <w:rFonts w:ascii="Arial" w:hAnsi="Arial"/>
          <w:b/>
          <w:sz w:val="24"/>
        </w:rPr>
      </w:pPr>
    </w:p>
    <w:p w:rsidRPr="0086320C" w:rsidR="00491D0D" w:rsidP="00491D0D" w:rsidRDefault="00491D0D" w14:paraId="6234369D" w14:textId="77777777">
      <w:pPr>
        <w:suppressAutoHyphens/>
        <w:overflowPunct w:val="0"/>
        <w:adjustRightInd w:val="0"/>
        <w:textAlignment w:val="baseline"/>
        <w:rPr>
          <w:rFonts w:ascii="Arial" w:hAnsi="Arial"/>
          <w:sz w:val="24"/>
        </w:rPr>
      </w:pPr>
      <w:r>
        <w:rPr>
          <w:rFonts w:ascii="Arial" w:hAnsi="Arial"/>
          <w:sz w:val="24"/>
        </w:rPr>
        <w:t>T</w:t>
      </w:r>
      <w:r w:rsidRPr="0086320C">
        <w:rPr>
          <w:rFonts w:ascii="Arial" w:hAnsi="Arial"/>
          <w:sz w:val="24"/>
        </w:rPr>
        <w:t xml:space="preserve">he word </w:t>
      </w:r>
      <w:r w:rsidRPr="0086320C">
        <w:rPr>
          <w:rFonts w:ascii="Arial" w:hAnsi="Arial"/>
          <w:i/>
          <w:sz w:val="24"/>
        </w:rPr>
        <w:t>‘substances’</w:t>
      </w:r>
      <w:r w:rsidRPr="0086320C">
        <w:rPr>
          <w:rFonts w:ascii="Arial" w:hAnsi="Arial"/>
          <w:sz w:val="24"/>
        </w:rPr>
        <w:t xml:space="preserve"> includes all mood and performance changing substances, both legal and illegal, and including prescribed drugs, alcohol, tobacco and solvents.</w:t>
      </w:r>
    </w:p>
    <w:p w:rsidRPr="0086320C" w:rsidR="00491D0D" w:rsidP="00491D0D" w:rsidRDefault="00491D0D" w14:paraId="08201E1F" w14:textId="77777777">
      <w:pPr>
        <w:suppressAutoHyphens/>
        <w:overflowPunct w:val="0"/>
        <w:adjustRightInd w:val="0"/>
        <w:textAlignment w:val="baseline"/>
        <w:rPr>
          <w:rFonts w:ascii="Arial" w:hAnsi="Arial"/>
          <w:sz w:val="24"/>
        </w:rPr>
      </w:pPr>
    </w:p>
    <w:p w:rsidRPr="0086320C" w:rsidR="00491D0D" w:rsidP="00491D0D" w:rsidRDefault="00491D0D" w14:paraId="5330531E" w14:textId="77777777">
      <w:pPr>
        <w:suppressAutoHyphens/>
        <w:overflowPunct w:val="0"/>
        <w:adjustRightInd w:val="0"/>
        <w:textAlignment w:val="baseline"/>
        <w:rPr>
          <w:rFonts w:ascii="Arial" w:hAnsi="Arial"/>
          <w:sz w:val="24"/>
        </w:rPr>
      </w:pPr>
      <w:r w:rsidRPr="0086320C">
        <w:rPr>
          <w:rFonts w:ascii="Arial" w:hAnsi="Arial"/>
          <w:sz w:val="24"/>
        </w:rPr>
        <w:t>There is a clear policy on th</w:t>
      </w:r>
      <w:r>
        <w:rPr>
          <w:rFonts w:ascii="Arial" w:hAnsi="Arial"/>
          <w:sz w:val="24"/>
        </w:rPr>
        <w:t xml:space="preserve">e administration of medicines. Pupils are acting unlawfully if they are </w:t>
      </w:r>
      <w:r w:rsidRPr="0086320C">
        <w:rPr>
          <w:rFonts w:ascii="Arial" w:hAnsi="Arial"/>
          <w:sz w:val="24"/>
        </w:rPr>
        <w:t>supply</w:t>
      </w:r>
      <w:r>
        <w:rPr>
          <w:rFonts w:ascii="Arial" w:hAnsi="Arial"/>
          <w:sz w:val="24"/>
        </w:rPr>
        <w:t xml:space="preserve">ing </w:t>
      </w:r>
      <w:r w:rsidRPr="0086320C">
        <w:rPr>
          <w:rFonts w:ascii="Arial" w:hAnsi="Arial"/>
          <w:sz w:val="24"/>
        </w:rPr>
        <w:t xml:space="preserve">prescription drugs to others in </w:t>
      </w:r>
      <w:proofErr w:type="gramStart"/>
      <w:r w:rsidRPr="0086320C">
        <w:rPr>
          <w:rFonts w:ascii="Arial" w:hAnsi="Arial"/>
          <w:sz w:val="24"/>
        </w:rPr>
        <w:t>school,.</w:t>
      </w:r>
      <w:proofErr w:type="gramEnd"/>
    </w:p>
    <w:p w:rsidRPr="0086320C" w:rsidR="00491D0D" w:rsidP="00491D0D" w:rsidRDefault="00491D0D" w14:paraId="7FF18727" w14:textId="77777777">
      <w:pPr>
        <w:suppressAutoHyphens/>
        <w:overflowPunct w:val="0"/>
        <w:adjustRightInd w:val="0"/>
        <w:textAlignment w:val="baseline"/>
        <w:rPr>
          <w:rFonts w:ascii="Arial" w:hAnsi="Arial"/>
          <w:sz w:val="24"/>
        </w:rPr>
      </w:pPr>
      <w:r w:rsidRPr="0086320C">
        <w:rPr>
          <w:rFonts w:ascii="Arial" w:hAnsi="Arial"/>
          <w:sz w:val="24"/>
        </w:rPr>
        <w:t xml:space="preserve"> </w:t>
      </w:r>
    </w:p>
    <w:p w:rsidRPr="0086320C" w:rsidR="00491D0D" w:rsidP="00491D0D" w:rsidRDefault="00491D0D" w14:paraId="6FDADA87"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 xml:space="preserve">Implementation </w:t>
      </w:r>
    </w:p>
    <w:p w:rsidRPr="0086320C" w:rsidR="00491D0D" w:rsidP="00491D0D" w:rsidRDefault="00491D0D" w14:paraId="39FE5485" w14:textId="77777777">
      <w:pPr>
        <w:suppressAutoHyphens/>
        <w:overflowPunct w:val="0"/>
        <w:adjustRightInd w:val="0"/>
        <w:textAlignment w:val="baseline"/>
        <w:rPr>
          <w:rFonts w:ascii="Arial" w:hAnsi="Arial"/>
          <w:b/>
          <w:sz w:val="24"/>
        </w:rPr>
      </w:pPr>
    </w:p>
    <w:p w:rsidRPr="0086320C" w:rsidR="00491D0D" w:rsidP="00491D0D" w:rsidRDefault="00491D0D" w14:paraId="6CFD464F" w14:textId="77777777">
      <w:pPr>
        <w:suppressAutoHyphens/>
        <w:overflowPunct w:val="0"/>
        <w:adjustRightInd w:val="0"/>
        <w:textAlignment w:val="baseline"/>
        <w:rPr>
          <w:rFonts w:ascii="Arial" w:hAnsi="Arial"/>
          <w:sz w:val="24"/>
        </w:rPr>
      </w:pPr>
      <w:r w:rsidRPr="0086320C">
        <w:rPr>
          <w:rFonts w:ascii="Arial" w:hAnsi="Arial"/>
          <w:sz w:val="24"/>
        </w:rPr>
        <w:t>The Head teacher and Governing Body have ultimate responsibility for the implementation of the Substance Misuse Policy.</w:t>
      </w:r>
    </w:p>
    <w:p w:rsidRPr="0086320C" w:rsidR="00491D0D" w:rsidP="00491D0D" w:rsidRDefault="00491D0D" w14:paraId="4B7F364A" w14:textId="77777777">
      <w:pPr>
        <w:suppressAutoHyphens/>
        <w:overflowPunct w:val="0"/>
        <w:adjustRightInd w:val="0"/>
        <w:textAlignment w:val="baseline"/>
        <w:rPr>
          <w:rFonts w:ascii="Arial" w:hAnsi="Arial"/>
          <w:sz w:val="24"/>
        </w:rPr>
      </w:pPr>
    </w:p>
    <w:p w:rsidRPr="0086320C" w:rsidR="00491D0D" w:rsidP="00491D0D" w:rsidRDefault="00491D0D" w14:paraId="6A529CCE" w14:textId="77777777">
      <w:pPr>
        <w:suppressAutoHyphens/>
        <w:overflowPunct w:val="0"/>
        <w:adjustRightInd w:val="0"/>
        <w:textAlignment w:val="baseline"/>
        <w:rPr>
          <w:rFonts w:ascii="Arial" w:hAnsi="Arial"/>
          <w:sz w:val="24"/>
        </w:rPr>
      </w:pPr>
      <w:r w:rsidRPr="0086320C">
        <w:rPr>
          <w:rFonts w:ascii="Arial" w:hAnsi="Arial"/>
          <w:sz w:val="24"/>
        </w:rPr>
        <w:t xml:space="preserve">At </w:t>
      </w:r>
      <w:r>
        <w:rPr>
          <w:rFonts w:ascii="Arial" w:hAnsi="Arial"/>
          <w:sz w:val="24"/>
        </w:rPr>
        <w:t>Ysgol Bryn Gwalia,</w:t>
      </w:r>
      <w:r w:rsidRPr="0086320C">
        <w:rPr>
          <w:rFonts w:ascii="Arial" w:hAnsi="Arial"/>
          <w:sz w:val="24"/>
        </w:rPr>
        <w:t xml:space="preserve"> the member of staff with responsibility for Substance Misuse is </w:t>
      </w:r>
      <w:r>
        <w:rPr>
          <w:rFonts w:ascii="Arial" w:hAnsi="Arial"/>
          <w:sz w:val="24"/>
        </w:rPr>
        <w:t>Lorraine Dalton,</w:t>
      </w:r>
      <w:r w:rsidRPr="0086320C">
        <w:rPr>
          <w:rFonts w:ascii="Arial" w:hAnsi="Arial"/>
          <w:sz w:val="24"/>
        </w:rPr>
        <w:t xml:space="preserve"> Headteacher  </w:t>
      </w:r>
    </w:p>
    <w:p w:rsidRPr="0086320C" w:rsidR="00491D0D" w:rsidP="00491D0D" w:rsidRDefault="00491D0D" w14:paraId="7E568890" w14:textId="77777777">
      <w:pPr>
        <w:suppressAutoHyphens/>
        <w:overflowPunct w:val="0"/>
        <w:adjustRightInd w:val="0"/>
        <w:textAlignment w:val="baseline"/>
        <w:rPr>
          <w:rFonts w:ascii="Arial" w:hAnsi="Arial"/>
          <w:sz w:val="24"/>
        </w:rPr>
      </w:pPr>
    </w:p>
    <w:p w:rsidRPr="0086320C" w:rsidR="00491D0D" w:rsidP="00491D0D" w:rsidRDefault="00491D0D" w14:paraId="58C1F492" w14:textId="77777777">
      <w:pPr>
        <w:suppressAutoHyphens/>
        <w:overflowPunct w:val="0"/>
        <w:adjustRightInd w:val="0"/>
        <w:textAlignment w:val="baseline"/>
        <w:rPr>
          <w:rFonts w:ascii="Arial" w:hAnsi="Arial"/>
          <w:sz w:val="24"/>
        </w:rPr>
      </w:pPr>
      <w:r w:rsidRPr="0086320C">
        <w:rPr>
          <w:rFonts w:ascii="Arial" w:hAnsi="Arial"/>
          <w:sz w:val="24"/>
        </w:rPr>
        <w:t>Governors may also be involved in disciplinary proceedings as and when required.</w:t>
      </w:r>
    </w:p>
    <w:p w:rsidRPr="0086320C" w:rsidR="00491D0D" w:rsidP="00491D0D" w:rsidRDefault="00491D0D" w14:paraId="23D07369" w14:textId="77777777">
      <w:pPr>
        <w:suppressAutoHyphens/>
        <w:overflowPunct w:val="0"/>
        <w:adjustRightInd w:val="0"/>
        <w:textAlignment w:val="baseline"/>
        <w:rPr>
          <w:rFonts w:ascii="Arial" w:hAnsi="Arial"/>
          <w:sz w:val="24"/>
        </w:rPr>
      </w:pPr>
    </w:p>
    <w:p w:rsidRPr="0086320C" w:rsidR="00491D0D" w:rsidP="00491D0D" w:rsidRDefault="00491D0D" w14:paraId="0EE84BFA"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Awareness</w:t>
      </w:r>
    </w:p>
    <w:p w:rsidRPr="0086320C" w:rsidR="00491D0D" w:rsidP="00491D0D" w:rsidRDefault="00491D0D" w14:paraId="00B77E94" w14:textId="77777777">
      <w:pPr>
        <w:suppressAutoHyphens/>
        <w:overflowPunct w:val="0"/>
        <w:adjustRightInd w:val="0"/>
        <w:textAlignment w:val="baseline"/>
        <w:rPr>
          <w:rFonts w:ascii="Arial" w:hAnsi="Arial"/>
          <w:b/>
          <w:sz w:val="24"/>
        </w:rPr>
      </w:pPr>
    </w:p>
    <w:p w:rsidRPr="0086320C" w:rsidR="00491D0D" w:rsidP="00491D0D" w:rsidRDefault="00491D0D" w14:paraId="1A7FB58E" w14:textId="77777777">
      <w:pPr>
        <w:suppressAutoHyphens/>
        <w:overflowPunct w:val="0"/>
        <w:adjustRightInd w:val="0"/>
        <w:textAlignment w:val="baseline"/>
        <w:rPr>
          <w:rFonts w:ascii="Arial" w:hAnsi="Arial"/>
          <w:sz w:val="24"/>
        </w:rPr>
      </w:pPr>
      <w:r>
        <w:rPr>
          <w:rFonts w:ascii="Arial" w:hAnsi="Arial"/>
          <w:sz w:val="24"/>
        </w:rPr>
        <w:t>All Staff must be aware of the</w:t>
      </w:r>
      <w:r w:rsidRPr="0086320C">
        <w:rPr>
          <w:rFonts w:ascii="Arial" w:hAnsi="Arial"/>
          <w:sz w:val="24"/>
        </w:rPr>
        <w:t xml:space="preserve"> Substance Misuse Policy</w:t>
      </w:r>
      <w:r>
        <w:rPr>
          <w:rFonts w:ascii="Arial" w:hAnsi="Arial"/>
          <w:sz w:val="24"/>
        </w:rPr>
        <w:t>.  C</w:t>
      </w:r>
      <w:r w:rsidRPr="0086320C">
        <w:rPr>
          <w:rFonts w:ascii="Arial" w:hAnsi="Arial"/>
          <w:sz w:val="24"/>
        </w:rPr>
        <w:t>ontact should normally be to:</w:t>
      </w:r>
    </w:p>
    <w:p w:rsidRPr="0086320C" w:rsidR="00491D0D" w:rsidP="00491D0D" w:rsidRDefault="00491D0D" w14:paraId="3064CE7F" w14:textId="77777777">
      <w:pPr>
        <w:suppressAutoHyphens/>
        <w:overflowPunct w:val="0"/>
        <w:adjustRightInd w:val="0"/>
        <w:textAlignment w:val="baseline"/>
        <w:rPr>
          <w:rFonts w:ascii="Arial" w:hAnsi="Arial"/>
          <w:sz w:val="24"/>
        </w:rPr>
      </w:pPr>
    </w:p>
    <w:p w:rsidRPr="0086320C" w:rsidR="00491D0D" w:rsidP="00491D0D" w:rsidRDefault="00491D0D" w14:paraId="2652AF2C" w14:textId="77777777">
      <w:pPr>
        <w:numPr>
          <w:ilvl w:val="0"/>
          <w:numId w:val="15"/>
        </w:numPr>
        <w:tabs>
          <w:tab w:val="left" w:pos="360"/>
        </w:tabs>
        <w:suppressAutoHyphens/>
        <w:overflowPunct w:val="0"/>
        <w:adjustRightInd w:val="0"/>
        <w:textAlignment w:val="baseline"/>
        <w:rPr>
          <w:rFonts w:ascii="Arial" w:hAnsi="Arial"/>
          <w:sz w:val="24"/>
        </w:rPr>
      </w:pPr>
      <w:r>
        <w:rPr>
          <w:rFonts w:ascii="Arial" w:hAnsi="Arial"/>
          <w:sz w:val="24"/>
        </w:rPr>
        <w:t>The Head</w:t>
      </w:r>
      <w:r w:rsidRPr="0086320C">
        <w:rPr>
          <w:rFonts w:ascii="Arial" w:hAnsi="Arial"/>
          <w:sz w:val="24"/>
        </w:rPr>
        <w:t>teacher</w:t>
      </w:r>
    </w:p>
    <w:p w:rsidRPr="0086320C" w:rsidR="00491D0D" w:rsidP="00491D0D" w:rsidRDefault="00491D0D" w14:paraId="4D1702B0" w14:textId="77777777">
      <w:pPr>
        <w:numPr>
          <w:ilvl w:val="0"/>
          <w:numId w:val="15"/>
        </w:numPr>
        <w:tabs>
          <w:tab w:val="left" w:pos="360"/>
        </w:tabs>
        <w:suppressAutoHyphens/>
        <w:overflowPunct w:val="0"/>
        <w:adjustRightInd w:val="0"/>
        <w:textAlignment w:val="baseline"/>
        <w:rPr>
          <w:rFonts w:ascii="Arial" w:hAnsi="Arial"/>
          <w:sz w:val="24"/>
        </w:rPr>
      </w:pPr>
      <w:r>
        <w:rPr>
          <w:rFonts w:ascii="Arial" w:hAnsi="Arial"/>
          <w:sz w:val="24"/>
        </w:rPr>
        <w:t>The Deputy Head</w:t>
      </w:r>
      <w:r w:rsidRPr="0086320C">
        <w:rPr>
          <w:rFonts w:ascii="Arial" w:hAnsi="Arial"/>
          <w:sz w:val="24"/>
        </w:rPr>
        <w:t>teacher</w:t>
      </w:r>
    </w:p>
    <w:p w:rsidRPr="0086320C" w:rsidR="00491D0D" w:rsidP="00491D0D" w:rsidRDefault="00491D0D" w14:paraId="06CEF804" w14:textId="77777777">
      <w:pPr>
        <w:numPr>
          <w:ilvl w:val="0"/>
          <w:numId w:val="15"/>
        </w:numPr>
        <w:suppressAutoHyphens/>
        <w:overflowPunct w:val="0"/>
        <w:adjustRightInd w:val="0"/>
        <w:textAlignment w:val="baseline"/>
        <w:rPr>
          <w:rFonts w:ascii="Arial" w:hAnsi="Arial"/>
          <w:sz w:val="24"/>
        </w:rPr>
      </w:pPr>
      <w:r w:rsidRPr="0086320C">
        <w:rPr>
          <w:rFonts w:ascii="Arial" w:hAnsi="Arial"/>
          <w:sz w:val="24"/>
        </w:rPr>
        <w:t>Child Protection Lead Person on the Governing Body</w:t>
      </w:r>
    </w:p>
    <w:p w:rsidRPr="0086320C" w:rsidR="00491D0D" w:rsidP="00491D0D" w:rsidRDefault="00491D0D" w14:paraId="4D0D539F" w14:textId="77777777">
      <w:pPr>
        <w:suppressAutoHyphens/>
        <w:overflowPunct w:val="0"/>
        <w:adjustRightInd w:val="0"/>
        <w:textAlignment w:val="baseline"/>
        <w:rPr>
          <w:rFonts w:ascii="Arial" w:hAnsi="Arial"/>
          <w:sz w:val="28"/>
          <w:szCs w:val="28"/>
        </w:rPr>
      </w:pPr>
    </w:p>
    <w:p w:rsidRPr="0086320C" w:rsidR="00491D0D" w:rsidP="00491D0D" w:rsidRDefault="00491D0D" w14:paraId="134DCE03"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Media Contact</w:t>
      </w:r>
    </w:p>
    <w:p w:rsidRPr="0086320C" w:rsidR="00491D0D" w:rsidP="00491D0D" w:rsidRDefault="00491D0D" w14:paraId="2AE4F500" w14:textId="77777777">
      <w:pPr>
        <w:suppressAutoHyphens/>
        <w:overflowPunct w:val="0"/>
        <w:adjustRightInd w:val="0"/>
        <w:textAlignment w:val="baseline"/>
        <w:rPr>
          <w:rFonts w:ascii="Arial" w:hAnsi="Arial"/>
          <w:b/>
          <w:i/>
          <w:sz w:val="24"/>
        </w:rPr>
      </w:pPr>
    </w:p>
    <w:p w:rsidR="00491D0D" w:rsidP="00491D0D" w:rsidRDefault="00491D0D" w14:paraId="2C97C569" w14:textId="2CDFCFD1">
      <w:pPr>
        <w:suppressAutoHyphens/>
        <w:overflowPunct w:val="0"/>
        <w:adjustRightInd w:val="0"/>
        <w:textAlignment w:val="baseline"/>
        <w:rPr>
          <w:rFonts w:ascii="Arial" w:hAnsi="Arial"/>
          <w:sz w:val="24"/>
        </w:rPr>
      </w:pPr>
      <w:r w:rsidRPr="0086320C">
        <w:rPr>
          <w:rFonts w:ascii="Arial" w:hAnsi="Arial"/>
          <w:sz w:val="24"/>
        </w:rPr>
        <w:t>St</w:t>
      </w:r>
      <w:r>
        <w:rPr>
          <w:rFonts w:ascii="Arial" w:hAnsi="Arial"/>
          <w:sz w:val="24"/>
        </w:rPr>
        <w:t>aff</w:t>
      </w:r>
      <w:r w:rsidRPr="0086320C">
        <w:rPr>
          <w:rFonts w:ascii="Arial" w:hAnsi="Arial"/>
          <w:sz w:val="24"/>
        </w:rPr>
        <w:t xml:space="preserve"> will not </w:t>
      </w:r>
      <w:r>
        <w:rPr>
          <w:rFonts w:ascii="Arial" w:hAnsi="Arial"/>
          <w:sz w:val="24"/>
        </w:rPr>
        <w:t xml:space="preserve">discuss or </w:t>
      </w:r>
      <w:r w:rsidRPr="0086320C">
        <w:rPr>
          <w:rFonts w:ascii="Arial" w:hAnsi="Arial"/>
          <w:sz w:val="24"/>
        </w:rPr>
        <w:t xml:space="preserve">report incidents and/or issues concerning Substance Misuse to the local press </w:t>
      </w:r>
      <w:r>
        <w:rPr>
          <w:rFonts w:ascii="Arial" w:hAnsi="Arial"/>
          <w:sz w:val="24"/>
        </w:rPr>
        <w:t>or</w:t>
      </w:r>
      <w:r w:rsidRPr="0086320C">
        <w:rPr>
          <w:rFonts w:ascii="Arial" w:hAnsi="Arial"/>
          <w:sz w:val="24"/>
        </w:rPr>
        <w:t xml:space="preserve"> media generally.  The Head teacher, in consultation with the LA and Governors will deal personally with all media matters. All media enquiries will be to be referred to the </w:t>
      </w:r>
      <w:r>
        <w:rPr>
          <w:rFonts w:ascii="Arial" w:hAnsi="Arial"/>
          <w:sz w:val="24"/>
        </w:rPr>
        <w:t>Flintshire County</w:t>
      </w:r>
      <w:r w:rsidRPr="0086320C">
        <w:rPr>
          <w:rFonts w:ascii="Arial" w:hAnsi="Arial"/>
          <w:sz w:val="24"/>
        </w:rPr>
        <w:t xml:space="preserve"> Council Press Office.</w:t>
      </w:r>
    </w:p>
    <w:p w:rsidR="00491D0D" w:rsidP="00491D0D" w:rsidRDefault="00491D0D" w14:paraId="557D20C3" w14:textId="21344704">
      <w:pPr>
        <w:suppressAutoHyphens/>
        <w:overflowPunct w:val="0"/>
        <w:adjustRightInd w:val="0"/>
        <w:textAlignment w:val="baseline"/>
        <w:rPr>
          <w:rFonts w:ascii="Arial" w:hAnsi="Arial"/>
          <w:sz w:val="24"/>
        </w:rPr>
      </w:pPr>
    </w:p>
    <w:p w:rsidR="00491D0D" w:rsidP="00491D0D" w:rsidRDefault="00491D0D" w14:paraId="6D951FDE" w14:textId="0CF4896D">
      <w:pPr>
        <w:suppressAutoHyphens/>
        <w:overflowPunct w:val="0"/>
        <w:adjustRightInd w:val="0"/>
        <w:textAlignment w:val="baseline"/>
        <w:rPr>
          <w:rFonts w:ascii="Arial" w:hAnsi="Arial"/>
          <w:sz w:val="24"/>
        </w:rPr>
      </w:pPr>
    </w:p>
    <w:p w:rsidR="00491D0D" w:rsidP="00491D0D" w:rsidRDefault="00491D0D" w14:paraId="1C48E527" w14:textId="338BD8BE">
      <w:pPr>
        <w:suppressAutoHyphens/>
        <w:overflowPunct w:val="0"/>
        <w:adjustRightInd w:val="0"/>
        <w:textAlignment w:val="baseline"/>
        <w:rPr>
          <w:rFonts w:ascii="Arial" w:hAnsi="Arial"/>
          <w:sz w:val="24"/>
        </w:rPr>
      </w:pPr>
    </w:p>
    <w:p w:rsidR="00491D0D" w:rsidP="00491D0D" w:rsidRDefault="00491D0D" w14:paraId="1706C71E" w14:textId="7A11986C">
      <w:pPr>
        <w:suppressAutoHyphens/>
        <w:overflowPunct w:val="0"/>
        <w:adjustRightInd w:val="0"/>
        <w:textAlignment w:val="baseline"/>
        <w:rPr>
          <w:rFonts w:ascii="Arial" w:hAnsi="Arial"/>
          <w:sz w:val="24"/>
        </w:rPr>
      </w:pPr>
    </w:p>
    <w:p w:rsidR="00491D0D" w:rsidP="00491D0D" w:rsidRDefault="00491D0D" w14:paraId="10114EDD" w14:textId="030B2FDB">
      <w:pPr>
        <w:suppressAutoHyphens/>
        <w:overflowPunct w:val="0"/>
        <w:adjustRightInd w:val="0"/>
        <w:textAlignment w:val="baseline"/>
        <w:rPr>
          <w:rFonts w:ascii="Arial" w:hAnsi="Arial"/>
          <w:sz w:val="24"/>
        </w:rPr>
      </w:pPr>
    </w:p>
    <w:p w:rsidRPr="0086320C" w:rsidR="00491D0D" w:rsidP="00491D0D" w:rsidRDefault="00491D0D" w14:paraId="5F37A78B" w14:textId="77777777">
      <w:pPr>
        <w:suppressAutoHyphens/>
        <w:overflowPunct w:val="0"/>
        <w:adjustRightInd w:val="0"/>
        <w:textAlignment w:val="baseline"/>
        <w:rPr>
          <w:rFonts w:ascii="Arial" w:hAnsi="Arial"/>
          <w:sz w:val="24"/>
        </w:rPr>
      </w:pPr>
    </w:p>
    <w:p w:rsidRPr="0086320C" w:rsidR="00491D0D" w:rsidP="00491D0D" w:rsidRDefault="00491D0D" w14:paraId="3C5ECDF4" w14:textId="77777777">
      <w:pPr>
        <w:suppressAutoHyphens/>
        <w:overflowPunct w:val="0"/>
        <w:adjustRightInd w:val="0"/>
        <w:textAlignment w:val="baseline"/>
        <w:rPr>
          <w:rFonts w:ascii="Arial" w:hAnsi="Arial"/>
          <w:sz w:val="28"/>
          <w:szCs w:val="28"/>
        </w:rPr>
      </w:pPr>
      <w:r w:rsidRPr="0086320C">
        <w:rPr>
          <w:rFonts w:ascii="Arial" w:hAnsi="Arial"/>
          <w:b/>
          <w:sz w:val="28"/>
          <w:szCs w:val="28"/>
        </w:rPr>
        <w:lastRenderedPageBreak/>
        <w:t>Curriculum</w:t>
      </w:r>
      <w:r w:rsidRPr="0086320C">
        <w:rPr>
          <w:rFonts w:ascii="Arial" w:hAnsi="Arial"/>
          <w:sz w:val="28"/>
          <w:szCs w:val="28"/>
        </w:rPr>
        <w:t xml:space="preserve">   </w:t>
      </w:r>
    </w:p>
    <w:p w:rsidRPr="0086320C" w:rsidR="00491D0D" w:rsidP="00491D0D" w:rsidRDefault="00491D0D" w14:paraId="1C0FDFD0" w14:textId="77777777">
      <w:pPr>
        <w:suppressAutoHyphens/>
        <w:overflowPunct w:val="0"/>
        <w:adjustRightInd w:val="0"/>
        <w:textAlignment w:val="baseline"/>
        <w:rPr>
          <w:rFonts w:ascii="Arial" w:hAnsi="Arial"/>
          <w:b/>
          <w:sz w:val="24"/>
        </w:rPr>
      </w:pPr>
    </w:p>
    <w:p w:rsidR="00491D0D" w:rsidP="00491D0D" w:rsidRDefault="00491D0D" w14:paraId="2809DDB2" w14:textId="77777777">
      <w:pPr>
        <w:suppressAutoHyphens/>
        <w:overflowPunct w:val="0"/>
        <w:adjustRightInd w:val="0"/>
        <w:textAlignment w:val="baseline"/>
        <w:rPr>
          <w:rFonts w:ascii="Arial" w:hAnsi="Arial"/>
          <w:color w:val="000000"/>
          <w:sz w:val="24"/>
        </w:rPr>
      </w:pPr>
      <w:r w:rsidRPr="0086320C">
        <w:rPr>
          <w:rFonts w:ascii="Arial" w:hAnsi="Arial"/>
          <w:color w:val="000000"/>
          <w:sz w:val="24"/>
        </w:rPr>
        <w:t>Effective Substance Misuse Education will enab</w:t>
      </w:r>
      <w:r>
        <w:rPr>
          <w:rFonts w:ascii="Arial" w:hAnsi="Arial"/>
          <w:color w:val="000000"/>
          <w:sz w:val="24"/>
        </w:rPr>
        <w:t xml:space="preserve">le pupils </w:t>
      </w:r>
      <w:r w:rsidRPr="0086320C">
        <w:rPr>
          <w:rFonts w:ascii="Arial" w:hAnsi="Arial"/>
          <w:color w:val="000000"/>
          <w:sz w:val="24"/>
        </w:rPr>
        <w:t xml:space="preserve">to make responsible informed choices about their lives. It will not be delivered in isolation; this will </w:t>
      </w:r>
      <w:r>
        <w:rPr>
          <w:rFonts w:ascii="Arial" w:hAnsi="Arial"/>
          <w:color w:val="000000"/>
          <w:sz w:val="24"/>
        </w:rPr>
        <w:t>work in conjunction</w:t>
      </w:r>
      <w:r w:rsidRPr="0086320C">
        <w:rPr>
          <w:rFonts w:ascii="Arial" w:hAnsi="Arial"/>
          <w:color w:val="000000"/>
          <w:sz w:val="24"/>
        </w:rPr>
        <w:t xml:space="preserve"> within the Personal and Social Education (PSE) Framework for Wales, which underpins this Policy.</w:t>
      </w:r>
    </w:p>
    <w:p w:rsidR="00491D0D" w:rsidP="00491D0D" w:rsidRDefault="00491D0D" w14:paraId="1D8AB2CF" w14:textId="77777777">
      <w:pPr>
        <w:suppressAutoHyphens/>
        <w:overflowPunct w:val="0"/>
        <w:adjustRightInd w:val="0"/>
        <w:textAlignment w:val="baseline"/>
        <w:rPr>
          <w:rFonts w:ascii="Arial" w:hAnsi="Arial"/>
          <w:color w:val="000000"/>
          <w:sz w:val="24"/>
        </w:rPr>
      </w:pPr>
    </w:p>
    <w:p w:rsidRPr="0000483B" w:rsidR="00491D0D" w:rsidP="00491D0D" w:rsidRDefault="00491D0D" w14:paraId="6CFA6B11" w14:textId="77777777">
      <w:pPr>
        <w:suppressAutoHyphens/>
        <w:overflowPunct w:val="0"/>
        <w:adjustRightInd w:val="0"/>
        <w:textAlignment w:val="baseline"/>
        <w:rPr>
          <w:rFonts w:ascii="Arial" w:hAnsi="Arial"/>
          <w:sz w:val="24"/>
        </w:rPr>
      </w:pPr>
      <w:r w:rsidRPr="0086320C">
        <w:rPr>
          <w:rFonts w:ascii="Arial" w:hAnsi="Arial"/>
          <w:sz w:val="24"/>
        </w:rPr>
        <w:t>Largely, education about Substance Misuse will take place in PSE and Science lessons but will also be delivered through other subjects including English, Welsh and Drama.</w:t>
      </w:r>
    </w:p>
    <w:p w:rsidRPr="0086320C" w:rsidR="00491D0D" w:rsidP="00491D0D" w:rsidRDefault="00491D0D" w14:paraId="5DEA4A09" w14:textId="77777777">
      <w:pPr>
        <w:suppressAutoHyphens/>
        <w:overflowPunct w:val="0"/>
        <w:adjustRightInd w:val="0"/>
        <w:textAlignment w:val="baseline"/>
        <w:rPr>
          <w:rFonts w:ascii="Arial" w:hAnsi="Arial"/>
          <w:color w:val="000000"/>
          <w:sz w:val="24"/>
        </w:rPr>
      </w:pP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135"/>
        <w:gridCol w:w="4465"/>
        <w:gridCol w:w="4465"/>
      </w:tblGrid>
      <w:tr w:rsidRPr="0086320C" w:rsidR="00491D0D" w:rsidTr="005624A4" w14:paraId="538C4F8D" w14:textId="77777777">
        <w:tc>
          <w:tcPr>
            <w:tcW w:w="1135" w:type="dxa"/>
            <w:shd w:val="clear" w:color="auto" w:fill="C0C0C0"/>
          </w:tcPr>
          <w:p w:rsidRPr="0086320C" w:rsidR="00491D0D" w:rsidP="005624A4" w:rsidRDefault="00491D0D" w14:paraId="0027139D"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Key Stage</w:t>
            </w:r>
          </w:p>
        </w:tc>
        <w:tc>
          <w:tcPr>
            <w:tcW w:w="4465" w:type="dxa"/>
            <w:shd w:val="clear" w:color="auto" w:fill="C0C0C0"/>
          </w:tcPr>
          <w:p w:rsidRPr="0086320C" w:rsidR="00491D0D" w:rsidP="005624A4" w:rsidRDefault="00491D0D" w14:paraId="7628276D"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PSE Framework</w:t>
            </w:r>
          </w:p>
        </w:tc>
        <w:tc>
          <w:tcPr>
            <w:tcW w:w="4465" w:type="dxa"/>
            <w:shd w:val="clear" w:color="auto" w:fill="C0C0C0"/>
          </w:tcPr>
          <w:p w:rsidRPr="0086320C" w:rsidR="00491D0D" w:rsidP="005624A4" w:rsidRDefault="00491D0D" w14:paraId="7D7D860B"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Wales National Curriculum Science Order</w:t>
            </w:r>
          </w:p>
        </w:tc>
      </w:tr>
      <w:tr w:rsidRPr="0086320C" w:rsidR="00491D0D" w:rsidTr="005624A4" w14:paraId="6FA1FF63" w14:textId="77777777">
        <w:tc>
          <w:tcPr>
            <w:tcW w:w="1135" w:type="dxa"/>
            <w:shd w:val="clear" w:color="auto" w:fill="auto"/>
          </w:tcPr>
          <w:p w:rsidRPr="0086320C" w:rsidR="00491D0D" w:rsidP="005624A4" w:rsidRDefault="00491D0D" w14:paraId="48D4C24B" w14:textId="77777777">
            <w:pPr>
              <w:suppressAutoHyphens/>
              <w:overflowPunct w:val="0"/>
              <w:adjustRightInd w:val="0"/>
              <w:jc w:val="center"/>
              <w:textAlignment w:val="baseline"/>
              <w:rPr>
                <w:rFonts w:ascii="Arial" w:hAnsi="Arial"/>
                <w:b/>
                <w:color w:val="000000"/>
                <w:sz w:val="24"/>
                <w:szCs w:val="24"/>
              </w:rPr>
            </w:pPr>
          </w:p>
          <w:p w:rsidRPr="0086320C" w:rsidR="00491D0D" w:rsidP="005624A4" w:rsidRDefault="00491D0D" w14:paraId="252E8A91" w14:textId="77777777">
            <w:pPr>
              <w:suppressAutoHyphens/>
              <w:overflowPunct w:val="0"/>
              <w:adjustRightInd w:val="0"/>
              <w:jc w:val="center"/>
              <w:textAlignment w:val="baseline"/>
              <w:rPr>
                <w:rFonts w:ascii="Arial" w:hAnsi="Arial"/>
                <w:b/>
                <w:color w:val="000000"/>
                <w:sz w:val="16"/>
                <w:szCs w:val="16"/>
              </w:rPr>
            </w:pPr>
            <w:r w:rsidRPr="0086320C">
              <w:rPr>
                <w:rFonts w:ascii="Arial" w:hAnsi="Arial"/>
                <w:b/>
                <w:color w:val="000000"/>
                <w:sz w:val="16"/>
                <w:szCs w:val="16"/>
              </w:rPr>
              <w:t>Foundation Phase</w:t>
            </w:r>
          </w:p>
        </w:tc>
        <w:tc>
          <w:tcPr>
            <w:tcW w:w="4465" w:type="dxa"/>
            <w:shd w:val="clear" w:color="auto" w:fill="auto"/>
          </w:tcPr>
          <w:p w:rsidRPr="0086320C" w:rsidR="00491D0D" w:rsidP="005624A4" w:rsidRDefault="00491D0D" w14:paraId="0586B5EB" w14:textId="77777777">
            <w:pPr>
              <w:suppressAutoHyphens/>
              <w:overflowPunct w:val="0"/>
              <w:adjustRightInd w:val="0"/>
              <w:textAlignment w:val="baseline"/>
              <w:rPr>
                <w:rFonts w:ascii="Arial" w:hAnsi="Arial"/>
                <w:color w:val="000000"/>
                <w:sz w:val="24"/>
                <w:szCs w:val="24"/>
              </w:rPr>
            </w:pPr>
            <w:r w:rsidRPr="0086320C">
              <w:rPr>
                <w:rFonts w:ascii="Arial" w:hAnsi="Arial"/>
                <w:color w:val="000000"/>
                <w:sz w:val="24"/>
                <w:szCs w:val="24"/>
              </w:rPr>
              <w:t>Understand that medicines are taken to make them better, but that some drugs are dangerous</w:t>
            </w:r>
          </w:p>
        </w:tc>
        <w:tc>
          <w:tcPr>
            <w:tcW w:w="4465" w:type="dxa"/>
            <w:shd w:val="clear" w:color="auto" w:fill="auto"/>
          </w:tcPr>
          <w:p w:rsidRPr="0086320C" w:rsidR="00491D0D" w:rsidP="005624A4" w:rsidRDefault="00491D0D" w14:paraId="1BFDB8A9" w14:textId="77777777">
            <w:pPr>
              <w:suppressAutoHyphens/>
              <w:overflowPunct w:val="0"/>
              <w:adjustRightInd w:val="0"/>
              <w:textAlignment w:val="baseline"/>
              <w:rPr>
                <w:rFonts w:ascii="Arial" w:hAnsi="Arial"/>
                <w:color w:val="000000"/>
                <w:sz w:val="24"/>
                <w:szCs w:val="24"/>
              </w:rPr>
            </w:pPr>
            <w:r>
              <w:rPr>
                <w:rFonts w:ascii="Arial" w:hAnsi="Arial"/>
                <w:color w:val="000000"/>
                <w:sz w:val="24"/>
                <w:szCs w:val="24"/>
              </w:rPr>
              <w:t>Pupils</w:t>
            </w:r>
            <w:r w:rsidRPr="0086320C">
              <w:rPr>
                <w:rFonts w:ascii="Arial" w:hAnsi="Arial"/>
                <w:color w:val="000000"/>
                <w:sz w:val="24"/>
                <w:szCs w:val="24"/>
              </w:rPr>
              <w:t xml:space="preserve"> should be taught about the role of drugs as medicines</w:t>
            </w:r>
          </w:p>
        </w:tc>
      </w:tr>
      <w:tr w:rsidRPr="0086320C" w:rsidR="00491D0D" w:rsidTr="005624A4" w14:paraId="6DD27AD9" w14:textId="77777777">
        <w:tc>
          <w:tcPr>
            <w:tcW w:w="1135" w:type="dxa"/>
            <w:shd w:val="clear" w:color="auto" w:fill="auto"/>
          </w:tcPr>
          <w:p w:rsidRPr="0086320C" w:rsidR="00491D0D" w:rsidP="005624A4" w:rsidRDefault="00491D0D" w14:paraId="34CF6A8F" w14:textId="77777777">
            <w:pPr>
              <w:suppressAutoHyphens/>
              <w:overflowPunct w:val="0"/>
              <w:adjustRightInd w:val="0"/>
              <w:jc w:val="center"/>
              <w:textAlignment w:val="baseline"/>
              <w:rPr>
                <w:rFonts w:ascii="Arial" w:hAnsi="Arial"/>
                <w:b/>
                <w:color w:val="000000"/>
                <w:sz w:val="24"/>
                <w:szCs w:val="24"/>
              </w:rPr>
            </w:pPr>
          </w:p>
          <w:p w:rsidRPr="0086320C" w:rsidR="00491D0D" w:rsidP="005624A4" w:rsidRDefault="00491D0D" w14:paraId="1437B184"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2</w:t>
            </w:r>
          </w:p>
        </w:tc>
        <w:tc>
          <w:tcPr>
            <w:tcW w:w="4465" w:type="dxa"/>
            <w:shd w:val="clear" w:color="auto" w:fill="auto"/>
          </w:tcPr>
          <w:p w:rsidRPr="0086320C" w:rsidR="00491D0D" w:rsidP="005624A4" w:rsidRDefault="00491D0D" w14:paraId="37A1C5F5" w14:textId="77777777">
            <w:pPr>
              <w:suppressAutoHyphens/>
              <w:overflowPunct w:val="0"/>
              <w:adjustRightInd w:val="0"/>
              <w:textAlignment w:val="baseline"/>
              <w:rPr>
                <w:rFonts w:ascii="Arial" w:hAnsi="Arial"/>
                <w:color w:val="000000"/>
                <w:sz w:val="24"/>
                <w:szCs w:val="24"/>
              </w:rPr>
            </w:pPr>
            <w:r w:rsidRPr="0086320C">
              <w:rPr>
                <w:rFonts w:ascii="Arial" w:hAnsi="Arial"/>
                <w:color w:val="000000"/>
                <w:sz w:val="24"/>
                <w:szCs w:val="24"/>
              </w:rPr>
              <w:t>Know the harmful effects, both to themselves and others of tobacco, alcohol, solvents and other legal and illegal substances</w:t>
            </w:r>
          </w:p>
        </w:tc>
        <w:tc>
          <w:tcPr>
            <w:tcW w:w="4465" w:type="dxa"/>
            <w:shd w:val="clear" w:color="auto" w:fill="auto"/>
          </w:tcPr>
          <w:p w:rsidRPr="0086320C" w:rsidR="00491D0D" w:rsidP="005624A4" w:rsidRDefault="00491D0D" w14:paraId="543419E6" w14:textId="77777777">
            <w:pPr>
              <w:suppressAutoHyphens/>
              <w:overflowPunct w:val="0"/>
              <w:adjustRightInd w:val="0"/>
              <w:textAlignment w:val="baseline"/>
              <w:rPr>
                <w:rFonts w:ascii="Arial" w:hAnsi="Arial"/>
                <w:color w:val="000000"/>
                <w:sz w:val="24"/>
                <w:szCs w:val="24"/>
              </w:rPr>
            </w:pPr>
            <w:r>
              <w:rPr>
                <w:rFonts w:ascii="Arial" w:hAnsi="Arial"/>
                <w:color w:val="000000"/>
                <w:sz w:val="24"/>
                <w:szCs w:val="24"/>
              </w:rPr>
              <w:t>Pupils</w:t>
            </w:r>
            <w:r w:rsidRPr="0086320C">
              <w:rPr>
                <w:rFonts w:ascii="Arial" w:hAnsi="Arial"/>
                <w:color w:val="000000"/>
                <w:sz w:val="24"/>
                <w:szCs w:val="24"/>
              </w:rPr>
              <w:t xml:space="preserve"> should be taught that tobacco and other drugs can have harmful effects</w:t>
            </w:r>
          </w:p>
        </w:tc>
      </w:tr>
      <w:tr w:rsidRPr="0086320C" w:rsidR="00491D0D" w:rsidTr="005624A4" w14:paraId="0256962D" w14:textId="77777777">
        <w:tc>
          <w:tcPr>
            <w:tcW w:w="1135" w:type="dxa"/>
            <w:shd w:val="clear" w:color="auto" w:fill="auto"/>
          </w:tcPr>
          <w:p w:rsidRPr="0086320C" w:rsidR="00491D0D" w:rsidP="005624A4" w:rsidRDefault="00491D0D" w14:paraId="3EBFBF0F" w14:textId="77777777">
            <w:pPr>
              <w:suppressAutoHyphens/>
              <w:overflowPunct w:val="0"/>
              <w:adjustRightInd w:val="0"/>
              <w:jc w:val="center"/>
              <w:textAlignment w:val="baseline"/>
              <w:rPr>
                <w:rFonts w:ascii="Arial" w:hAnsi="Arial"/>
                <w:b/>
                <w:color w:val="000000"/>
                <w:sz w:val="24"/>
                <w:szCs w:val="24"/>
              </w:rPr>
            </w:pPr>
          </w:p>
          <w:p w:rsidRPr="0086320C" w:rsidR="00491D0D" w:rsidP="005624A4" w:rsidRDefault="00491D0D" w14:paraId="5D116F66"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3</w:t>
            </w:r>
          </w:p>
        </w:tc>
        <w:tc>
          <w:tcPr>
            <w:tcW w:w="4465" w:type="dxa"/>
            <w:shd w:val="clear" w:color="auto" w:fill="auto"/>
          </w:tcPr>
          <w:p w:rsidRPr="0086320C" w:rsidR="00491D0D" w:rsidP="005624A4" w:rsidRDefault="00491D0D" w14:paraId="00EB8ACE" w14:textId="77777777">
            <w:pPr>
              <w:suppressAutoHyphens/>
              <w:overflowPunct w:val="0"/>
              <w:adjustRightInd w:val="0"/>
              <w:textAlignment w:val="baseline"/>
              <w:rPr>
                <w:rFonts w:ascii="Arial" w:hAnsi="Arial"/>
                <w:color w:val="000000"/>
                <w:sz w:val="24"/>
                <w:szCs w:val="24"/>
              </w:rPr>
            </w:pPr>
            <w:r w:rsidRPr="0086320C">
              <w:rPr>
                <w:rFonts w:ascii="Arial" w:hAnsi="Arial"/>
                <w:color w:val="000000"/>
                <w:sz w:val="24"/>
                <w:szCs w:val="24"/>
              </w:rPr>
              <w:t>Know the effects of and risks from use of a range of legal and illegal drugs (including alcohol and tobacco) and the laws governing their use</w:t>
            </w:r>
          </w:p>
        </w:tc>
        <w:tc>
          <w:tcPr>
            <w:tcW w:w="4465" w:type="dxa"/>
            <w:shd w:val="clear" w:color="auto" w:fill="auto"/>
          </w:tcPr>
          <w:p w:rsidRPr="0086320C" w:rsidR="00491D0D" w:rsidP="005624A4" w:rsidRDefault="00491D0D" w14:paraId="67389FC7" w14:textId="77777777">
            <w:pPr>
              <w:suppressAutoHyphens/>
              <w:overflowPunct w:val="0"/>
              <w:adjustRightInd w:val="0"/>
              <w:textAlignment w:val="baseline"/>
              <w:rPr>
                <w:rFonts w:ascii="Arial" w:hAnsi="Arial"/>
                <w:color w:val="000000"/>
                <w:sz w:val="24"/>
                <w:szCs w:val="24"/>
              </w:rPr>
            </w:pPr>
            <w:r>
              <w:rPr>
                <w:rFonts w:ascii="Arial" w:hAnsi="Arial"/>
                <w:color w:val="000000"/>
                <w:sz w:val="24"/>
                <w:szCs w:val="24"/>
              </w:rPr>
              <w:t>Pupils</w:t>
            </w:r>
            <w:r w:rsidRPr="0086320C">
              <w:rPr>
                <w:rFonts w:ascii="Arial" w:hAnsi="Arial"/>
                <w:color w:val="000000"/>
                <w:sz w:val="24"/>
                <w:szCs w:val="24"/>
              </w:rPr>
              <w:t xml:space="preserve"> should be taught that the abuse of alcohol, and other drugs affect health</w:t>
            </w:r>
          </w:p>
        </w:tc>
      </w:tr>
      <w:tr w:rsidRPr="0086320C" w:rsidR="00491D0D" w:rsidTr="005624A4" w14:paraId="38CC8D80" w14:textId="77777777">
        <w:tc>
          <w:tcPr>
            <w:tcW w:w="1135" w:type="dxa"/>
            <w:shd w:val="clear" w:color="auto" w:fill="auto"/>
          </w:tcPr>
          <w:p w:rsidRPr="0086320C" w:rsidR="00491D0D" w:rsidP="005624A4" w:rsidRDefault="00491D0D" w14:paraId="4ECBE51C" w14:textId="77777777">
            <w:pPr>
              <w:suppressAutoHyphens/>
              <w:overflowPunct w:val="0"/>
              <w:adjustRightInd w:val="0"/>
              <w:jc w:val="center"/>
              <w:textAlignment w:val="baseline"/>
              <w:rPr>
                <w:rFonts w:ascii="Arial" w:hAnsi="Arial"/>
                <w:b/>
                <w:color w:val="000000"/>
                <w:sz w:val="24"/>
                <w:szCs w:val="24"/>
              </w:rPr>
            </w:pPr>
          </w:p>
          <w:p w:rsidRPr="0086320C" w:rsidR="00491D0D" w:rsidP="005624A4" w:rsidRDefault="00491D0D" w14:paraId="7F2135D1" w14:textId="77777777">
            <w:pPr>
              <w:suppressAutoHyphens/>
              <w:overflowPunct w:val="0"/>
              <w:adjustRightInd w:val="0"/>
              <w:jc w:val="center"/>
              <w:textAlignment w:val="baseline"/>
              <w:rPr>
                <w:rFonts w:ascii="Arial" w:hAnsi="Arial"/>
                <w:b/>
                <w:color w:val="000000"/>
                <w:sz w:val="24"/>
                <w:szCs w:val="24"/>
              </w:rPr>
            </w:pPr>
            <w:r w:rsidRPr="0086320C">
              <w:rPr>
                <w:rFonts w:ascii="Arial" w:hAnsi="Arial"/>
                <w:b/>
                <w:color w:val="000000"/>
                <w:sz w:val="24"/>
                <w:szCs w:val="24"/>
              </w:rPr>
              <w:t>4</w:t>
            </w:r>
          </w:p>
        </w:tc>
        <w:tc>
          <w:tcPr>
            <w:tcW w:w="4465" w:type="dxa"/>
            <w:shd w:val="clear" w:color="auto" w:fill="auto"/>
          </w:tcPr>
          <w:p w:rsidRPr="0086320C" w:rsidR="00491D0D" w:rsidP="005624A4" w:rsidRDefault="00491D0D" w14:paraId="381A912E" w14:textId="77777777">
            <w:pPr>
              <w:suppressAutoHyphens/>
              <w:overflowPunct w:val="0"/>
              <w:adjustRightInd w:val="0"/>
              <w:textAlignment w:val="baseline"/>
              <w:rPr>
                <w:rFonts w:ascii="Arial" w:hAnsi="Arial"/>
                <w:color w:val="000000"/>
                <w:sz w:val="24"/>
                <w:szCs w:val="24"/>
              </w:rPr>
            </w:pPr>
            <w:r w:rsidRPr="0086320C">
              <w:rPr>
                <w:rFonts w:ascii="Arial" w:hAnsi="Arial"/>
                <w:color w:val="000000"/>
                <w:sz w:val="24"/>
                <w:szCs w:val="24"/>
              </w:rPr>
              <w:t>Know the pattern of drug use (including alcohol and tobacco) in their community and beyond and where to get help, information and advice</w:t>
            </w:r>
          </w:p>
        </w:tc>
        <w:tc>
          <w:tcPr>
            <w:tcW w:w="4465" w:type="dxa"/>
            <w:shd w:val="clear" w:color="auto" w:fill="auto"/>
          </w:tcPr>
          <w:p w:rsidRPr="0086320C" w:rsidR="00491D0D" w:rsidP="005624A4" w:rsidRDefault="00491D0D" w14:paraId="6E406E18" w14:textId="77777777">
            <w:pPr>
              <w:suppressAutoHyphens/>
              <w:overflowPunct w:val="0"/>
              <w:adjustRightInd w:val="0"/>
              <w:textAlignment w:val="baseline"/>
              <w:rPr>
                <w:rFonts w:ascii="Arial" w:hAnsi="Arial"/>
                <w:color w:val="000000"/>
                <w:sz w:val="24"/>
                <w:szCs w:val="24"/>
              </w:rPr>
            </w:pPr>
            <w:r>
              <w:rPr>
                <w:rFonts w:ascii="Arial" w:hAnsi="Arial"/>
                <w:color w:val="000000"/>
                <w:sz w:val="24"/>
                <w:szCs w:val="24"/>
              </w:rPr>
              <w:t>Pupils</w:t>
            </w:r>
            <w:r w:rsidRPr="0086320C">
              <w:rPr>
                <w:rFonts w:ascii="Arial" w:hAnsi="Arial"/>
                <w:color w:val="000000"/>
                <w:sz w:val="24"/>
                <w:szCs w:val="24"/>
              </w:rPr>
              <w:t xml:space="preserve"> should be taught the dangers of contracting HIV and hepatitis by the use of intravenous drugs.</w:t>
            </w:r>
          </w:p>
        </w:tc>
      </w:tr>
    </w:tbl>
    <w:p w:rsidRPr="0086320C" w:rsidR="00491D0D" w:rsidP="00491D0D" w:rsidRDefault="00491D0D" w14:paraId="1A5D27DE" w14:textId="77777777">
      <w:pPr>
        <w:suppressAutoHyphens/>
        <w:overflowPunct w:val="0"/>
        <w:adjustRightInd w:val="0"/>
        <w:textAlignment w:val="baseline"/>
        <w:rPr>
          <w:rFonts w:ascii="Arial" w:hAnsi="Arial"/>
          <w:b/>
          <w:sz w:val="24"/>
        </w:rPr>
      </w:pPr>
    </w:p>
    <w:p w:rsidRPr="0086320C" w:rsidR="00491D0D" w:rsidP="00491D0D" w:rsidRDefault="00491D0D" w14:paraId="02CF2441"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 xml:space="preserve">Delivery </w:t>
      </w:r>
    </w:p>
    <w:p w:rsidRPr="0086320C" w:rsidR="00491D0D" w:rsidP="00491D0D" w:rsidRDefault="00491D0D" w14:paraId="5FAE725B" w14:textId="77777777">
      <w:pPr>
        <w:suppressAutoHyphens/>
        <w:overflowPunct w:val="0"/>
        <w:adjustRightInd w:val="0"/>
        <w:textAlignment w:val="baseline"/>
        <w:rPr>
          <w:rFonts w:ascii="Arial" w:hAnsi="Arial"/>
          <w:sz w:val="24"/>
        </w:rPr>
      </w:pPr>
    </w:p>
    <w:p w:rsidRPr="0086320C" w:rsidR="00491D0D" w:rsidP="00491D0D" w:rsidRDefault="00491D0D" w14:paraId="4265F55C" w14:textId="3383E775">
      <w:pPr>
        <w:suppressAutoHyphens/>
        <w:overflowPunct w:val="0"/>
        <w:adjustRightInd w:val="0"/>
        <w:textAlignment w:val="baseline"/>
        <w:rPr>
          <w:rFonts w:ascii="Arial" w:hAnsi="Arial"/>
          <w:sz w:val="24"/>
        </w:rPr>
      </w:pPr>
      <w:r w:rsidRPr="0086320C">
        <w:rPr>
          <w:rFonts w:ascii="Arial" w:hAnsi="Arial"/>
          <w:sz w:val="24"/>
        </w:rPr>
        <w:t xml:space="preserve">At </w:t>
      </w:r>
      <w:r>
        <w:rPr>
          <w:rFonts w:ascii="Arial" w:hAnsi="Arial"/>
          <w:sz w:val="24"/>
        </w:rPr>
        <w:t>Ysgol Bryn Gwalia, pupils</w:t>
      </w:r>
      <w:r w:rsidRPr="0086320C">
        <w:rPr>
          <w:rFonts w:ascii="Arial" w:hAnsi="Arial"/>
          <w:sz w:val="24"/>
        </w:rPr>
        <w:t xml:space="preserve"> will learn about Substance Misuse Education using approaches that provide:</w:t>
      </w:r>
    </w:p>
    <w:p w:rsidRPr="0086320C" w:rsidR="00491D0D" w:rsidP="00491D0D" w:rsidRDefault="00491D0D" w14:paraId="5C82B545" w14:textId="77777777">
      <w:pPr>
        <w:suppressAutoHyphens/>
        <w:overflowPunct w:val="0"/>
        <w:adjustRightInd w:val="0"/>
        <w:textAlignment w:val="baseline"/>
        <w:rPr>
          <w:rFonts w:ascii="Arial" w:hAnsi="Arial"/>
          <w:sz w:val="24"/>
        </w:rPr>
      </w:pPr>
    </w:p>
    <w:p w:rsidR="00491D0D" w:rsidP="00491D0D" w:rsidRDefault="00491D0D" w14:paraId="1D70F2A8" w14:textId="77777777">
      <w:pPr>
        <w:numPr>
          <w:ilvl w:val="0"/>
          <w:numId w:val="2"/>
        </w:numPr>
        <w:tabs>
          <w:tab w:val="left" w:pos="360"/>
        </w:tabs>
        <w:suppressAutoHyphens/>
        <w:overflowPunct w:val="0"/>
        <w:adjustRightInd w:val="0"/>
        <w:textAlignment w:val="baseline"/>
        <w:rPr>
          <w:rFonts w:ascii="Arial" w:hAnsi="Arial"/>
          <w:sz w:val="24"/>
        </w:rPr>
      </w:pPr>
      <w:r w:rsidRPr="0000483B">
        <w:rPr>
          <w:rFonts w:ascii="Arial" w:hAnsi="Arial"/>
          <w:sz w:val="24"/>
        </w:rPr>
        <w:t xml:space="preserve">Consistent accurate simple, </w:t>
      </w:r>
      <w:proofErr w:type="gramStart"/>
      <w:r w:rsidRPr="0000483B">
        <w:rPr>
          <w:rFonts w:ascii="Arial" w:hAnsi="Arial"/>
          <w:sz w:val="24"/>
        </w:rPr>
        <w:t>clear  information</w:t>
      </w:r>
      <w:proofErr w:type="gramEnd"/>
      <w:r w:rsidRPr="0000483B">
        <w:rPr>
          <w:rFonts w:ascii="Arial" w:hAnsi="Arial"/>
          <w:sz w:val="24"/>
        </w:rPr>
        <w:t xml:space="preserve"> </w:t>
      </w:r>
    </w:p>
    <w:p w:rsidRPr="0000483B" w:rsidR="00491D0D" w:rsidP="00491D0D" w:rsidRDefault="00491D0D" w14:paraId="1119E1AA" w14:textId="77777777">
      <w:pPr>
        <w:numPr>
          <w:ilvl w:val="0"/>
          <w:numId w:val="2"/>
        </w:numPr>
        <w:tabs>
          <w:tab w:val="left" w:pos="360"/>
        </w:tabs>
        <w:suppressAutoHyphens/>
        <w:overflowPunct w:val="0"/>
        <w:adjustRightInd w:val="0"/>
        <w:textAlignment w:val="baseline"/>
        <w:rPr>
          <w:rFonts w:ascii="Arial" w:hAnsi="Arial"/>
          <w:sz w:val="24"/>
        </w:rPr>
      </w:pPr>
      <w:r w:rsidRPr="0000483B">
        <w:rPr>
          <w:rFonts w:ascii="Arial" w:hAnsi="Arial"/>
          <w:sz w:val="24"/>
        </w:rPr>
        <w:t>Informative and accessible reading material</w:t>
      </w:r>
      <w:r>
        <w:rPr>
          <w:rFonts w:ascii="Arial" w:hAnsi="Arial"/>
          <w:sz w:val="24"/>
        </w:rPr>
        <w:t>s</w:t>
      </w:r>
    </w:p>
    <w:p w:rsidRPr="0086320C" w:rsidR="00491D0D" w:rsidP="00491D0D" w:rsidRDefault="00491D0D" w14:paraId="28F2E6F0" w14:textId="77777777">
      <w:pPr>
        <w:numPr>
          <w:ilvl w:val="0"/>
          <w:numId w:val="2"/>
        </w:numPr>
        <w:tabs>
          <w:tab w:val="left" w:pos="360"/>
        </w:tabs>
        <w:suppressAutoHyphens/>
        <w:overflowPunct w:val="0"/>
        <w:adjustRightInd w:val="0"/>
        <w:textAlignment w:val="baseline"/>
        <w:rPr>
          <w:rFonts w:ascii="Arial" w:hAnsi="Arial"/>
          <w:sz w:val="24"/>
        </w:rPr>
      </w:pPr>
      <w:r w:rsidRPr="0086320C">
        <w:rPr>
          <w:rFonts w:ascii="Arial" w:hAnsi="Arial"/>
          <w:sz w:val="24"/>
        </w:rPr>
        <w:t>Access to peers and credible adult experts, in addition to teachers/youth workers.</w:t>
      </w:r>
    </w:p>
    <w:p w:rsidRPr="0086320C" w:rsidR="00491D0D" w:rsidP="00491D0D" w:rsidRDefault="00491D0D" w14:paraId="0992572A" w14:textId="77777777">
      <w:pPr>
        <w:numPr>
          <w:ilvl w:val="0"/>
          <w:numId w:val="2"/>
        </w:numPr>
        <w:tabs>
          <w:tab w:val="left" w:pos="360"/>
        </w:tabs>
        <w:suppressAutoHyphens/>
        <w:overflowPunct w:val="0"/>
        <w:adjustRightInd w:val="0"/>
        <w:textAlignment w:val="baseline"/>
        <w:rPr>
          <w:rFonts w:ascii="Arial" w:hAnsi="Arial"/>
          <w:sz w:val="24"/>
        </w:rPr>
      </w:pPr>
      <w:r w:rsidRPr="0086320C">
        <w:rPr>
          <w:rFonts w:ascii="Arial" w:hAnsi="Arial"/>
          <w:sz w:val="24"/>
        </w:rPr>
        <w:t>Stimulating and enjoyable tasks</w:t>
      </w:r>
    </w:p>
    <w:p w:rsidRPr="0086320C" w:rsidR="00491D0D" w:rsidP="00491D0D" w:rsidRDefault="00491D0D" w14:paraId="4E268ECB" w14:textId="77777777">
      <w:pPr>
        <w:numPr>
          <w:ilvl w:val="0"/>
          <w:numId w:val="2"/>
        </w:numPr>
        <w:tabs>
          <w:tab w:val="left" w:pos="360"/>
        </w:tabs>
        <w:suppressAutoHyphens/>
        <w:overflowPunct w:val="0"/>
        <w:adjustRightInd w:val="0"/>
        <w:textAlignment w:val="baseline"/>
        <w:rPr>
          <w:rFonts w:ascii="Arial" w:hAnsi="Arial"/>
          <w:sz w:val="24"/>
        </w:rPr>
      </w:pPr>
      <w:r w:rsidRPr="0086320C">
        <w:rPr>
          <w:rFonts w:ascii="Arial" w:hAnsi="Arial"/>
          <w:sz w:val="24"/>
        </w:rPr>
        <w:t xml:space="preserve">Appropriate challenges in </w:t>
      </w:r>
      <w:r>
        <w:rPr>
          <w:rFonts w:ascii="Arial" w:hAnsi="Arial"/>
          <w:sz w:val="24"/>
        </w:rPr>
        <w:t xml:space="preserve">a secure </w:t>
      </w:r>
      <w:proofErr w:type="gramStart"/>
      <w:r>
        <w:rPr>
          <w:rFonts w:ascii="Arial" w:hAnsi="Arial"/>
          <w:sz w:val="24"/>
        </w:rPr>
        <w:t xml:space="preserve">environment </w:t>
      </w:r>
      <w:r w:rsidRPr="0086320C">
        <w:rPr>
          <w:rFonts w:ascii="Arial" w:hAnsi="Arial"/>
          <w:sz w:val="24"/>
        </w:rPr>
        <w:t>,</w:t>
      </w:r>
      <w:proofErr w:type="gramEnd"/>
      <w:r w:rsidRPr="0086320C">
        <w:rPr>
          <w:rFonts w:ascii="Arial" w:hAnsi="Arial"/>
          <w:sz w:val="24"/>
        </w:rPr>
        <w:t xml:space="preserve"> </w:t>
      </w:r>
      <w:r>
        <w:rPr>
          <w:rFonts w:ascii="Arial" w:hAnsi="Arial"/>
          <w:sz w:val="24"/>
        </w:rPr>
        <w:t xml:space="preserve">that enables all pupils </w:t>
      </w:r>
      <w:r w:rsidRPr="0086320C">
        <w:rPr>
          <w:rFonts w:ascii="Arial" w:hAnsi="Arial"/>
          <w:sz w:val="24"/>
        </w:rPr>
        <w:t xml:space="preserve"> to play a full and active part.</w:t>
      </w:r>
    </w:p>
    <w:p w:rsidRPr="0086320C" w:rsidR="00491D0D" w:rsidP="00491D0D" w:rsidRDefault="00491D0D" w14:paraId="3840E5DA" w14:textId="77777777">
      <w:pPr>
        <w:suppressAutoHyphens/>
        <w:overflowPunct w:val="0"/>
        <w:adjustRightInd w:val="0"/>
        <w:textAlignment w:val="baseline"/>
        <w:rPr>
          <w:rFonts w:ascii="Arial" w:hAnsi="Arial"/>
          <w:b/>
          <w:i/>
          <w:sz w:val="28"/>
          <w:szCs w:val="28"/>
          <w:u w:val="single"/>
        </w:rPr>
      </w:pPr>
    </w:p>
    <w:p w:rsidRPr="0086320C" w:rsidR="00491D0D" w:rsidP="00491D0D" w:rsidRDefault="00491D0D" w14:paraId="2CBEA973"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Use of outside Speakers</w:t>
      </w:r>
    </w:p>
    <w:p w:rsidRPr="0086320C" w:rsidR="00491D0D" w:rsidP="00491D0D" w:rsidRDefault="00491D0D" w14:paraId="29775EAB" w14:textId="77777777">
      <w:pPr>
        <w:suppressAutoHyphens/>
        <w:overflowPunct w:val="0"/>
        <w:adjustRightInd w:val="0"/>
        <w:textAlignment w:val="baseline"/>
        <w:rPr>
          <w:rFonts w:ascii="Arial" w:hAnsi="Arial"/>
          <w:b/>
          <w:i/>
          <w:sz w:val="24"/>
        </w:rPr>
      </w:pPr>
    </w:p>
    <w:p w:rsidRPr="0086320C" w:rsidR="00491D0D" w:rsidP="00491D0D" w:rsidRDefault="00491D0D" w14:paraId="6377A14F" w14:textId="77777777">
      <w:pPr>
        <w:suppressAutoHyphens/>
        <w:overflowPunct w:val="0"/>
        <w:adjustRightInd w:val="0"/>
        <w:textAlignment w:val="baseline"/>
        <w:rPr>
          <w:rFonts w:ascii="Arial" w:hAnsi="Arial"/>
          <w:sz w:val="24"/>
        </w:rPr>
      </w:pPr>
      <w:proofErr w:type="gramStart"/>
      <w:r>
        <w:rPr>
          <w:rFonts w:ascii="Arial" w:hAnsi="Arial"/>
          <w:sz w:val="24"/>
        </w:rPr>
        <w:t xml:space="preserve">Visitors </w:t>
      </w:r>
      <w:r w:rsidRPr="0086320C">
        <w:rPr>
          <w:rFonts w:ascii="Arial" w:hAnsi="Arial"/>
          <w:sz w:val="24"/>
        </w:rPr>
        <w:t xml:space="preserve"> from</w:t>
      </w:r>
      <w:proofErr w:type="gramEnd"/>
      <w:r w:rsidRPr="0086320C">
        <w:rPr>
          <w:rFonts w:ascii="Arial" w:hAnsi="Arial"/>
          <w:sz w:val="24"/>
        </w:rPr>
        <w:t xml:space="preserve"> external agencies </w:t>
      </w:r>
      <w:r>
        <w:rPr>
          <w:rFonts w:ascii="Arial" w:hAnsi="Arial"/>
          <w:sz w:val="24"/>
        </w:rPr>
        <w:t xml:space="preserve">who </w:t>
      </w:r>
      <w:r w:rsidRPr="0086320C">
        <w:rPr>
          <w:rFonts w:ascii="Arial" w:hAnsi="Arial"/>
          <w:sz w:val="24"/>
        </w:rPr>
        <w:t xml:space="preserve">are </w:t>
      </w:r>
      <w:r>
        <w:rPr>
          <w:rFonts w:ascii="Arial" w:hAnsi="Arial"/>
          <w:sz w:val="24"/>
        </w:rPr>
        <w:t xml:space="preserve">delivering Substance Misuse education,  </w:t>
      </w:r>
      <w:r w:rsidRPr="0086320C">
        <w:rPr>
          <w:rFonts w:ascii="Arial" w:hAnsi="Arial"/>
          <w:sz w:val="24"/>
        </w:rPr>
        <w:t xml:space="preserve">invited into the school they are </w:t>
      </w:r>
      <w:r>
        <w:rPr>
          <w:rFonts w:ascii="Arial" w:hAnsi="Arial"/>
          <w:sz w:val="24"/>
        </w:rPr>
        <w:t xml:space="preserve"> visitors and </w:t>
      </w:r>
      <w:r w:rsidRPr="0086320C">
        <w:rPr>
          <w:rFonts w:ascii="Arial" w:hAnsi="Arial"/>
          <w:sz w:val="24"/>
        </w:rPr>
        <w:t xml:space="preserve"> will be seen as contributing to the school’s agreed programme and not replacing it. Visitors delivering Substance Misuse Education will be involved in the planning of the full programme and contribute their specific expertise where required </w:t>
      </w:r>
      <w:proofErr w:type="spellStart"/>
      <w:r w:rsidRPr="0086320C">
        <w:rPr>
          <w:rFonts w:ascii="Arial" w:hAnsi="Arial"/>
          <w:sz w:val="24"/>
        </w:rPr>
        <w:t>e.g</w:t>
      </w:r>
      <w:proofErr w:type="spellEnd"/>
      <w:r w:rsidRPr="0086320C">
        <w:rPr>
          <w:rFonts w:ascii="Arial" w:hAnsi="Arial"/>
          <w:sz w:val="24"/>
        </w:rPr>
        <w:t xml:space="preserve"> Police School Liaison Officer, Youth Worker, Healthy Schools</w:t>
      </w:r>
      <w:r>
        <w:rPr>
          <w:rFonts w:ascii="Arial" w:hAnsi="Arial"/>
          <w:sz w:val="24"/>
        </w:rPr>
        <w:t xml:space="preserve"> Co-ordinator</w:t>
      </w:r>
      <w:r w:rsidRPr="0086320C">
        <w:rPr>
          <w:rFonts w:ascii="Arial" w:hAnsi="Arial"/>
          <w:sz w:val="24"/>
        </w:rPr>
        <w:t>.</w:t>
      </w:r>
    </w:p>
    <w:p w:rsidRPr="0086320C" w:rsidR="00491D0D" w:rsidP="00491D0D" w:rsidRDefault="00491D0D" w14:paraId="7F742FB5" w14:textId="77777777">
      <w:pPr>
        <w:suppressAutoHyphens/>
        <w:overflowPunct w:val="0"/>
        <w:adjustRightInd w:val="0"/>
        <w:textAlignment w:val="baseline"/>
        <w:rPr>
          <w:rFonts w:ascii="Arial" w:hAnsi="Arial"/>
          <w:sz w:val="24"/>
        </w:rPr>
      </w:pPr>
    </w:p>
    <w:p w:rsidRPr="0086320C" w:rsidR="00491D0D" w:rsidP="00491D0D" w:rsidRDefault="00491D0D" w14:paraId="2757350E"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Complaints Procedure</w:t>
      </w:r>
    </w:p>
    <w:p w:rsidRPr="0086320C" w:rsidR="00491D0D" w:rsidP="00491D0D" w:rsidRDefault="00491D0D" w14:paraId="579B2F21" w14:textId="77777777">
      <w:pPr>
        <w:suppressAutoHyphens/>
        <w:overflowPunct w:val="0"/>
        <w:adjustRightInd w:val="0"/>
        <w:textAlignment w:val="baseline"/>
        <w:rPr>
          <w:rFonts w:ascii="Arial" w:hAnsi="Arial"/>
          <w:sz w:val="24"/>
        </w:rPr>
      </w:pPr>
    </w:p>
    <w:p w:rsidRPr="0086320C" w:rsidR="00491D0D" w:rsidP="00491D0D" w:rsidRDefault="00491D0D" w14:paraId="776BE50B" w14:textId="77777777">
      <w:pPr>
        <w:suppressAutoHyphens/>
        <w:overflowPunct w:val="0"/>
        <w:adjustRightInd w:val="0"/>
        <w:textAlignment w:val="baseline"/>
        <w:rPr>
          <w:rFonts w:ascii="Arial" w:hAnsi="Arial"/>
          <w:sz w:val="24"/>
        </w:rPr>
      </w:pPr>
      <w:r>
        <w:rPr>
          <w:rFonts w:ascii="Arial" w:hAnsi="Arial"/>
          <w:sz w:val="24"/>
        </w:rPr>
        <w:lastRenderedPageBreak/>
        <w:t>C</w:t>
      </w:r>
      <w:r w:rsidRPr="0086320C">
        <w:rPr>
          <w:rFonts w:ascii="Arial" w:hAnsi="Arial"/>
          <w:sz w:val="24"/>
        </w:rPr>
        <w:t xml:space="preserve">omplaints about Substance Misuse Education </w:t>
      </w:r>
      <w:r>
        <w:rPr>
          <w:rFonts w:ascii="Arial" w:hAnsi="Arial"/>
          <w:sz w:val="24"/>
        </w:rPr>
        <w:t>should</w:t>
      </w:r>
      <w:r w:rsidRPr="0086320C">
        <w:rPr>
          <w:rFonts w:ascii="Arial" w:hAnsi="Arial"/>
          <w:sz w:val="24"/>
        </w:rPr>
        <w:t xml:space="preserve"> be made to the </w:t>
      </w:r>
      <w:r>
        <w:rPr>
          <w:rFonts w:ascii="Arial" w:hAnsi="Arial"/>
          <w:sz w:val="24"/>
        </w:rPr>
        <w:t xml:space="preserve">Headteacher or </w:t>
      </w:r>
      <w:r w:rsidRPr="0086320C">
        <w:rPr>
          <w:rFonts w:ascii="Arial" w:hAnsi="Arial"/>
          <w:sz w:val="24"/>
        </w:rPr>
        <w:t>Senior Management Team, who will report to the Governors.</w:t>
      </w:r>
    </w:p>
    <w:p w:rsidRPr="0086320C" w:rsidR="00491D0D" w:rsidP="00491D0D" w:rsidRDefault="00491D0D" w14:paraId="013ED1F5" w14:textId="77777777">
      <w:pPr>
        <w:suppressAutoHyphens/>
        <w:overflowPunct w:val="0"/>
        <w:adjustRightInd w:val="0"/>
        <w:textAlignment w:val="baseline"/>
        <w:rPr>
          <w:rFonts w:ascii="Arial" w:hAnsi="Arial"/>
          <w:sz w:val="24"/>
        </w:rPr>
      </w:pPr>
    </w:p>
    <w:p w:rsidRPr="0086320C" w:rsidR="00491D0D" w:rsidP="00491D0D" w:rsidRDefault="00491D0D" w14:paraId="62095A53"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 xml:space="preserve">Procedures for dealing with an incident </w:t>
      </w:r>
    </w:p>
    <w:p w:rsidRPr="0086320C" w:rsidR="00491D0D" w:rsidP="00491D0D" w:rsidRDefault="00491D0D" w14:paraId="1BDB1672" w14:textId="77777777">
      <w:pPr>
        <w:suppressAutoHyphens/>
        <w:overflowPunct w:val="0"/>
        <w:adjustRightInd w:val="0"/>
        <w:textAlignment w:val="baseline"/>
        <w:rPr>
          <w:rFonts w:ascii="Arial" w:hAnsi="Arial"/>
          <w:sz w:val="24"/>
        </w:rPr>
      </w:pPr>
    </w:p>
    <w:p w:rsidRPr="0086320C" w:rsidR="00491D0D" w:rsidP="00491D0D" w:rsidRDefault="00491D0D" w14:paraId="3EF8CEC2" w14:textId="77777777">
      <w:pPr>
        <w:suppressAutoHyphens/>
        <w:overflowPunct w:val="0"/>
        <w:adjustRightInd w:val="0"/>
        <w:textAlignment w:val="baseline"/>
        <w:rPr>
          <w:rFonts w:ascii="Arial" w:hAnsi="Arial"/>
          <w:sz w:val="24"/>
        </w:rPr>
      </w:pPr>
      <w:r>
        <w:rPr>
          <w:rFonts w:ascii="Arial" w:hAnsi="Arial"/>
          <w:sz w:val="24"/>
        </w:rPr>
        <w:t>On becoming aware of i</w:t>
      </w:r>
      <w:r w:rsidRPr="0086320C">
        <w:rPr>
          <w:rFonts w:ascii="Arial" w:hAnsi="Arial"/>
          <w:sz w:val="24"/>
        </w:rPr>
        <w:t xml:space="preserve">ncidents involving </w:t>
      </w:r>
      <w:r>
        <w:rPr>
          <w:rFonts w:ascii="Arial" w:hAnsi="Arial"/>
          <w:sz w:val="24"/>
        </w:rPr>
        <w:t xml:space="preserve">pupils and drugs, the staff member will report </w:t>
      </w:r>
      <w:proofErr w:type="gramStart"/>
      <w:r>
        <w:rPr>
          <w:rFonts w:ascii="Arial" w:hAnsi="Arial"/>
          <w:sz w:val="24"/>
        </w:rPr>
        <w:t xml:space="preserve">to  </w:t>
      </w:r>
      <w:r w:rsidRPr="0086320C">
        <w:rPr>
          <w:rFonts w:ascii="Arial" w:hAnsi="Arial"/>
          <w:sz w:val="24"/>
        </w:rPr>
        <w:t>the</w:t>
      </w:r>
      <w:proofErr w:type="gramEnd"/>
      <w:r w:rsidRPr="0086320C">
        <w:rPr>
          <w:rFonts w:ascii="Arial" w:hAnsi="Arial"/>
          <w:sz w:val="24"/>
        </w:rPr>
        <w:t xml:space="preserve"> responsible staff member.  </w:t>
      </w:r>
      <w:r>
        <w:rPr>
          <w:rFonts w:ascii="Arial" w:hAnsi="Arial"/>
          <w:sz w:val="24"/>
        </w:rPr>
        <w:t>Any incidents involving Substances or drugs should be communicated with the Headteacher or other responsible member of staff</w:t>
      </w:r>
      <w:r w:rsidRPr="0086320C">
        <w:rPr>
          <w:rFonts w:ascii="Arial" w:hAnsi="Arial"/>
          <w:sz w:val="24"/>
        </w:rPr>
        <w:t>. The response will depend on the type and degree of risk</w:t>
      </w:r>
      <w:r>
        <w:rPr>
          <w:rFonts w:ascii="Arial" w:hAnsi="Arial"/>
          <w:sz w:val="24"/>
        </w:rPr>
        <w:t xml:space="preserve"> reported.</w:t>
      </w:r>
    </w:p>
    <w:p w:rsidRPr="0086320C" w:rsidR="00491D0D" w:rsidP="00491D0D" w:rsidRDefault="00491D0D" w14:paraId="6A20BCEB" w14:textId="77777777">
      <w:pPr>
        <w:suppressAutoHyphens/>
        <w:overflowPunct w:val="0"/>
        <w:adjustRightInd w:val="0"/>
        <w:textAlignment w:val="baseline"/>
        <w:rPr>
          <w:rFonts w:ascii="Arial" w:hAnsi="Arial"/>
          <w:b/>
          <w:sz w:val="24"/>
        </w:rPr>
      </w:pPr>
      <w:r w:rsidRPr="0086320C">
        <w:rPr>
          <w:rFonts w:ascii="Arial" w:hAnsi="Arial"/>
          <w:b/>
          <w:sz w:val="24"/>
        </w:rPr>
        <w:t xml:space="preserve"> </w:t>
      </w:r>
    </w:p>
    <w:p w:rsidRPr="0086320C" w:rsidR="00491D0D" w:rsidP="00491D0D" w:rsidRDefault="00491D0D" w14:paraId="04FC786A" w14:textId="77777777">
      <w:pPr>
        <w:suppressAutoHyphens/>
        <w:overflowPunct w:val="0"/>
        <w:adjustRightInd w:val="0"/>
        <w:textAlignment w:val="baseline"/>
        <w:rPr>
          <w:rFonts w:ascii="Arial" w:hAnsi="Arial"/>
          <w:b/>
          <w:sz w:val="24"/>
        </w:rPr>
      </w:pPr>
      <w:r w:rsidRPr="0086320C">
        <w:rPr>
          <w:rFonts w:ascii="Arial" w:hAnsi="Arial"/>
          <w:b/>
          <w:sz w:val="24"/>
          <w:u w:val="single"/>
        </w:rPr>
        <w:t>Immediate action</w:t>
      </w:r>
      <w:r w:rsidRPr="0086320C">
        <w:rPr>
          <w:rFonts w:ascii="Arial" w:hAnsi="Arial"/>
          <w:b/>
          <w:sz w:val="24"/>
        </w:rPr>
        <w:t xml:space="preserve"> is needed when there is a clear risk to safety, for example:</w:t>
      </w:r>
    </w:p>
    <w:p w:rsidRPr="0086320C" w:rsidR="00491D0D" w:rsidP="00491D0D" w:rsidRDefault="00491D0D" w14:paraId="64A42358" w14:textId="77777777">
      <w:pPr>
        <w:suppressAutoHyphens/>
        <w:overflowPunct w:val="0"/>
        <w:adjustRightInd w:val="0"/>
        <w:textAlignment w:val="baseline"/>
        <w:rPr>
          <w:rFonts w:ascii="Arial" w:hAnsi="Arial"/>
          <w:sz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42"/>
        <w:gridCol w:w="4643"/>
      </w:tblGrid>
      <w:tr w:rsidRPr="0086320C" w:rsidR="00491D0D" w:rsidTr="005624A4" w14:paraId="0926C70A" w14:textId="77777777">
        <w:tc>
          <w:tcPr>
            <w:tcW w:w="4642" w:type="dxa"/>
            <w:shd w:val="clear" w:color="auto" w:fill="C0C0C0"/>
          </w:tcPr>
          <w:p w:rsidRPr="0086320C" w:rsidR="00491D0D" w:rsidP="005624A4" w:rsidRDefault="00491D0D" w14:paraId="07ECC096" w14:textId="77777777">
            <w:pPr>
              <w:suppressAutoHyphens/>
              <w:overflowPunct w:val="0"/>
              <w:adjustRightInd w:val="0"/>
              <w:jc w:val="center"/>
              <w:textAlignment w:val="baseline"/>
              <w:rPr>
                <w:rFonts w:ascii="Arial" w:hAnsi="Arial"/>
                <w:b/>
                <w:color w:val="000000"/>
                <w:sz w:val="24"/>
              </w:rPr>
            </w:pPr>
            <w:r w:rsidRPr="0086320C">
              <w:rPr>
                <w:rFonts w:ascii="Arial" w:hAnsi="Arial"/>
                <w:b/>
                <w:color w:val="000000"/>
                <w:sz w:val="24"/>
              </w:rPr>
              <w:t>Example</w:t>
            </w:r>
          </w:p>
        </w:tc>
        <w:tc>
          <w:tcPr>
            <w:tcW w:w="4643" w:type="dxa"/>
            <w:shd w:val="clear" w:color="auto" w:fill="C0C0C0"/>
          </w:tcPr>
          <w:p w:rsidRPr="0086320C" w:rsidR="00491D0D" w:rsidP="005624A4" w:rsidRDefault="00491D0D" w14:paraId="20A4F743" w14:textId="77777777">
            <w:pPr>
              <w:suppressAutoHyphens/>
              <w:overflowPunct w:val="0"/>
              <w:adjustRightInd w:val="0"/>
              <w:jc w:val="center"/>
              <w:textAlignment w:val="baseline"/>
              <w:rPr>
                <w:rFonts w:ascii="Arial" w:hAnsi="Arial"/>
                <w:b/>
                <w:color w:val="000000"/>
                <w:sz w:val="24"/>
              </w:rPr>
            </w:pPr>
            <w:r w:rsidRPr="0086320C">
              <w:rPr>
                <w:rFonts w:ascii="Arial" w:hAnsi="Arial"/>
                <w:b/>
                <w:color w:val="000000"/>
                <w:sz w:val="24"/>
              </w:rPr>
              <w:t>Action</w:t>
            </w:r>
          </w:p>
          <w:p w:rsidRPr="0086320C" w:rsidR="00491D0D" w:rsidP="005624A4" w:rsidRDefault="00491D0D" w14:paraId="73AE84BA" w14:textId="77777777">
            <w:pPr>
              <w:suppressAutoHyphens/>
              <w:overflowPunct w:val="0"/>
              <w:adjustRightInd w:val="0"/>
              <w:jc w:val="center"/>
              <w:textAlignment w:val="baseline"/>
              <w:rPr>
                <w:rFonts w:ascii="Arial" w:hAnsi="Arial"/>
                <w:b/>
                <w:color w:val="000000"/>
                <w:sz w:val="24"/>
              </w:rPr>
            </w:pPr>
          </w:p>
        </w:tc>
      </w:tr>
      <w:tr w:rsidRPr="0086320C" w:rsidR="00491D0D" w:rsidTr="005624A4" w14:paraId="6B2D35E3" w14:textId="77777777">
        <w:tc>
          <w:tcPr>
            <w:tcW w:w="4642" w:type="dxa"/>
            <w:shd w:val="clear" w:color="auto" w:fill="auto"/>
          </w:tcPr>
          <w:p w:rsidRPr="0086320C" w:rsidR="00491D0D" w:rsidP="005624A4" w:rsidRDefault="00491D0D" w14:paraId="2FAE7AAA" w14:textId="77777777">
            <w:pPr>
              <w:suppressAutoHyphens/>
              <w:overflowPunct w:val="0"/>
              <w:adjustRightInd w:val="0"/>
              <w:textAlignment w:val="baseline"/>
              <w:rPr>
                <w:rFonts w:ascii="Arial" w:hAnsi="Arial"/>
                <w:i/>
                <w:color w:val="000000"/>
                <w:sz w:val="24"/>
              </w:rPr>
            </w:pPr>
            <w:r w:rsidRPr="0086320C">
              <w:rPr>
                <w:rFonts w:ascii="Arial" w:hAnsi="Arial"/>
                <w:i/>
                <w:color w:val="000000"/>
                <w:sz w:val="24"/>
              </w:rPr>
              <w:t>An adult collecting a child or young person appears to be under the influence of drink and/or drugs</w:t>
            </w:r>
          </w:p>
        </w:tc>
        <w:tc>
          <w:tcPr>
            <w:tcW w:w="4643" w:type="dxa"/>
            <w:shd w:val="clear" w:color="auto" w:fill="auto"/>
          </w:tcPr>
          <w:p w:rsidRPr="0086320C" w:rsidR="00491D0D" w:rsidP="005624A4" w:rsidRDefault="00491D0D" w14:paraId="53A48FCB" w14:textId="77777777">
            <w:pPr>
              <w:suppressAutoHyphens/>
              <w:overflowPunct w:val="0"/>
              <w:adjustRightInd w:val="0"/>
              <w:textAlignment w:val="baseline"/>
              <w:rPr>
                <w:rFonts w:ascii="Arial" w:hAnsi="Arial"/>
                <w:b/>
                <w:color w:val="000000"/>
                <w:sz w:val="24"/>
              </w:rPr>
            </w:pPr>
            <w:r w:rsidRPr="0086320C">
              <w:rPr>
                <w:rFonts w:ascii="Arial" w:hAnsi="Arial"/>
                <w:b/>
                <w:color w:val="000000"/>
                <w:sz w:val="24"/>
              </w:rPr>
              <w:t>Apply locally agreed child protection procedures, involve the police if adult is aggressive</w:t>
            </w:r>
          </w:p>
        </w:tc>
      </w:tr>
      <w:tr w:rsidRPr="0086320C" w:rsidR="00491D0D" w:rsidTr="005624A4" w14:paraId="7730FEF8" w14:textId="77777777">
        <w:tc>
          <w:tcPr>
            <w:tcW w:w="4642" w:type="dxa"/>
            <w:shd w:val="clear" w:color="auto" w:fill="auto"/>
          </w:tcPr>
          <w:p w:rsidRPr="0086320C" w:rsidR="00491D0D" w:rsidP="005624A4" w:rsidRDefault="00491D0D" w14:paraId="407928D2" w14:textId="77777777">
            <w:pPr>
              <w:tabs>
                <w:tab w:val="left" w:pos="360"/>
              </w:tabs>
              <w:suppressAutoHyphens/>
              <w:overflowPunct w:val="0"/>
              <w:adjustRightInd w:val="0"/>
              <w:textAlignment w:val="baseline"/>
              <w:rPr>
                <w:rFonts w:ascii="Arial" w:hAnsi="Arial"/>
                <w:i/>
                <w:color w:val="000000"/>
                <w:sz w:val="24"/>
              </w:rPr>
            </w:pPr>
            <w:r w:rsidRPr="0086320C">
              <w:rPr>
                <w:rFonts w:ascii="Arial" w:hAnsi="Arial"/>
                <w:i/>
                <w:color w:val="000000"/>
                <w:sz w:val="24"/>
              </w:rPr>
              <w:t>A child or young person/adult appears ill or unsafe as a result of substance misuse</w:t>
            </w:r>
          </w:p>
        </w:tc>
        <w:tc>
          <w:tcPr>
            <w:tcW w:w="4643" w:type="dxa"/>
            <w:shd w:val="clear" w:color="auto" w:fill="auto"/>
          </w:tcPr>
          <w:p w:rsidRPr="0086320C" w:rsidR="00491D0D" w:rsidP="005624A4" w:rsidRDefault="00491D0D" w14:paraId="031FD4BD" w14:textId="77777777">
            <w:pPr>
              <w:suppressAutoHyphens/>
              <w:overflowPunct w:val="0"/>
              <w:adjustRightInd w:val="0"/>
              <w:ind w:left="36"/>
              <w:textAlignment w:val="baseline"/>
              <w:rPr>
                <w:rFonts w:ascii="Arial" w:hAnsi="Arial"/>
                <w:b/>
                <w:color w:val="000000"/>
                <w:sz w:val="24"/>
              </w:rPr>
            </w:pPr>
            <w:r w:rsidRPr="0086320C">
              <w:rPr>
                <w:rFonts w:ascii="Arial" w:hAnsi="Arial"/>
                <w:b/>
                <w:color w:val="000000"/>
                <w:sz w:val="24"/>
              </w:rPr>
              <w:t>Consider obtaining medical advice, note relevant facts and inform parent/carer</w:t>
            </w:r>
          </w:p>
        </w:tc>
      </w:tr>
      <w:tr w:rsidRPr="0086320C" w:rsidR="00491D0D" w:rsidTr="005624A4" w14:paraId="10EE905F" w14:textId="77777777">
        <w:tc>
          <w:tcPr>
            <w:tcW w:w="4642" w:type="dxa"/>
            <w:shd w:val="clear" w:color="auto" w:fill="auto"/>
          </w:tcPr>
          <w:p w:rsidRPr="0086320C" w:rsidR="00491D0D" w:rsidP="005624A4" w:rsidRDefault="00491D0D" w14:paraId="2DB265A9" w14:textId="77777777">
            <w:pPr>
              <w:suppressAutoHyphens/>
              <w:overflowPunct w:val="0"/>
              <w:adjustRightInd w:val="0"/>
              <w:textAlignment w:val="baseline"/>
              <w:rPr>
                <w:rFonts w:ascii="Arial" w:hAnsi="Arial"/>
                <w:i/>
                <w:color w:val="000000"/>
                <w:sz w:val="24"/>
              </w:rPr>
            </w:pPr>
            <w:r w:rsidRPr="0086320C">
              <w:rPr>
                <w:rFonts w:ascii="Arial" w:hAnsi="Arial"/>
                <w:i/>
                <w:color w:val="000000"/>
                <w:sz w:val="24"/>
              </w:rPr>
              <w:t>Substances are being supplied on, or near premises</w:t>
            </w:r>
          </w:p>
        </w:tc>
        <w:tc>
          <w:tcPr>
            <w:tcW w:w="4643" w:type="dxa"/>
            <w:shd w:val="clear" w:color="auto" w:fill="auto"/>
          </w:tcPr>
          <w:p w:rsidRPr="0086320C" w:rsidR="00491D0D" w:rsidP="005624A4" w:rsidRDefault="00491D0D" w14:paraId="2FF2CEA6" w14:textId="77777777">
            <w:pPr>
              <w:suppressAutoHyphens/>
              <w:overflowPunct w:val="0"/>
              <w:adjustRightInd w:val="0"/>
              <w:textAlignment w:val="baseline"/>
              <w:rPr>
                <w:rFonts w:ascii="Arial" w:hAnsi="Arial"/>
                <w:b/>
                <w:color w:val="000000"/>
                <w:sz w:val="24"/>
              </w:rPr>
            </w:pPr>
            <w:r w:rsidRPr="0086320C">
              <w:rPr>
                <w:rFonts w:ascii="Arial" w:hAnsi="Arial"/>
                <w:b/>
                <w:color w:val="000000"/>
                <w:sz w:val="24"/>
              </w:rPr>
              <w:t>Contact police</w:t>
            </w:r>
          </w:p>
        </w:tc>
      </w:tr>
      <w:tr w:rsidRPr="0086320C" w:rsidR="00491D0D" w:rsidTr="005624A4" w14:paraId="12196604" w14:textId="77777777">
        <w:tc>
          <w:tcPr>
            <w:tcW w:w="4642" w:type="dxa"/>
            <w:shd w:val="clear" w:color="auto" w:fill="auto"/>
          </w:tcPr>
          <w:p w:rsidRPr="0086320C" w:rsidR="00491D0D" w:rsidP="005624A4" w:rsidRDefault="00491D0D" w14:paraId="2B254CBA" w14:textId="77777777">
            <w:pPr>
              <w:suppressAutoHyphens/>
              <w:overflowPunct w:val="0"/>
              <w:adjustRightInd w:val="0"/>
              <w:textAlignment w:val="baseline"/>
              <w:rPr>
                <w:rFonts w:ascii="Arial" w:hAnsi="Arial"/>
                <w:i/>
                <w:color w:val="000000"/>
                <w:sz w:val="24"/>
              </w:rPr>
            </w:pPr>
            <w:r w:rsidRPr="0086320C">
              <w:rPr>
                <w:rFonts w:ascii="Arial" w:hAnsi="Arial"/>
                <w:i/>
                <w:color w:val="000000"/>
                <w:sz w:val="24"/>
              </w:rPr>
              <w:t>There is ready access to controlled drugs</w:t>
            </w:r>
          </w:p>
        </w:tc>
        <w:tc>
          <w:tcPr>
            <w:tcW w:w="4643" w:type="dxa"/>
            <w:shd w:val="clear" w:color="auto" w:fill="auto"/>
          </w:tcPr>
          <w:p w:rsidRPr="0086320C" w:rsidR="00491D0D" w:rsidP="005624A4" w:rsidRDefault="00491D0D" w14:paraId="50FD4899" w14:textId="77777777">
            <w:pPr>
              <w:suppressAutoHyphens/>
              <w:overflowPunct w:val="0"/>
              <w:adjustRightInd w:val="0"/>
              <w:ind w:firstLine="36"/>
              <w:textAlignment w:val="baseline"/>
              <w:rPr>
                <w:rFonts w:ascii="Arial" w:hAnsi="Arial"/>
                <w:b/>
                <w:color w:val="000000"/>
                <w:sz w:val="24"/>
              </w:rPr>
            </w:pPr>
            <w:r w:rsidRPr="0086320C">
              <w:rPr>
                <w:rFonts w:ascii="Arial" w:hAnsi="Arial"/>
                <w:b/>
                <w:color w:val="000000"/>
                <w:sz w:val="24"/>
              </w:rPr>
              <w:t>Contact police</w:t>
            </w:r>
          </w:p>
          <w:p w:rsidRPr="0086320C" w:rsidR="00491D0D" w:rsidP="005624A4" w:rsidRDefault="00491D0D" w14:paraId="1FD6E4EF" w14:textId="77777777">
            <w:pPr>
              <w:suppressAutoHyphens/>
              <w:overflowPunct w:val="0"/>
              <w:adjustRightInd w:val="0"/>
              <w:textAlignment w:val="baseline"/>
              <w:rPr>
                <w:rFonts w:ascii="Arial" w:hAnsi="Arial"/>
                <w:b/>
                <w:color w:val="000000"/>
                <w:sz w:val="24"/>
              </w:rPr>
            </w:pPr>
          </w:p>
        </w:tc>
      </w:tr>
      <w:tr w:rsidRPr="0086320C" w:rsidR="00491D0D" w:rsidTr="005624A4" w14:paraId="3CAC7236" w14:textId="77777777">
        <w:tc>
          <w:tcPr>
            <w:tcW w:w="4642" w:type="dxa"/>
            <w:shd w:val="clear" w:color="auto" w:fill="auto"/>
          </w:tcPr>
          <w:p w:rsidRPr="0086320C" w:rsidR="00491D0D" w:rsidP="005624A4" w:rsidRDefault="00491D0D" w14:paraId="736B5BFA" w14:textId="77777777">
            <w:pPr>
              <w:tabs>
                <w:tab w:val="left" w:pos="360"/>
              </w:tabs>
              <w:suppressAutoHyphens/>
              <w:overflowPunct w:val="0"/>
              <w:adjustRightInd w:val="0"/>
              <w:textAlignment w:val="baseline"/>
              <w:rPr>
                <w:rFonts w:ascii="Arial" w:hAnsi="Arial"/>
                <w:i/>
                <w:color w:val="000000"/>
                <w:sz w:val="24"/>
              </w:rPr>
            </w:pPr>
            <w:r w:rsidRPr="0086320C">
              <w:rPr>
                <w:rFonts w:ascii="Arial" w:hAnsi="Arial"/>
                <w:i/>
                <w:color w:val="000000"/>
                <w:sz w:val="24"/>
              </w:rPr>
              <w:t>The premise has potentially hazardous substance misuse related litter e.g. needles, syringes</w:t>
            </w:r>
          </w:p>
        </w:tc>
        <w:tc>
          <w:tcPr>
            <w:tcW w:w="4643" w:type="dxa"/>
            <w:shd w:val="clear" w:color="auto" w:fill="auto"/>
          </w:tcPr>
          <w:p w:rsidRPr="0086320C" w:rsidR="00491D0D" w:rsidP="005624A4" w:rsidRDefault="00491D0D" w14:paraId="78B46C52" w14:textId="77777777">
            <w:pPr>
              <w:suppressAutoHyphens/>
              <w:overflowPunct w:val="0"/>
              <w:adjustRightInd w:val="0"/>
              <w:textAlignment w:val="baseline"/>
              <w:rPr>
                <w:rFonts w:ascii="Arial" w:hAnsi="Arial"/>
                <w:b/>
                <w:color w:val="000000"/>
                <w:sz w:val="24"/>
              </w:rPr>
            </w:pPr>
            <w:r w:rsidRPr="0086320C">
              <w:rPr>
                <w:rFonts w:ascii="Arial" w:hAnsi="Arial"/>
                <w:b/>
                <w:color w:val="000000"/>
                <w:sz w:val="24"/>
              </w:rPr>
              <w:t>Arrange safe removal of litter according to Health and Safety Policy, involve police if related to illegal substance misuse</w:t>
            </w:r>
          </w:p>
        </w:tc>
      </w:tr>
      <w:tr w:rsidRPr="0086320C" w:rsidR="00491D0D" w:rsidTr="005624A4" w14:paraId="2E27FDEC" w14:textId="77777777">
        <w:tc>
          <w:tcPr>
            <w:tcW w:w="4642" w:type="dxa"/>
            <w:shd w:val="clear" w:color="auto" w:fill="auto"/>
          </w:tcPr>
          <w:p w:rsidRPr="0086320C" w:rsidR="00491D0D" w:rsidP="005624A4" w:rsidRDefault="00491D0D" w14:paraId="3EA6552A" w14:textId="77777777">
            <w:pPr>
              <w:suppressAutoHyphens/>
              <w:overflowPunct w:val="0"/>
              <w:adjustRightInd w:val="0"/>
              <w:textAlignment w:val="baseline"/>
              <w:rPr>
                <w:rFonts w:ascii="Arial" w:hAnsi="Arial"/>
                <w:i/>
                <w:color w:val="000000"/>
                <w:sz w:val="24"/>
              </w:rPr>
            </w:pPr>
            <w:r w:rsidRPr="0086320C">
              <w:rPr>
                <w:rFonts w:ascii="Arial" w:hAnsi="Arial"/>
                <w:i/>
                <w:color w:val="000000"/>
                <w:sz w:val="24"/>
              </w:rPr>
              <w:t>Substance misusers behaving aggressively</w:t>
            </w:r>
          </w:p>
        </w:tc>
        <w:tc>
          <w:tcPr>
            <w:tcW w:w="4643" w:type="dxa"/>
            <w:shd w:val="clear" w:color="auto" w:fill="auto"/>
          </w:tcPr>
          <w:p w:rsidRPr="0086320C" w:rsidR="00491D0D" w:rsidP="005624A4" w:rsidRDefault="00491D0D" w14:paraId="0E1DF40B" w14:textId="77777777">
            <w:pPr>
              <w:suppressAutoHyphens/>
              <w:overflowPunct w:val="0"/>
              <w:adjustRightInd w:val="0"/>
              <w:ind w:firstLine="36"/>
              <w:textAlignment w:val="baseline"/>
              <w:rPr>
                <w:rFonts w:ascii="Arial" w:hAnsi="Arial"/>
                <w:b/>
                <w:color w:val="000000"/>
                <w:sz w:val="24"/>
              </w:rPr>
            </w:pPr>
            <w:r w:rsidRPr="0086320C">
              <w:rPr>
                <w:rFonts w:ascii="Arial" w:hAnsi="Arial"/>
                <w:b/>
                <w:color w:val="000000"/>
                <w:sz w:val="24"/>
              </w:rPr>
              <w:t>Seek urgent police assistance to remove</w:t>
            </w:r>
          </w:p>
        </w:tc>
      </w:tr>
      <w:tr w:rsidRPr="0086320C" w:rsidR="00491D0D" w:rsidTr="005624A4" w14:paraId="2A2A0B77" w14:textId="77777777">
        <w:tc>
          <w:tcPr>
            <w:tcW w:w="4642" w:type="dxa"/>
            <w:shd w:val="clear" w:color="auto" w:fill="auto"/>
          </w:tcPr>
          <w:p w:rsidRPr="0086320C" w:rsidR="00491D0D" w:rsidP="005624A4" w:rsidRDefault="00491D0D" w14:paraId="4F451BDA" w14:textId="77777777">
            <w:pPr>
              <w:tabs>
                <w:tab w:val="left" w:pos="360"/>
              </w:tabs>
              <w:suppressAutoHyphens/>
              <w:overflowPunct w:val="0"/>
              <w:adjustRightInd w:val="0"/>
              <w:textAlignment w:val="baseline"/>
              <w:rPr>
                <w:rFonts w:ascii="Arial" w:hAnsi="Arial"/>
                <w:i/>
                <w:color w:val="000000"/>
                <w:sz w:val="24"/>
              </w:rPr>
            </w:pPr>
            <w:r w:rsidRPr="0086320C">
              <w:rPr>
                <w:rFonts w:ascii="Arial" w:hAnsi="Arial"/>
                <w:i/>
                <w:color w:val="000000"/>
                <w:sz w:val="24"/>
              </w:rPr>
              <w:t>A child/young person discloses that they are misusing drugs or their parent or other family members are misusing drugs</w:t>
            </w:r>
          </w:p>
          <w:p w:rsidRPr="0086320C" w:rsidR="00491D0D" w:rsidP="005624A4" w:rsidRDefault="00491D0D" w14:paraId="294A6139" w14:textId="77777777">
            <w:pPr>
              <w:suppressAutoHyphens/>
              <w:overflowPunct w:val="0"/>
              <w:adjustRightInd w:val="0"/>
              <w:textAlignment w:val="baseline"/>
              <w:rPr>
                <w:rFonts w:ascii="Arial" w:hAnsi="Arial"/>
                <w:i/>
                <w:color w:val="000000"/>
                <w:sz w:val="24"/>
              </w:rPr>
            </w:pPr>
          </w:p>
        </w:tc>
        <w:tc>
          <w:tcPr>
            <w:tcW w:w="4643" w:type="dxa"/>
            <w:shd w:val="clear" w:color="auto" w:fill="auto"/>
          </w:tcPr>
          <w:p w:rsidRPr="0086320C" w:rsidR="00491D0D" w:rsidP="005624A4" w:rsidRDefault="00491D0D" w14:paraId="2580982F" w14:textId="77777777">
            <w:pPr>
              <w:suppressAutoHyphens/>
              <w:overflowPunct w:val="0"/>
              <w:adjustRightInd w:val="0"/>
              <w:ind w:left="36"/>
              <w:textAlignment w:val="baseline"/>
              <w:rPr>
                <w:rFonts w:ascii="Arial" w:hAnsi="Arial"/>
                <w:b/>
                <w:color w:val="000000"/>
                <w:sz w:val="24"/>
              </w:rPr>
            </w:pPr>
            <w:r w:rsidRPr="0086320C">
              <w:rPr>
                <w:rFonts w:ascii="Arial" w:hAnsi="Arial"/>
                <w:b/>
                <w:color w:val="000000"/>
                <w:sz w:val="24"/>
              </w:rPr>
              <w:t>Contact social services or specialist substance misuse service for advice on how to respond.</w:t>
            </w:r>
          </w:p>
          <w:p w:rsidRPr="0086320C" w:rsidR="00491D0D" w:rsidP="005624A4" w:rsidRDefault="00491D0D" w14:paraId="515AF9B2" w14:textId="77777777">
            <w:pPr>
              <w:suppressAutoHyphens/>
              <w:overflowPunct w:val="0"/>
              <w:adjustRightInd w:val="0"/>
              <w:textAlignment w:val="baseline"/>
              <w:rPr>
                <w:rFonts w:ascii="Arial" w:hAnsi="Arial"/>
                <w:b/>
                <w:color w:val="000000"/>
                <w:sz w:val="24"/>
              </w:rPr>
            </w:pPr>
          </w:p>
        </w:tc>
      </w:tr>
    </w:tbl>
    <w:p w:rsidRPr="0086320C" w:rsidR="00491D0D" w:rsidP="00491D0D" w:rsidRDefault="00491D0D" w14:paraId="2A0699FE" w14:textId="77777777">
      <w:pPr>
        <w:suppressAutoHyphens/>
        <w:overflowPunct w:val="0"/>
        <w:adjustRightInd w:val="0"/>
        <w:textAlignment w:val="baseline"/>
        <w:rPr>
          <w:rFonts w:ascii="Arial" w:hAnsi="Arial"/>
          <w:i/>
          <w:sz w:val="24"/>
        </w:rPr>
      </w:pPr>
    </w:p>
    <w:p w:rsidRPr="0086320C" w:rsidR="00491D0D" w:rsidP="00491D0D" w:rsidRDefault="00491D0D" w14:paraId="5A4E5CDE" w14:textId="77777777">
      <w:pPr>
        <w:suppressAutoHyphens/>
        <w:overflowPunct w:val="0"/>
        <w:adjustRightInd w:val="0"/>
        <w:textAlignment w:val="baseline"/>
        <w:rPr>
          <w:rFonts w:ascii="Arial" w:hAnsi="Arial"/>
          <w:i/>
          <w:sz w:val="24"/>
        </w:rPr>
      </w:pPr>
      <w:r w:rsidRPr="0086320C">
        <w:rPr>
          <w:rFonts w:ascii="Arial" w:hAnsi="Arial"/>
          <w:sz w:val="24"/>
        </w:rPr>
        <w:t>Exemplars above from WAG Guidance.</w:t>
      </w:r>
    </w:p>
    <w:p w:rsidRPr="0086320C" w:rsidR="00491D0D" w:rsidP="00491D0D" w:rsidRDefault="00491D0D" w14:paraId="0B4DA850" w14:textId="77777777">
      <w:pPr>
        <w:suppressAutoHyphens/>
        <w:overflowPunct w:val="0"/>
        <w:adjustRightInd w:val="0"/>
        <w:textAlignment w:val="baseline"/>
        <w:rPr>
          <w:rFonts w:ascii="Arial" w:hAnsi="Arial"/>
          <w:i/>
          <w:sz w:val="24"/>
        </w:rPr>
      </w:pPr>
    </w:p>
    <w:p w:rsidRPr="0086320C" w:rsidR="00491D0D" w:rsidP="00491D0D" w:rsidRDefault="00491D0D" w14:paraId="3D3EBB9C" w14:textId="77777777">
      <w:pPr>
        <w:suppressAutoHyphens/>
        <w:overflowPunct w:val="0"/>
        <w:adjustRightInd w:val="0"/>
        <w:textAlignment w:val="baseline"/>
        <w:rPr>
          <w:rFonts w:ascii="Arial" w:hAnsi="Arial"/>
          <w:b/>
          <w:sz w:val="24"/>
          <w:u w:val="single"/>
        </w:rPr>
      </w:pPr>
      <w:r w:rsidRPr="0086320C">
        <w:rPr>
          <w:rFonts w:ascii="Arial" w:hAnsi="Arial"/>
          <w:b/>
          <w:sz w:val="24"/>
          <w:u w:val="single"/>
        </w:rPr>
        <w:t xml:space="preserve">Less immediate </w:t>
      </w:r>
      <w:proofErr w:type="gramStart"/>
      <w:r w:rsidRPr="0086320C">
        <w:rPr>
          <w:rFonts w:ascii="Arial" w:hAnsi="Arial"/>
          <w:b/>
          <w:sz w:val="24"/>
          <w:u w:val="single"/>
        </w:rPr>
        <w:t xml:space="preserve">action  </w:t>
      </w:r>
      <w:r w:rsidRPr="0086320C">
        <w:rPr>
          <w:rFonts w:ascii="Arial" w:hAnsi="Arial"/>
          <w:b/>
          <w:sz w:val="24"/>
        </w:rPr>
        <w:t>e.g.</w:t>
      </w:r>
      <w:proofErr w:type="gramEnd"/>
      <w:r w:rsidRPr="0086320C">
        <w:rPr>
          <w:rFonts w:ascii="Arial" w:hAnsi="Arial"/>
          <w:b/>
          <w:sz w:val="24"/>
        </w:rPr>
        <w:t xml:space="preserve"> observation, interview, consultation with other agencies, continued monitoring, may be appropriate when there are:</w:t>
      </w:r>
    </w:p>
    <w:p w:rsidRPr="0086320C" w:rsidR="00491D0D" w:rsidP="00491D0D" w:rsidRDefault="00491D0D" w14:paraId="2AB03281" w14:textId="77777777">
      <w:pPr>
        <w:suppressAutoHyphens/>
        <w:overflowPunct w:val="0"/>
        <w:adjustRightInd w:val="0"/>
        <w:textAlignment w:val="baseline"/>
        <w:rPr>
          <w:rFonts w:ascii="Arial" w:hAnsi="Arial"/>
          <w:sz w:val="24"/>
        </w:rPr>
      </w:pPr>
    </w:p>
    <w:p w:rsidRPr="0086320C" w:rsidR="00491D0D" w:rsidP="00491D0D" w:rsidRDefault="00491D0D" w14:paraId="448E48BE" w14:textId="77777777">
      <w:pPr>
        <w:numPr>
          <w:ilvl w:val="0"/>
          <w:numId w:val="3"/>
        </w:numPr>
        <w:tabs>
          <w:tab w:val="left" w:pos="360"/>
        </w:tabs>
        <w:suppressAutoHyphens/>
        <w:overflowPunct w:val="0"/>
        <w:adjustRightInd w:val="0"/>
        <w:textAlignment w:val="baseline"/>
        <w:rPr>
          <w:rFonts w:ascii="Arial" w:hAnsi="Arial"/>
          <w:sz w:val="24"/>
        </w:rPr>
      </w:pPr>
      <w:r w:rsidRPr="0086320C">
        <w:rPr>
          <w:rFonts w:ascii="Arial" w:hAnsi="Arial"/>
          <w:sz w:val="24"/>
        </w:rPr>
        <w:t>Generalised allegations or concerns about a particular pupil or family</w:t>
      </w:r>
    </w:p>
    <w:p w:rsidRPr="0086320C" w:rsidR="00491D0D" w:rsidP="00491D0D" w:rsidRDefault="00491D0D" w14:paraId="21897E9C" w14:textId="77777777">
      <w:pPr>
        <w:numPr>
          <w:ilvl w:val="0"/>
          <w:numId w:val="4"/>
        </w:numPr>
        <w:tabs>
          <w:tab w:val="left" w:pos="360"/>
        </w:tabs>
        <w:suppressAutoHyphens/>
        <w:overflowPunct w:val="0"/>
        <w:adjustRightInd w:val="0"/>
        <w:textAlignment w:val="baseline"/>
        <w:rPr>
          <w:rFonts w:ascii="Arial" w:hAnsi="Arial"/>
          <w:sz w:val="24"/>
        </w:rPr>
      </w:pPr>
      <w:r w:rsidRPr="0086320C">
        <w:rPr>
          <w:rFonts w:ascii="Arial" w:hAnsi="Arial"/>
          <w:sz w:val="24"/>
        </w:rPr>
        <w:t>Refuted/inconsistent disclosures</w:t>
      </w:r>
    </w:p>
    <w:p w:rsidRPr="0086320C" w:rsidR="00491D0D" w:rsidP="00491D0D" w:rsidRDefault="00491D0D" w14:paraId="32CAFB7E" w14:textId="77777777">
      <w:pPr>
        <w:numPr>
          <w:ilvl w:val="0"/>
          <w:numId w:val="5"/>
        </w:numPr>
        <w:tabs>
          <w:tab w:val="left" w:pos="360"/>
        </w:tabs>
        <w:suppressAutoHyphens/>
        <w:overflowPunct w:val="0"/>
        <w:adjustRightInd w:val="0"/>
        <w:textAlignment w:val="baseline"/>
        <w:rPr>
          <w:rFonts w:ascii="Arial" w:hAnsi="Arial"/>
          <w:sz w:val="24"/>
        </w:rPr>
      </w:pPr>
      <w:r w:rsidRPr="0086320C">
        <w:rPr>
          <w:rFonts w:ascii="Arial" w:hAnsi="Arial"/>
          <w:sz w:val="24"/>
        </w:rPr>
        <w:t>Concerns but no evidence of substance misuse or related harmful or criminal conduct (such as supply of drugs or other harmful substances)</w:t>
      </w:r>
    </w:p>
    <w:p w:rsidRPr="0086320C" w:rsidR="00491D0D" w:rsidP="00491D0D" w:rsidRDefault="00491D0D" w14:paraId="301EDBEE" w14:textId="77777777">
      <w:pPr>
        <w:numPr>
          <w:ilvl w:val="0"/>
          <w:numId w:val="6"/>
        </w:numPr>
        <w:tabs>
          <w:tab w:val="left" w:pos="360"/>
        </w:tabs>
        <w:suppressAutoHyphens/>
        <w:overflowPunct w:val="0"/>
        <w:adjustRightInd w:val="0"/>
        <w:textAlignment w:val="baseline"/>
        <w:rPr>
          <w:rFonts w:ascii="Arial" w:hAnsi="Arial"/>
          <w:sz w:val="24"/>
        </w:rPr>
      </w:pPr>
      <w:r w:rsidRPr="0086320C">
        <w:rPr>
          <w:rFonts w:ascii="Arial" w:hAnsi="Arial"/>
          <w:sz w:val="24"/>
        </w:rPr>
        <w:t>Concerns but no evidence of immediate risk to safety</w:t>
      </w:r>
    </w:p>
    <w:p w:rsidRPr="0086320C" w:rsidR="00491D0D" w:rsidP="00491D0D" w:rsidRDefault="00491D0D" w14:paraId="2AE7F40E" w14:textId="77777777">
      <w:pPr>
        <w:suppressAutoHyphens/>
        <w:overflowPunct w:val="0"/>
        <w:adjustRightInd w:val="0"/>
        <w:textAlignment w:val="baseline"/>
        <w:rPr>
          <w:rFonts w:ascii="Arial" w:hAnsi="Arial"/>
          <w:b/>
          <w:sz w:val="24"/>
          <w:u w:val="single"/>
        </w:rPr>
      </w:pPr>
    </w:p>
    <w:p w:rsidRPr="0086320C" w:rsidR="00491D0D" w:rsidP="00491D0D" w:rsidRDefault="00491D0D" w14:paraId="1F8A9893" w14:textId="77777777">
      <w:pPr>
        <w:suppressAutoHyphens/>
        <w:overflowPunct w:val="0"/>
        <w:adjustRightInd w:val="0"/>
        <w:textAlignment w:val="baseline"/>
        <w:rPr>
          <w:rFonts w:ascii="Arial" w:hAnsi="Arial"/>
          <w:b/>
          <w:sz w:val="24"/>
        </w:rPr>
      </w:pPr>
      <w:r w:rsidRPr="0086320C">
        <w:rPr>
          <w:rFonts w:ascii="Arial" w:hAnsi="Arial"/>
          <w:b/>
          <w:sz w:val="24"/>
          <w:u w:val="single"/>
        </w:rPr>
        <w:t>Actions requiring referral to other organisations</w:t>
      </w:r>
      <w:r w:rsidRPr="0086320C">
        <w:rPr>
          <w:rFonts w:ascii="Arial" w:hAnsi="Arial"/>
          <w:b/>
          <w:sz w:val="24"/>
        </w:rPr>
        <w:t xml:space="preserve"> include:</w:t>
      </w:r>
    </w:p>
    <w:p w:rsidRPr="0086320C" w:rsidR="00491D0D" w:rsidP="00491D0D" w:rsidRDefault="00491D0D" w14:paraId="230C10ED" w14:textId="77777777">
      <w:pPr>
        <w:suppressAutoHyphens/>
        <w:overflowPunct w:val="0"/>
        <w:adjustRightInd w:val="0"/>
        <w:ind w:left="720"/>
        <w:textAlignment w:val="baseline"/>
        <w:rPr>
          <w:rFonts w:ascii="Arial" w:hAnsi="Arial"/>
          <w:sz w:val="24"/>
        </w:rPr>
      </w:pPr>
    </w:p>
    <w:p w:rsidRPr="0086320C" w:rsidR="00491D0D" w:rsidP="00491D0D" w:rsidRDefault="00491D0D" w14:paraId="20F21F8D" w14:textId="77777777">
      <w:pPr>
        <w:numPr>
          <w:ilvl w:val="0"/>
          <w:numId w:val="7"/>
        </w:numPr>
        <w:tabs>
          <w:tab w:val="left" w:pos="360"/>
        </w:tabs>
        <w:suppressAutoHyphens/>
        <w:overflowPunct w:val="0"/>
        <w:adjustRightInd w:val="0"/>
        <w:textAlignment w:val="baseline"/>
        <w:rPr>
          <w:rFonts w:ascii="Arial" w:hAnsi="Arial"/>
          <w:sz w:val="24"/>
        </w:rPr>
      </w:pPr>
      <w:r w:rsidRPr="0086320C">
        <w:rPr>
          <w:rFonts w:ascii="Arial" w:hAnsi="Arial"/>
          <w:sz w:val="24"/>
        </w:rPr>
        <w:t>Investigation of criminal activity, including searching persons or personal property</w:t>
      </w:r>
    </w:p>
    <w:p w:rsidRPr="0086320C" w:rsidR="00491D0D" w:rsidP="00491D0D" w:rsidRDefault="00491D0D" w14:paraId="03B13AB2" w14:textId="77777777">
      <w:pPr>
        <w:numPr>
          <w:ilvl w:val="0"/>
          <w:numId w:val="8"/>
        </w:numPr>
        <w:tabs>
          <w:tab w:val="left" w:pos="360"/>
        </w:tabs>
        <w:suppressAutoHyphens/>
        <w:overflowPunct w:val="0"/>
        <w:adjustRightInd w:val="0"/>
        <w:textAlignment w:val="baseline"/>
        <w:rPr>
          <w:rFonts w:ascii="Arial" w:hAnsi="Arial"/>
          <w:sz w:val="24"/>
        </w:rPr>
      </w:pPr>
      <w:r w:rsidRPr="0086320C">
        <w:rPr>
          <w:rFonts w:ascii="Arial" w:hAnsi="Arial"/>
          <w:sz w:val="24"/>
        </w:rPr>
        <w:t>Apart from immediate first aid, any health or medical emergency which should be attended by appropriate medical personnel</w:t>
      </w:r>
    </w:p>
    <w:p w:rsidRPr="0086320C" w:rsidR="00491D0D" w:rsidP="00491D0D" w:rsidRDefault="00491D0D" w14:paraId="4125634E" w14:textId="77777777">
      <w:pPr>
        <w:numPr>
          <w:ilvl w:val="0"/>
          <w:numId w:val="9"/>
        </w:numPr>
        <w:tabs>
          <w:tab w:val="left" w:pos="360"/>
        </w:tabs>
        <w:suppressAutoHyphens/>
        <w:overflowPunct w:val="0"/>
        <w:adjustRightInd w:val="0"/>
        <w:textAlignment w:val="baseline"/>
        <w:rPr>
          <w:rFonts w:ascii="Arial" w:hAnsi="Arial"/>
          <w:sz w:val="24"/>
        </w:rPr>
      </w:pPr>
      <w:r w:rsidRPr="0086320C">
        <w:rPr>
          <w:rFonts w:ascii="Arial" w:hAnsi="Arial"/>
          <w:sz w:val="24"/>
        </w:rPr>
        <w:lastRenderedPageBreak/>
        <w:t xml:space="preserve">Assessment and providing support and services to vulnerable or troubled </w:t>
      </w:r>
      <w:r>
        <w:rPr>
          <w:rFonts w:ascii="Arial" w:hAnsi="Arial"/>
          <w:sz w:val="24"/>
        </w:rPr>
        <w:t>pupils</w:t>
      </w:r>
      <w:r w:rsidRPr="0086320C">
        <w:rPr>
          <w:rFonts w:ascii="Arial" w:hAnsi="Arial"/>
          <w:sz w:val="24"/>
        </w:rPr>
        <w:t xml:space="preserve"> and families </w:t>
      </w:r>
      <w:r>
        <w:rPr>
          <w:rFonts w:ascii="Arial" w:hAnsi="Arial"/>
          <w:sz w:val="24"/>
        </w:rPr>
        <w:t>should be referred to</w:t>
      </w:r>
      <w:r w:rsidRPr="0086320C">
        <w:rPr>
          <w:rFonts w:ascii="Arial" w:hAnsi="Arial"/>
          <w:sz w:val="24"/>
        </w:rPr>
        <w:t xml:space="preserve"> social services</w:t>
      </w:r>
    </w:p>
    <w:p w:rsidRPr="00876592" w:rsidR="00491D0D" w:rsidP="00491D0D" w:rsidRDefault="00491D0D" w14:paraId="525F7A5B" w14:textId="77777777">
      <w:pPr>
        <w:numPr>
          <w:ilvl w:val="0"/>
          <w:numId w:val="10"/>
        </w:numPr>
        <w:tabs>
          <w:tab w:val="left" w:pos="360"/>
        </w:tabs>
        <w:suppressAutoHyphens/>
        <w:overflowPunct w:val="0"/>
        <w:adjustRightInd w:val="0"/>
        <w:textAlignment w:val="baseline"/>
        <w:rPr>
          <w:rFonts w:ascii="Arial" w:hAnsi="Arial"/>
          <w:sz w:val="24"/>
        </w:rPr>
      </w:pPr>
      <w:r w:rsidRPr="00876592">
        <w:rPr>
          <w:rFonts w:ascii="Arial" w:hAnsi="Arial"/>
          <w:sz w:val="24"/>
        </w:rPr>
        <w:t xml:space="preserve">It may be necessary to refer to counselling and drug treatment programmes </w:t>
      </w:r>
      <w:r>
        <w:rPr>
          <w:rFonts w:ascii="Arial" w:hAnsi="Arial"/>
          <w:sz w:val="24"/>
        </w:rPr>
        <w:t>are</w:t>
      </w:r>
      <w:r w:rsidRPr="00876592">
        <w:rPr>
          <w:rFonts w:ascii="Arial" w:hAnsi="Arial"/>
          <w:sz w:val="24"/>
        </w:rPr>
        <w:t xml:space="preserve"> normally accessible through fully trained staff</w:t>
      </w:r>
    </w:p>
    <w:p w:rsidRPr="0086320C" w:rsidR="00491D0D" w:rsidP="00491D0D" w:rsidRDefault="00491D0D" w14:paraId="33E5D8CA" w14:textId="77777777">
      <w:pPr>
        <w:tabs>
          <w:tab w:val="left" w:pos="360"/>
        </w:tabs>
        <w:suppressAutoHyphens/>
        <w:overflowPunct w:val="0"/>
        <w:adjustRightInd w:val="0"/>
        <w:textAlignment w:val="baseline"/>
        <w:rPr>
          <w:rFonts w:ascii="Arial" w:hAnsi="Arial"/>
          <w:sz w:val="24"/>
        </w:rPr>
      </w:pPr>
    </w:p>
    <w:p w:rsidRPr="0086320C" w:rsidR="00491D0D" w:rsidP="00491D0D" w:rsidRDefault="00491D0D" w14:paraId="13BA8E29" w14:textId="77777777">
      <w:pPr>
        <w:tabs>
          <w:tab w:val="left" w:pos="360"/>
        </w:tabs>
        <w:suppressAutoHyphens/>
        <w:overflowPunct w:val="0"/>
        <w:adjustRightInd w:val="0"/>
        <w:textAlignment w:val="baseline"/>
        <w:rPr>
          <w:rFonts w:ascii="Arial" w:hAnsi="Arial"/>
          <w:sz w:val="24"/>
        </w:rPr>
      </w:pPr>
      <w:r w:rsidRPr="0086320C">
        <w:rPr>
          <w:rFonts w:ascii="Arial" w:hAnsi="Arial"/>
          <w:b/>
          <w:sz w:val="28"/>
          <w:szCs w:val="28"/>
        </w:rPr>
        <w:t>Contact with Parents</w:t>
      </w:r>
    </w:p>
    <w:p w:rsidRPr="0086320C" w:rsidR="00491D0D" w:rsidP="00491D0D" w:rsidRDefault="00491D0D" w14:paraId="76EC6706" w14:textId="77777777">
      <w:pPr>
        <w:suppressAutoHyphens/>
        <w:overflowPunct w:val="0"/>
        <w:adjustRightInd w:val="0"/>
        <w:textAlignment w:val="baseline"/>
        <w:rPr>
          <w:rFonts w:ascii="Arial" w:hAnsi="Arial"/>
          <w:b/>
          <w:sz w:val="24"/>
        </w:rPr>
      </w:pPr>
    </w:p>
    <w:p w:rsidRPr="0086320C" w:rsidR="00491D0D" w:rsidP="00491D0D" w:rsidRDefault="00491D0D" w14:paraId="663950DB" w14:textId="77777777">
      <w:pPr>
        <w:suppressAutoHyphens/>
        <w:overflowPunct w:val="0"/>
        <w:adjustRightInd w:val="0"/>
        <w:textAlignment w:val="baseline"/>
        <w:rPr>
          <w:rFonts w:ascii="Arial" w:hAnsi="Arial"/>
          <w:sz w:val="24"/>
        </w:rPr>
      </w:pPr>
      <w:r w:rsidRPr="0086320C">
        <w:rPr>
          <w:rFonts w:ascii="Arial" w:hAnsi="Arial"/>
          <w:sz w:val="24"/>
        </w:rPr>
        <w:t>There will be a reasonable attempt to contact parents to inform them that a search will take place.  Parents do not have the right to prevent such a search nor to delay it unduly.  The police are limited in their powers to detain a person in advance of a search. If parents can be contacted and are able to attend the school site, they will be escorted to the room in which the search will to take place.</w:t>
      </w:r>
    </w:p>
    <w:p w:rsidRPr="0086320C" w:rsidR="00491D0D" w:rsidP="00491D0D" w:rsidRDefault="00491D0D" w14:paraId="3FDFCF2E" w14:textId="77777777">
      <w:pPr>
        <w:suppressAutoHyphens/>
        <w:overflowPunct w:val="0"/>
        <w:adjustRightInd w:val="0"/>
        <w:textAlignment w:val="baseline"/>
        <w:rPr>
          <w:rFonts w:ascii="Arial" w:hAnsi="Arial"/>
          <w:b/>
          <w:i/>
          <w:sz w:val="24"/>
        </w:rPr>
      </w:pPr>
    </w:p>
    <w:p w:rsidRPr="0086320C" w:rsidR="00491D0D" w:rsidP="00491D0D" w:rsidRDefault="00491D0D" w14:paraId="081BE797" w14:textId="77777777">
      <w:pPr>
        <w:suppressAutoHyphens/>
        <w:overflowPunct w:val="0"/>
        <w:adjustRightInd w:val="0"/>
        <w:textAlignment w:val="baseline"/>
        <w:rPr>
          <w:rFonts w:ascii="Arial" w:hAnsi="Arial"/>
          <w:sz w:val="24"/>
        </w:rPr>
      </w:pPr>
      <w:r w:rsidRPr="0086320C">
        <w:rPr>
          <w:rFonts w:ascii="Arial" w:hAnsi="Arial"/>
          <w:sz w:val="24"/>
        </w:rPr>
        <w:t>Parents will be informed of any drug related incident unless:</w:t>
      </w:r>
    </w:p>
    <w:p w:rsidRPr="0086320C" w:rsidR="00491D0D" w:rsidP="00491D0D" w:rsidRDefault="00491D0D" w14:paraId="31903119" w14:textId="77777777">
      <w:pPr>
        <w:suppressAutoHyphens/>
        <w:overflowPunct w:val="0"/>
        <w:adjustRightInd w:val="0"/>
        <w:textAlignment w:val="baseline"/>
        <w:rPr>
          <w:rFonts w:ascii="Arial" w:hAnsi="Arial"/>
          <w:sz w:val="24"/>
        </w:rPr>
      </w:pPr>
    </w:p>
    <w:p w:rsidRPr="0086320C" w:rsidR="00491D0D" w:rsidP="00491D0D" w:rsidRDefault="00491D0D" w14:paraId="03B84A20" w14:textId="77777777">
      <w:pPr>
        <w:numPr>
          <w:ilvl w:val="0"/>
          <w:numId w:val="11"/>
        </w:numPr>
        <w:tabs>
          <w:tab w:val="left" w:pos="360"/>
        </w:tabs>
        <w:suppressAutoHyphens/>
        <w:overflowPunct w:val="0"/>
        <w:adjustRightInd w:val="0"/>
        <w:textAlignment w:val="baseline"/>
        <w:rPr>
          <w:rFonts w:ascii="Arial" w:hAnsi="Arial"/>
          <w:sz w:val="24"/>
        </w:rPr>
      </w:pPr>
      <w:r w:rsidRPr="0086320C">
        <w:rPr>
          <w:rFonts w:ascii="Arial" w:hAnsi="Arial"/>
          <w:sz w:val="24"/>
        </w:rPr>
        <w:t>There are child protection concerns</w:t>
      </w:r>
    </w:p>
    <w:p w:rsidRPr="0086320C" w:rsidR="00491D0D" w:rsidP="00491D0D" w:rsidRDefault="00491D0D" w14:paraId="50007063" w14:textId="77777777">
      <w:pPr>
        <w:numPr>
          <w:ilvl w:val="0"/>
          <w:numId w:val="12"/>
        </w:numPr>
        <w:tabs>
          <w:tab w:val="left" w:pos="360"/>
        </w:tabs>
        <w:suppressAutoHyphens/>
        <w:overflowPunct w:val="0"/>
        <w:adjustRightInd w:val="0"/>
        <w:textAlignment w:val="baseline"/>
        <w:rPr>
          <w:rFonts w:ascii="Arial" w:hAnsi="Arial"/>
          <w:sz w:val="24"/>
        </w:rPr>
      </w:pPr>
      <w:r w:rsidRPr="0086320C">
        <w:rPr>
          <w:rFonts w:ascii="Arial" w:hAnsi="Arial"/>
          <w:sz w:val="24"/>
        </w:rPr>
        <w:t>It would interfere with a school investigation</w:t>
      </w:r>
    </w:p>
    <w:p w:rsidRPr="0086320C" w:rsidR="00491D0D" w:rsidP="00491D0D" w:rsidRDefault="00491D0D" w14:paraId="3BE459BC" w14:textId="77777777">
      <w:pPr>
        <w:numPr>
          <w:ilvl w:val="0"/>
          <w:numId w:val="13"/>
        </w:numPr>
        <w:tabs>
          <w:tab w:val="left" w:pos="360"/>
        </w:tabs>
        <w:suppressAutoHyphens/>
        <w:overflowPunct w:val="0"/>
        <w:adjustRightInd w:val="0"/>
        <w:textAlignment w:val="baseline"/>
        <w:rPr>
          <w:rFonts w:ascii="Arial" w:hAnsi="Arial"/>
          <w:sz w:val="24"/>
        </w:rPr>
      </w:pPr>
      <w:r w:rsidRPr="0086320C">
        <w:rPr>
          <w:rFonts w:ascii="Arial" w:hAnsi="Arial"/>
          <w:sz w:val="24"/>
        </w:rPr>
        <w:t>It would interfere with a police investigation</w:t>
      </w:r>
    </w:p>
    <w:p w:rsidRPr="0086320C" w:rsidR="00491D0D" w:rsidP="00491D0D" w:rsidRDefault="00491D0D" w14:paraId="42535DFC" w14:textId="77777777">
      <w:pPr>
        <w:numPr>
          <w:ilvl w:val="0"/>
          <w:numId w:val="14"/>
        </w:numPr>
        <w:tabs>
          <w:tab w:val="left" w:pos="360"/>
        </w:tabs>
        <w:suppressAutoHyphens/>
        <w:overflowPunct w:val="0"/>
        <w:adjustRightInd w:val="0"/>
        <w:textAlignment w:val="baseline"/>
        <w:rPr>
          <w:rFonts w:ascii="Arial" w:hAnsi="Arial"/>
          <w:sz w:val="24"/>
        </w:rPr>
      </w:pPr>
      <w:r w:rsidRPr="0086320C">
        <w:rPr>
          <w:rFonts w:ascii="Arial" w:hAnsi="Arial"/>
          <w:sz w:val="24"/>
        </w:rPr>
        <w:t xml:space="preserve">It could result in greater harm </w:t>
      </w:r>
      <w:r>
        <w:rPr>
          <w:rFonts w:ascii="Arial" w:hAnsi="Arial"/>
          <w:sz w:val="24"/>
        </w:rPr>
        <w:t>to the child for another reason</w:t>
      </w:r>
    </w:p>
    <w:p w:rsidRPr="0086320C" w:rsidR="00491D0D" w:rsidP="00491D0D" w:rsidRDefault="00491D0D" w14:paraId="13495A7A" w14:textId="77777777">
      <w:pPr>
        <w:tabs>
          <w:tab w:val="left" w:pos="360"/>
        </w:tabs>
        <w:suppressAutoHyphens/>
        <w:overflowPunct w:val="0"/>
        <w:adjustRightInd w:val="0"/>
        <w:textAlignment w:val="baseline"/>
        <w:rPr>
          <w:rFonts w:ascii="Arial" w:hAnsi="Arial"/>
          <w:sz w:val="24"/>
        </w:rPr>
      </w:pPr>
    </w:p>
    <w:p w:rsidRPr="0086320C" w:rsidR="00491D0D" w:rsidP="00491D0D" w:rsidRDefault="00491D0D" w14:paraId="0020AA34" w14:textId="77777777">
      <w:pPr>
        <w:suppressAutoHyphens/>
        <w:overflowPunct w:val="0"/>
        <w:adjustRightInd w:val="0"/>
        <w:textAlignment w:val="baseline"/>
        <w:rPr>
          <w:rFonts w:ascii="Arial" w:hAnsi="Arial"/>
          <w:sz w:val="24"/>
        </w:rPr>
      </w:pPr>
      <w:r w:rsidRPr="0086320C">
        <w:rPr>
          <w:rFonts w:ascii="Arial" w:hAnsi="Arial"/>
          <w:sz w:val="24"/>
        </w:rPr>
        <w:t>Parents will normally be contacted directly by telephone in the event of proven drug usage.  If it is suspected but not proven, the agreed police protocol will be implemented.</w:t>
      </w:r>
    </w:p>
    <w:p w:rsidRPr="0086320C" w:rsidR="00491D0D" w:rsidP="00491D0D" w:rsidRDefault="00491D0D" w14:paraId="002E42FE" w14:textId="77777777">
      <w:pPr>
        <w:suppressAutoHyphens/>
        <w:overflowPunct w:val="0"/>
        <w:adjustRightInd w:val="0"/>
        <w:textAlignment w:val="baseline"/>
        <w:rPr>
          <w:rFonts w:ascii="Arial" w:hAnsi="Arial"/>
          <w:b/>
          <w:sz w:val="28"/>
          <w:szCs w:val="28"/>
        </w:rPr>
      </w:pPr>
    </w:p>
    <w:p w:rsidRPr="0086320C" w:rsidR="00491D0D" w:rsidP="00491D0D" w:rsidRDefault="00491D0D" w14:paraId="09CCC34D"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Contact with Police</w:t>
      </w:r>
    </w:p>
    <w:p w:rsidRPr="0086320C" w:rsidR="00491D0D" w:rsidP="00491D0D" w:rsidRDefault="00491D0D" w14:paraId="0F6D053B" w14:textId="77777777">
      <w:pPr>
        <w:suppressAutoHyphens/>
        <w:overflowPunct w:val="0"/>
        <w:adjustRightInd w:val="0"/>
        <w:textAlignment w:val="baseline"/>
        <w:rPr>
          <w:rFonts w:ascii="Arial" w:hAnsi="Arial"/>
          <w:sz w:val="24"/>
        </w:rPr>
      </w:pPr>
    </w:p>
    <w:p w:rsidRPr="0086320C" w:rsidR="00491D0D" w:rsidP="00491D0D" w:rsidRDefault="00491D0D" w14:paraId="646E52F9" w14:textId="77777777">
      <w:pPr>
        <w:suppressAutoHyphens/>
        <w:overflowPunct w:val="0"/>
        <w:adjustRightInd w:val="0"/>
        <w:textAlignment w:val="baseline"/>
        <w:rPr>
          <w:rFonts w:ascii="Arial" w:hAnsi="Arial"/>
          <w:sz w:val="24"/>
        </w:rPr>
      </w:pPr>
      <w:r>
        <w:rPr>
          <w:rFonts w:ascii="Arial" w:hAnsi="Arial"/>
          <w:sz w:val="24"/>
        </w:rPr>
        <w:t xml:space="preserve">Officers will be briefed as to the nature of the allegation and will be expected to respond appropriately. </w:t>
      </w:r>
      <w:r w:rsidRPr="0086320C">
        <w:rPr>
          <w:rFonts w:ascii="Arial" w:hAnsi="Arial"/>
          <w:sz w:val="24"/>
        </w:rPr>
        <w:t xml:space="preserve">When the parents are not present a member of school staff (teaching or non-teaching) will </w:t>
      </w:r>
      <w:r>
        <w:rPr>
          <w:rFonts w:ascii="Arial" w:hAnsi="Arial"/>
          <w:sz w:val="24"/>
        </w:rPr>
        <w:t>be present throughout the interview.</w:t>
      </w:r>
    </w:p>
    <w:p w:rsidRPr="0086320C" w:rsidR="00491D0D" w:rsidP="00491D0D" w:rsidRDefault="00491D0D" w14:paraId="777202BC" w14:textId="77777777">
      <w:pPr>
        <w:suppressAutoHyphens/>
        <w:overflowPunct w:val="0"/>
        <w:adjustRightInd w:val="0"/>
        <w:textAlignment w:val="baseline"/>
        <w:rPr>
          <w:rFonts w:ascii="Arial" w:hAnsi="Arial"/>
          <w:sz w:val="24"/>
        </w:rPr>
      </w:pPr>
    </w:p>
    <w:p w:rsidRPr="0086320C" w:rsidR="00491D0D" w:rsidP="00491D0D" w:rsidRDefault="00491D0D" w14:paraId="6BDFE85F"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Procedure for dealing with a pupil after an incident</w:t>
      </w:r>
    </w:p>
    <w:p w:rsidRPr="0086320C" w:rsidR="00491D0D" w:rsidP="00491D0D" w:rsidRDefault="00491D0D" w14:paraId="07E26AF1" w14:textId="77777777">
      <w:pPr>
        <w:suppressAutoHyphens/>
        <w:overflowPunct w:val="0"/>
        <w:adjustRightInd w:val="0"/>
        <w:textAlignment w:val="baseline"/>
        <w:rPr>
          <w:rFonts w:ascii="Arial" w:hAnsi="Arial"/>
          <w:sz w:val="24"/>
        </w:rPr>
      </w:pPr>
    </w:p>
    <w:p w:rsidRPr="0086320C" w:rsidR="00491D0D" w:rsidP="00491D0D" w:rsidRDefault="00491D0D" w14:paraId="142D5EB8" w14:textId="77777777">
      <w:pPr>
        <w:suppressAutoHyphens/>
        <w:overflowPunct w:val="0"/>
        <w:adjustRightInd w:val="0"/>
        <w:textAlignment w:val="baseline"/>
        <w:rPr>
          <w:rFonts w:ascii="Arial" w:hAnsi="Arial"/>
          <w:sz w:val="24"/>
        </w:rPr>
      </w:pPr>
      <w:r w:rsidRPr="0086320C">
        <w:rPr>
          <w:rFonts w:ascii="Arial" w:hAnsi="Arial"/>
          <w:sz w:val="24"/>
        </w:rPr>
        <w:t xml:space="preserve">It is not the role of the school to provide medical care to those under the influence of </w:t>
      </w:r>
      <w:r>
        <w:rPr>
          <w:rFonts w:ascii="Arial" w:hAnsi="Arial"/>
          <w:sz w:val="24"/>
        </w:rPr>
        <w:t>alcohol</w:t>
      </w:r>
      <w:r w:rsidRPr="0086320C">
        <w:rPr>
          <w:rFonts w:ascii="Arial" w:hAnsi="Arial"/>
          <w:sz w:val="24"/>
        </w:rPr>
        <w:t xml:space="preserve"> or drugs. If a pupil is at risk because of impaired mental state, parents should be contacted and required to take </w:t>
      </w:r>
      <w:r>
        <w:rPr>
          <w:rFonts w:ascii="Arial" w:hAnsi="Arial"/>
          <w:sz w:val="24"/>
        </w:rPr>
        <w:t>responsibility for</w:t>
      </w:r>
      <w:r w:rsidRPr="0086320C">
        <w:rPr>
          <w:rFonts w:ascii="Arial" w:hAnsi="Arial"/>
          <w:sz w:val="24"/>
        </w:rPr>
        <w:t xml:space="preserve"> their child.  Failing that, any emergency contact will be asked to assist. </w:t>
      </w:r>
      <w:proofErr w:type="gramStart"/>
      <w:r w:rsidRPr="0086320C">
        <w:rPr>
          <w:rFonts w:ascii="Arial" w:hAnsi="Arial"/>
          <w:sz w:val="24"/>
        </w:rPr>
        <w:t>Alternatively</w:t>
      </w:r>
      <w:proofErr w:type="gramEnd"/>
      <w:r w:rsidRPr="0086320C">
        <w:rPr>
          <w:rFonts w:ascii="Arial" w:hAnsi="Arial"/>
          <w:sz w:val="24"/>
        </w:rPr>
        <w:t xml:space="preserve"> social services and police can be called for advice.</w:t>
      </w:r>
    </w:p>
    <w:p w:rsidRPr="0086320C" w:rsidR="00491D0D" w:rsidP="00491D0D" w:rsidRDefault="00491D0D" w14:paraId="2B97710B" w14:textId="77777777">
      <w:pPr>
        <w:suppressAutoHyphens/>
        <w:overflowPunct w:val="0"/>
        <w:adjustRightInd w:val="0"/>
        <w:textAlignment w:val="baseline"/>
        <w:rPr>
          <w:rFonts w:ascii="Arial" w:hAnsi="Arial"/>
          <w:sz w:val="24"/>
        </w:rPr>
      </w:pPr>
    </w:p>
    <w:p w:rsidRPr="0086320C" w:rsidR="00491D0D" w:rsidP="00491D0D" w:rsidRDefault="00491D0D" w14:paraId="6BD86F50" w14:textId="77777777">
      <w:pPr>
        <w:suppressAutoHyphens/>
        <w:overflowPunct w:val="0"/>
        <w:adjustRightInd w:val="0"/>
        <w:textAlignment w:val="baseline"/>
        <w:rPr>
          <w:rFonts w:ascii="Arial" w:hAnsi="Arial"/>
          <w:sz w:val="24"/>
        </w:rPr>
      </w:pPr>
      <w:r>
        <w:rPr>
          <w:rFonts w:ascii="Arial" w:hAnsi="Arial"/>
          <w:sz w:val="24"/>
        </w:rPr>
        <w:t>Staff will ensure pupil safety at all times.</w:t>
      </w:r>
    </w:p>
    <w:p w:rsidRPr="0086320C" w:rsidR="00491D0D" w:rsidP="00491D0D" w:rsidRDefault="00491D0D" w14:paraId="6933325E" w14:textId="77777777">
      <w:pPr>
        <w:suppressAutoHyphens/>
        <w:overflowPunct w:val="0"/>
        <w:adjustRightInd w:val="0"/>
        <w:textAlignment w:val="baseline"/>
        <w:rPr>
          <w:rFonts w:ascii="Arial" w:hAnsi="Arial"/>
          <w:sz w:val="24"/>
        </w:rPr>
      </w:pPr>
    </w:p>
    <w:p w:rsidRPr="0086320C" w:rsidR="00491D0D" w:rsidP="00491D0D" w:rsidRDefault="00491D0D" w14:paraId="6C2025F9"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Recording of Incidences</w:t>
      </w:r>
    </w:p>
    <w:p w:rsidRPr="0086320C" w:rsidR="00491D0D" w:rsidP="00491D0D" w:rsidRDefault="00491D0D" w14:paraId="285DBBE4" w14:textId="77777777">
      <w:pPr>
        <w:suppressAutoHyphens/>
        <w:overflowPunct w:val="0"/>
        <w:adjustRightInd w:val="0"/>
        <w:textAlignment w:val="baseline"/>
        <w:rPr>
          <w:rFonts w:ascii="Arial" w:hAnsi="Arial"/>
          <w:b/>
          <w:sz w:val="24"/>
        </w:rPr>
      </w:pPr>
    </w:p>
    <w:p w:rsidRPr="0086320C" w:rsidR="00491D0D" w:rsidP="00491D0D" w:rsidRDefault="00491D0D" w14:paraId="2EFDEC2D" w14:textId="77777777">
      <w:pPr>
        <w:suppressAutoHyphens/>
        <w:overflowPunct w:val="0"/>
        <w:adjustRightInd w:val="0"/>
        <w:textAlignment w:val="baseline"/>
        <w:rPr>
          <w:rFonts w:ascii="Arial" w:hAnsi="Arial"/>
          <w:bCs/>
          <w:sz w:val="24"/>
        </w:rPr>
      </w:pPr>
      <w:r>
        <w:rPr>
          <w:rFonts w:ascii="Arial" w:hAnsi="Arial"/>
          <w:bCs/>
          <w:sz w:val="24"/>
        </w:rPr>
        <w:t>A</w:t>
      </w:r>
      <w:r w:rsidRPr="0086320C">
        <w:rPr>
          <w:rFonts w:ascii="Arial" w:hAnsi="Arial"/>
          <w:bCs/>
          <w:sz w:val="24"/>
        </w:rPr>
        <w:t>ccurate</w:t>
      </w:r>
      <w:r>
        <w:rPr>
          <w:rFonts w:ascii="Arial" w:hAnsi="Arial"/>
          <w:bCs/>
          <w:sz w:val="24"/>
        </w:rPr>
        <w:t>,</w:t>
      </w:r>
      <w:r w:rsidRPr="0086320C">
        <w:rPr>
          <w:rFonts w:ascii="Arial" w:hAnsi="Arial"/>
          <w:bCs/>
          <w:sz w:val="24"/>
        </w:rPr>
        <w:t xml:space="preserve"> factual records of all Substance Misuse and related incidents </w:t>
      </w:r>
      <w:r>
        <w:rPr>
          <w:rFonts w:ascii="Arial" w:hAnsi="Arial"/>
          <w:bCs/>
          <w:sz w:val="24"/>
        </w:rPr>
        <w:t xml:space="preserve">will be recorded </w:t>
      </w:r>
      <w:r w:rsidRPr="0086320C">
        <w:rPr>
          <w:rFonts w:ascii="Arial" w:hAnsi="Arial"/>
          <w:bCs/>
          <w:sz w:val="24"/>
        </w:rPr>
        <w:t>using:</w:t>
      </w:r>
    </w:p>
    <w:p w:rsidRPr="0086320C" w:rsidR="00491D0D" w:rsidP="00491D0D" w:rsidRDefault="00491D0D" w14:paraId="5E5A45B9" w14:textId="77777777">
      <w:pPr>
        <w:suppressAutoHyphens/>
        <w:overflowPunct w:val="0"/>
        <w:adjustRightInd w:val="0"/>
        <w:textAlignment w:val="baseline"/>
        <w:rPr>
          <w:rFonts w:ascii="Arial" w:hAnsi="Arial"/>
          <w:bCs/>
          <w:sz w:val="24"/>
        </w:rPr>
      </w:pPr>
    </w:p>
    <w:p w:rsidRPr="0086320C" w:rsidR="00491D0D" w:rsidP="00491D0D" w:rsidRDefault="00491D0D" w14:paraId="4831C012" w14:textId="77777777">
      <w:pPr>
        <w:numPr>
          <w:ilvl w:val="0"/>
          <w:numId w:val="16"/>
        </w:numPr>
        <w:suppressAutoHyphens/>
        <w:overflowPunct w:val="0"/>
        <w:adjustRightInd w:val="0"/>
        <w:textAlignment w:val="baseline"/>
        <w:rPr>
          <w:rFonts w:ascii="Arial" w:hAnsi="Arial"/>
          <w:bCs/>
          <w:sz w:val="24"/>
        </w:rPr>
      </w:pPr>
      <w:r w:rsidRPr="0086320C">
        <w:rPr>
          <w:rFonts w:ascii="Arial" w:hAnsi="Arial"/>
          <w:bCs/>
          <w:sz w:val="24"/>
        </w:rPr>
        <w:t>Incident Record Form</w:t>
      </w:r>
    </w:p>
    <w:p w:rsidRPr="0086320C" w:rsidR="00491D0D" w:rsidP="00491D0D" w:rsidRDefault="00491D0D" w14:paraId="37A241AA" w14:textId="77777777">
      <w:pPr>
        <w:numPr>
          <w:ilvl w:val="0"/>
          <w:numId w:val="16"/>
        </w:numPr>
        <w:suppressAutoHyphens/>
        <w:overflowPunct w:val="0"/>
        <w:adjustRightInd w:val="0"/>
        <w:textAlignment w:val="baseline"/>
        <w:rPr>
          <w:rFonts w:ascii="Arial" w:hAnsi="Arial"/>
          <w:bCs/>
          <w:sz w:val="24"/>
        </w:rPr>
      </w:pPr>
      <w:r w:rsidRPr="0086320C">
        <w:rPr>
          <w:rFonts w:ascii="Arial" w:hAnsi="Arial"/>
          <w:bCs/>
          <w:sz w:val="24"/>
        </w:rPr>
        <w:t>Interview Record Form</w:t>
      </w:r>
    </w:p>
    <w:p w:rsidRPr="0086320C" w:rsidR="00491D0D" w:rsidP="00491D0D" w:rsidRDefault="00491D0D" w14:paraId="66BDE967" w14:textId="77777777">
      <w:pPr>
        <w:suppressAutoHyphens/>
        <w:overflowPunct w:val="0"/>
        <w:adjustRightInd w:val="0"/>
        <w:textAlignment w:val="baseline"/>
        <w:rPr>
          <w:rFonts w:ascii="Arial" w:hAnsi="Arial"/>
          <w:b/>
          <w:sz w:val="28"/>
          <w:szCs w:val="28"/>
        </w:rPr>
      </w:pPr>
    </w:p>
    <w:p w:rsidRPr="0086320C" w:rsidR="00491D0D" w:rsidP="00491D0D" w:rsidRDefault="00491D0D" w14:paraId="1EAFFBAC"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 xml:space="preserve">School </w:t>
      </w:r>
      <w:r>
        <w:rPr>
          <w:rFonts w:ascii="Arial" w:hAnsi="Arial"/>
          <w:b/>
          <w:sz w:val="28"/>
          <w:szCs w:val="28"/>
        </w:rPr>
        <w:t xml:space="preserve">Visits and </w:t>
      </w:r>
      <w:r w:rsidRPr="0086320C">
        <w:rPr>
          <w:rFonts w:ascii="Arial" w:hAnsi="Arial"/>
          <w:b/>
          <w:sz w:val="28"/>
          <w:szCs w:val="28"/>
        </w:rPr>
        <w:t>Procedures</w:t>
      </w:r>
    </w:p>
    <w:p w:rsidRPr="0086320C" w:rsidR="00491D0D" w:rsidP="00491D0D" w:rsidRDefault="00491D0D" w14:paraId="6056B47F" w14:textId="77777777">
      <w:pPr>
        <w:suppressAutoHyphens/>
        <w:overflowPunct w:val="0"/>
        <w:adjustRightInd w:val="0"/>
        <w:textAlignment w:val="baseline"/>
        <w:rPr>
          <w:rFonts w:ascii="Arial" w:hAnsi="Arial"/>
          <w:sz w:val="24"/>
        </w:rPr>
      </w:pPr>
    </w:p>
    <w:p w:rsidRPr="0086320C" w:rsidR="00491D0D" w:rsidP="00491D0D" w:rsidRDefault="00491D0D" w14:paraId="7957631F" w14:textId="77777777">
      <w:pPr>
        <w:suppressAutoHyphens/>
        <w:overflowPunct w:val="0"/>
        <w:adjustRightInd w:val="0"/>
        <w:textAlignment w:val="baseline"/>
        <w:rPr>
          <w:rFonts w:ascii="Arial" w:hAnsi="Arial"/>
          <w:sz w:val="24"/>
        </w:rPr>
      </w:pPr>
      <w:r>
        <w:rPr>
          <w:rFonts w:ascii="Arial" w:hAnsi="Arial"/>
          <w:sz w:val="24"/>
        </w:rPr>
        <w:t>This policy applies to all school trips, visits and events organised by the school.</w:t>
      </w:r>
    </w:p>
    <w:p w:rsidRPr="0086320C" w:rsidR="00491D0D" w:rsidP="00491D0D" w:rsidRDefault="00491D0D" w14:paraId="28828730" w14:textId="77777777">
      <w:pPr>
        <w:suppressAutoHyphens/>
        <w:overflowPunct w:val="0"/>
        <w:adjustRightInd w:val="0"/>
        <w:textAlignment w:val="baseline"/>
        <w:rPr>
          <w:rFonts w:ascii="Arial" w:hAnsi="Arial"/>
          <w:b/>
          <w:i/>
          <w:sz w:val="24"/>
        </w:rPr>
      </w:pPr>
    </w:p>
    <w:p w:rsidRPr="0086320C" w:rsidR="00491D0D" w:rsidP="00491D0D" w:rsidRDefault="00491D0D" w14:paraId="3288F7B5" w14:textId="77777777">
      <w:pPr>
        <w:suppressAutoHyphens/>
        <w:overflowPunct w:val="0"/>
        <w:adjustRightInd w:val="0"/>
        <w:textAlignment w:val="baseline"/>
        <w:rPr>
          <w:rFonts w:ascii="Arial" w:hAnsi="Arial"/>
          <w:sz w:val="28"/>
          <w:szCs w:val="28"/>
        </w:rPr>
      </w:pPr>
      <w:r w:rsidRPr="0086320C">
        <w:rPr>
          <w:rFonts w:ascii="Arial" w:hAnsi="Arial"/>
          <w:b/>
          <w:sz w:val="28"/>
          <w:szCs w:val="28"/>
        </w:rPr>
        <w:t>Child Protection</w:t>
      </w:r>
    </w:p>
    <w:p w:rsidRPr="0086320C" w:rsidR="00491D0D" w:rsidP="00491D0D" w:rsidRDefault="00491D0D" w14:paraId="4B93A83B" w14:textId="77777777">
      <w:pPr>
        <w:adjustRightInd w:val="0"/>
        <w:rPr>
          <w:rFonts w:ascii="Tahoma" w:hAnsi="Tahoma" w:cs="Tahoma"/>
          <w:color w:val="000000"/>
          <w:sz w:val="24"/>
          <w:szCs w:val="24"/>
          <w:lang w:eastAsia="en-GB"/>
        </w:rPr>
      </w:pPr>
    </w:p>
    <w:p w:rsidRPr="0086320C" w:rsidR="00491D0D" w:rsidP="00491D0D" w:rsidRDefault="00491D0D" w14:paraId="7AA9B23A" w14:textId="77777777">
      <w:pPr>
        <w:adjustRightInd w:val="0"/>
        <w:rPr>
          <w:rFonts w:ascii="Arial" w:hAnsi="Arial" w:cs="Arial"/>
          <w:sz w:val="24"/>
          <w:szCs w:val="24"/>
          <w:lang w:eastAsia="en-GB"/>
        </w:rPr>
      </w:pPr>
      <w:r w:rsidRPr="0086320C">
        <w:rPr>
          <w:rFonts w:ascii="Arial" w:hAnsi="Arial" w:cs="Arial"/>
          <w:sz w:val="24"/>
          <w:szCs w:val="24"/>
          <w:lang w:eastAsia="en-GB"/>
        </w:rPr>
        <w:t xml:space="preserve">Child Protection Procedures </w:t>
      </w:r>
      <w:r>
        <w:rPr>
          <w:rFonts w:ascii="Arial" w:hAnsi="Arial" w:cs="Arial"/>
          <w:sz w:val="24"/>
          <w:szCs w:val="24"/>
          <w:lang w:eastAsia="en-GB"/>
        </w:rPr>
        <w:t>apply at all times.</w:t>
      </w:r>
    </w:p>
    <w:p w:rsidRPr="0086320C" w:rsidR="00491D0D" w:rsidP="00491D0D" w:rsidRDefault="00491D0D" w14:paraId="5B275042" w14:textId="77777777">
      <w:pPr>
        <w:suppressAutoHyphens/>
        <w:overflowPunct w:val="0"/>
        <w:adjustRightInd w:val="0"/>
        <w:textAlignment w:val="baseline"/>
        <w:rPr>
          <w:rFonts w:ascii="Arial" w:hAnsi="Arial"/>
          <w:sz w:val="28"/>
          <w:szCs w:val="28"/>
        </w:rPr>
      </w:pPr>
    </w:p>
    <w:p w:rsidRPr="0086320C" w:rsidR="00491D0D" w:rsidP="00491D0D" w:rsidRDefault="00491D0D" w14:paraId="0E3ED11E"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Confidentiality</w:t>
      </w:r>
    </w:p>
    <w:p w:rsidRPr="0086320C" w:rsidR="00491D0D" w:rsidP="00491D0D" w:rsidRDefault="00491D0D" w14:paraId="1AE916E9" w14:textId="77777777">
      <w:pPr>
        <w:suppressAutoHyphens/>
        <w:overflowPunct w:val="0"/>
        <w:adjustRightInd w:val="0"/>
        <w:textAlignment w:val="baseline"/>
        <w:rPr>
          <w:rFonts w:ascii="Arial" w:hAnsi="Arial"/>
          <w:sz w:val="24"/>
          <w:highlight w:val="red"/>
          <w:u w:val="single"/>
        </w:rPr>
      </w:pPr>
    </w:p>
    <w:p w:rsidRPr="0086320C" w:rsidR="00491D0D" w:rsidP="00491D0D" w:rsidRDefault="00491D0D" w14:paraId="7B20A628" w14:textId="77777777">
      <w:pPr>
        <w:suppressAutoHyphens/>
        <w:overflowPunct w:val="0"/>
        <w:adjustRightInd w:val="0"/>
        <w:textAlignment w:val="baseline"/>
        <w:rPr>
          <w:rFonts w:ascii="Arial" w:hAnsi="Arial"/>
          <w:sz w:val="24"/>
        </w:rPr>
      </w:pPr>
      <w:r>
        <w:rPr>
          <w:rFonts w:ascii="Arial" w:hAnsi="Arial"/>
          <w:sz w:val="24"/>
        </w:rPr>
        <w:t xml:space="preserve">Matters of Confidentiality will be applied in the same way as those of Child Protection. </w:t>
      </w:r>
    </w:p>
    <w:p w:rsidRPr="0086320C" w:rsidR="00491D0D" w:rsidP="00491D0D" w:rsidRDefault="00491D0D" w14:paraId="2E93519B" w14:textId="77777777">
      <w:pPr>
        <w:suppressAutoHyphens/>
        <w:overflowPunct w:val="0"/>
        <w:adjustRightInd w:val="0"/>
        <w:ind w:left="360"/>
        <w:textAlignment w:val="baseline"/>
        <w:rPr>
          <w:rFonts w:ascii="Arial" w:hAnsi="Arial"/>
          <w:sz w:val="24"/>
        </w:rPr>
      </w:pPr>
    </w:p>
    <w:p w:rsidRPr="0086320C" w:rsidR="00491D0D" w:rsidP="00491D0D" w:rsidRDefault="00491D0D" w14:paraId="64AE7190"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 xml:space="preserve">Procedure for Dealing with Incidents Involving Staff </w:t>
      </w:r>
    </w:p>
    <w:p w:rsidRPr="0086320C" w:rsidR="00491D0D" w:rsidP="00491D0D" w:rsidRDefault="00491D0D" w14:paraId="13477B61" w14:textId="77777777">
      <w:pPr>
        <w:suppressAutoHyphens/>
        <w:overflowPunct w:val="0"/>
        <w:adjustRightInd w:val="0"/>
        <w:textAlignment w:val="baseline"/>
        <w:rPr>
          <w:rFonts w:ascii="Arial" w:hAnsi="Arial"/>
          <w:b/>
          <w:i/>
          <w:sz w:val="24"/>
        </w:rPr>
      </w:pPr>
    </w:p>
    <w:p w:rsidRPr="0086320C" w:rsidR="00491D0D" w:rsidP="00491D0D" w:rsidRDefault="00491D0D" w14:paraId="3854F874" w14:textId="4103B0EA">
      <w:pPr>
        <w:suppressAutoHyphens/>
        <w:overflowPunct w:val="0"/>
        <w:adjustRightInd w:val="0"/>
        <w:textAlignment w:val="baseline"/>
        <w:rPr>
          <w:rFonts w:ascii="Arial" w:hAnsi="Arial"/>
          <w:sz w:val="24"/>
        </w:rPr>
      </w:pPr>
      <w:r w:rsidRPr="0086320C">
        <w:rPr>
          <w:rFonts w:ascii="Arial" w:hAnsi="Arial"/>
          <w:sz w:val="24"/>
        </w:rPr>
        <w:t xml:space="preserve">Substance Misuse related incidents involving staff is subject to </w:t>
      </w:r>
      <w:r>
        <w:rPr>
          <w:rFonts w:ascii="Arial" w:hAnsi="Arial"/>
          <w:sz w:val="24"/>
        </w:rPr>
        <w:t>Flintshire County</w:t>
      </w:r>
      <w:r w:rsidRPr="0086320C">
        <w:rPr>
          <w:rFonts w:ascii="Arial" w:hAnsi="Arial"/>
          <w:sz w:val="24"/>
        </w:rPr>
        <w:t xml:space="preserve"> Council’s </w:t>
      </w:r>
      <w:r w:rsidRPr="0086320C">
        <w:rPr>
          <w:rFonts w:ascii="Arial" w:hAnsi="Arial"/>
          <w:sz w:val="24"/>
          <w:u w:val="single"/>
        </w:rPr>
        <w:t>Employment and Disciplinary Policy and Procedures</w:t>
      </w:r>
      <w:r w:rsidRPr="0086320C">
        <w:rPr>
          <w:rFonts w:ascii="Arial" w:hAnsi="Arial"/>
          <w:sz w:val="24"/>
        </w:rPr>
        <w:t>.</w:t>
      </w:r>
    </w:p>
    <w:p w:rsidR="00491D0D" w:rsidP="00491D0D" w:rsidRDefault="00491D0D" w14:paraId="2ECC472B" w14:textId="77777777">
      <w:pPr>
        <w:suppressAutoHyphens/>
        <w:overflowPunct w:val="0"/>
        <w:adjustRightInd w:val="0"/>
        <w:textAlignment w:val="baseline"/>
        <w:rPr>
          <w:rFonts w:ascii="Arial" w:hAnsi="Arial"/>
          <w:b/>
          <w:sz w:val="28"/>
          <w:szCs w:val="28"/>
        </w:rPr>
      </w:pPr>
    </w:p>
    <w:p w:rsidR="00491D0D" w:rsidP="00491D0D" w:rsidRDefault="00491D0D" w14:paraId="6DD30BF8" w14:textId="77777777">
      <w:pPr>
        <w:suppressAutoHyphens/>
        <w:overflowPunct w:val="0"/>
        <w:adjustRightInd w:val="0"/>
        <w:textAlignment w:val="baseline"/>
        <w:rPr>
          <w:rFonts w:ascii="Arial" w:hAnsi="Arial"/>
          <w:b/>
          <w:sz w:val="28"/>
          <w:szCs w:val="28"/>
        </w:rPr>
      </w:pPr>
    </w:p>
    <w:p w:rsidRPr="0086320C" w:rsidR="00491D0D" w:rsidP="00491D0D" w:rsidRDefault="00491D0D" w14:paraId="547F10A5"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Procedure for</w:t>
      </w:r>
      <w:r>
        <w:rPr>
          <w:rFonts w:ascii="Arial" w:hAnsi="Arial"/>
          <w:b/>
          <w:sz w:val="28"/>
          <w:szCs w:val="28"/>
        </w:rPr>
        <w:t xml:space="preserve"> Dealing with Adults/ Visitors to School</w:t>
      </w:r>
    </w:p>
    <w:p w:rsidRPr="0086320C" w:rsidR="00491D0D" w:rsidP="00491D0D" w:rsidRDefault="00491D0D" w14:paraId="29AE64FB" w14:textId="77777777">
      <w:pPr>
        <w:suppressAutoHyphens/>
        <w:overflowPunct w:val="0"/>
        <w:adjustRightInd w:val="0"/>
        <w:textAlignment w:val="baseline"/>
        <w:rPr>
          <w:rFonts w:ascii="Arial" w:hAnsi="Arial"/>
          <w:b/>
          <w:i/>
          <w:sz w:val="24"/>
        </w:rPr>
      </w:pPr>
    </w:p>
    <w:p w:rsidRPr="0086320C" w:rsidR="00491D0D" w:rsidP="00491D0D" w:rsidRDefault="00491D0D" w14:paraId="2264BF43" w14:textId="77777777">
      <w:pPr>
        <w:suppressAutoHyphens/>
        <w:overflowPunct w:val="0"/>
        <w:adjustRightInd w:val="0"/>
        <w:textAlignment w:val="baseline"/>
        <w:rPr>
          <w:rFonts w:ascii="Arial" w:hAnsi="Arial"/>
          <w:sz w:val="24"/>
        </w:rPr>
      </w:pPr>
      <w:r w:rsidRPr="0086320C">
        <w:rPr>
          <w:rFonts w:ascii="Arial" w:hAnsi="Arial"/>
          <w:sz w:val="24"/>
        </w:rPr>
        <w:t xml:space="preserve">Where there is evidence that parents or carers arriving at school to collect </w:t>
      </w:r>
      <w:r>
        <w:rPr>
          <w:rFonts w:ascii="Arial" w:hAnsi="Arial"/>
          <w:sz w:val="24"/>
        </w:rPr>
        <w:t>pupils</w:t>
      </w:r>
      <w:r w:rsidRPr="0086320C">
        <w:rPr>
          <w:rFonts w:ascii="Arial" w:hAnsi="Arial"/>
          <w:sz w:val="24"/>
        </w:rPr>
        <w:t xml:space="preserve"> are under the influence of drugs or alcohol, Social Services or Police will be contacted in line with the </w:t>
      </w:r>
      <w:r w:rsidRPr="0086320C">
        <w:rPr>
          <w:rFonts w:ascii="Arial" w:hAnsi="Arial"/>
          <w:sz w:val="24"/>
          <w:u w:val="single"/>
        </w:rPr>
        <w:t>Child Protection Policy</w:t>
      </w:r>
      <w:r w:rsidRPr="0086320C">
        <w:rPr>
          <w:rFonts w:ascii="Arial" w:hAnsi="Arial"/>
          <w:sz w:val="24"/>
        </w:rPr>
        <w:t>.</w:t>
      </w:r>
    </w:p>
    <w:p w:rsidRPr="0086320C" w:rsidR="00491D0D" w:rsidP="00491D0D" w:rsidRDefault="00491D0D" w14:paraId="0E0A2B29" w14:textId="77777777">
      <w:pPr>
        <w:suppressAutoHyphens/>
        <w:overflowPunct w:val="0"/>
        <w:adjustRightInd w:val="0"/>
        <w:textAlignment w:val="baseline"/>
        <w:rPr>
          <w:rFonts w:ascii="Arial" w:hAnsi="Arial"/>
          <w:sz w:val="24"/>
        </w:rPr>
      </w:pPr>
    </w:p>
    <w:p w:rsidRPr="0086320C" w:rsidR="00491D0D" w:rsidP="00491D0D" w:rsidRDefault="00491D0D" w14:paraId="372671C0" w14:textId="77777777">
      <w:pPr>
        <w:suppressAutoHyphens/>
        <w:overflowPunct w:val="0"/>
        <w:adjustRightInd w:val="0"/>
        <w:textAlignment w:val="baseline"/>
        <w:rPr>
          <w:rFonts w:ascii="Arial" w:hAnsi="Arial"/>
          <w:sz w:val="24"/>
        </w:rPr>
      </w:pPr>
      <w:r>
        <w:rPr>
          <w:rFonts w:ascii="Arial" w:hAnsi="Arial"/>
          <w:sz w:val="24"/>
        </w:rPr>
        <w:t>All</w:t>
      </w:r>
      <w:r w:rsidRPr="0086320C">
        <w:rPr>
          <w:rFonts w:ascii="Arial" w:hAnsi="Arial"/>
          <w:sz w:val="24"/>
        </w:rPr>
        <w:t xml:space="preserve"> parent</w:t>
      </w:r>
      <w:r>
        <w:rPr>
          <w:rFonts w:ascii="Arial" w:hAnsi="Arial"/>
          <w:sz w:val="24"/>
        </w:rPr>
        <w:t>s, carers</w:t>
      </w:r>
      <w:r w:rsidRPr="0086320C">
        <w:rPr>
          <w:rFonts w:ascii="Arial" w:hAnsi="Arial"/>
          <w:sz w:val="24"/>
        </w:rPr>
        <w:t xml:space="preserve"> or visitor</w:t>
      </w:r>
      <w:r>
        <w:rPr>
          <w:rFonts w:ascii="Arial" w:hAnsi="Arial"/>
          <w:sz w:val="24"/>
        </w:rPr>
        <w:t>s appearing</w:t>
      </w:r>
      <w:r w:rsidRPr="0086320C">
        <w:rPr>
          <w:rFonts w:ascii="Arial" w:hAnsi="Arial"/>
          <w:sz w:val="24"/>
        </w:rPr>
        <w:t xml:space="preserve"> to be under the influence of </w:t>
      </w:r>
      <w:r>
        <w:rPr>
          <w:rFonts w:ascii="Arial" w:hAnsi="Arial"/>
          <w:sz w:val="24"/>
        </w:rPr>
        <w:t>drugs</w:t>
      </w:r>
      <w:r w:rsidRPr="0086320C">
        <w:rPr>
          <w:rFonts w:ascii="Arial" w:hAnsi="Arial"/>
          <w:sz w:val="24"/>
        </w:rPr>
        <w:t xml:space="preserve"> </w:t>
      </w:r>
      <w:r>
        <w:rPr>
          <w:rFonts w:ascii="Arial" w:hAnsi="Arial"/>
          <w:sz w:val="24"/>
        </w:rPr>
        <w:t>or alcohol</w:t>
      </w:r>
      <w:r w:rsidRPr="0086320C">
        <w:rPr>
          <w:rFonts w:ascii="Arial" w:hAnsi="Arial"/>
          <w:sz w:val="24"/>
        </w:rPr>
        <w:t xml:space="preserve"> </w:t>
      </w:r>
      <w:r>
        <w:rPr>
          <w:rFonts w:ascii="Arial" w:hAnsi="Arial"/>
          <w:sz w:val="24"/>
        </w:rPr>
        <w:t xml:space="preserve">on the school premises, </w:t>
      </w:r>
      <w:r w:rsidRPr="0086320C">
        <w:rPr>
          <w:rFonts w:ascii="Arial" w:hAnsi="Arial"/>
          <w:sz w:val="24"/>
        </w:rPr>
        <w:t xml:space="preserve">they will be asked to leave immediately. </w:t>
      </w:r>
      <w:r>
        <w:rPr>
          <w:rFonts w:ascii="Arial" w:hAnsi="Arial"/>
          <w:sz w:val="24"/>
        </w:rPr>
        <w:t xml:space="preserve">The safety of the staff and pupils is paramount. </w:t>
      </w:r>
      <w:r w:rsidRPr="0086320C">
        <w:rPr>
          <w:rFonts w:ascii="Arial" w:hAnsi="Arial"/>
          <w:sz w:val="24"/>
        </w:rPr>
        <w:t>Where illegal substances are involved, Police will be informed.</w:t>
      </w:r>
    </w:p>
    <w:p w:rsidRPr="0086320C" w:rsidR="00491D0D" w:rsidP="00491D0D" w:rsidRDefault="00491D0D" w14:paraId="58E6B2E2" w14:textId="77777777">
      <w:pPr>
        <w:suppressAutoHyphens/>
        <w:overflowPunct w:val="0"/>
        <w:adjustRightInd w:val="0"/>
        <w:textAlignment w:val="baseline"/>
        <w:rPr>
          <w:rFonts w:ascii="Arial" w:hAnsi="Arial"/>
          <w:b/>
          <w:sz w:val="24"/>
        </w:rPr>
      </w:pPr>
    </w:p>
    <w:p w:rsidRPr="0086320C" w:rsidR="00491D0D" w:rsidP="00491D0D" w:rsidRDefault="00491D0D" w14:paraId="256963AA" w14:textId="77777777">
      <w:pPr>
        <w:suppressAutoHyphens/>
        <w:overflowPunct w:val="0"/>
        <w:adjustRightInd w:val="0"/>
        <w:textAlignment w:val="baseline"/>
        <w:rPr>
          <w:rFonts w:ascii="Arial" w:hAnsi="Arial"/>
          <w:b/>
          <w:sz w:val="28"/>
          <w:szCs w:val="28"/>
        </w:rPr>
      </w:pPr>
      <w:r w:rsidRPr="0086320C">
        <w:rPr>
          <w:rFonts w:ascii="Arial" w:hAnsi="Arial"/>
          <w:b/>
          <w:sz w:val="28"/>
          <w:szCs w:val="28"/>
        </w:rPr>
        <w:t>Disposal of Drug Paraphernalia</w:t>
      </w:r>
    </w:p>
    <w:p w:rsidRPr="0086320C" w:rsidR="00491D0D" w:rsidP="00491D0D" w:rsidRDefault="00491D0D" w14:paraId="5721493F" w14:textId="77777777">
      <w:pPr>
        <w:suppressAutoHyphens/>
        <w:overflowPunct w:val="0"/>
        <w:adjustRightInd w:val="0"/>
        <w:textAlignment w:val="baseline"/>
        <w:rPr>
          <w:rFonts w:ascii="Arial" w:hAnsi="Arial"/>
          <w:sz w:val="24"/>
        </w:rPr>
      </w:pPr>
    </w:p>
    <w:p w:rsidRPr="0086320C" w:rsidR="00491D0D" w:rsidP="00491D0D" w:rsidRDefault="00491D0D" w14:paraId="3303E395" w14:textId="77777777">
      <w:pPr>
        <w:suppressAutoHyphens/>
        <w:overflowPunct w:val="0"/>
        <w:adjustRightInd w:val="0"/>
        <w:textAlignment w:val="baseline"/>
        <w:rPr>
          <w:rFonts w:ascii="Arial" w:hAnsi="Arial"/>
          <w:sz w:val="24"/>
        </w:rPr>
      </w:pPr>
      <w:r w:rsidRPr="0086320C">
        <w:rPr>
          <w:rFonts w:ascii="Arial" w:hAnsi="Arial"/>
          <w:sz w:val="24"/>
        </w:rPr>
        <w:t>Needles or syringes found on school prem</w:t>
      </w:r>
      <w:r>
        <w:rPr>
          <w:rFonts w:ascii="Arial" w:hAnsi="Arial"/>
          <w:sz w:val="24"/>
        </w:rPr>
        <w:t xml:space="preserve">ises will be placed in a secure. </w:t>
      </w:r>
      <w:r w:rsidRPr="0086320C">
        <w:rPr>
          <w:rFonts w:ascii="Arial" w:hAnsi="Arial"/>
          <w:sz w:val="24"/>
        </w:rPr>
        <w:t>Used needles and syringes will be disposed of appropriately.</w:t>
      </w:r>
    </w:p>
    <w:p w:rsidRPr="00DB0423" w:rsidR="0029481A" w:rsidP="00491D0D"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7E9E" w:rsidP="0029481A" w:rsidRDefault="00B57E9E" w14:paraId="6CC0137E" w14:textId="77777777">
      <w:r>
        <w:separator/>
      </w:r>
    </w:p>
  </w:endnote>
  <w:endnote w:type="continuationSeparator" w:id="0">
    <w:p w:rsidR="00B57E9E" w:rsidP="0029481A" w:rsidRDefault="00B57E9E" w14:paraId="0CB2CB3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7E9E" w:rsidP="0029481A" w:rsidRDefault="00B57E9E" w14:paraId="3CF7794B" w14:textId="77777777">
      <w:r>
        <w:separator/>
      </w:r>
    </w:p>
  </w:footnote>
  <w:footnote w:type="continuationSeparator" w:id="0">
    <w:p w:rsidR="00B57E9E" w:rsidP="0029481A" w:rsidRDefault="00B57E9E" w14:paraId="5EBE069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DB49CAE"/>
    <w:lvl w:ilvl="0">
      <w:numFmt w:val="bullet"/>
      <w:lvlText w:val="*"/>
      <w:lvlJc w:val="left"/>
    </w:lvl>
  </w:abstractNum>
  <w:abstractNum w:abstractNumId="1" w15:restartNumberingAfterBreak="0">
    <w:nsid w:val="0896200B"/>
    <w:multiLevelType w:val="hybridMultilevel"/>
    <w:tmpl w:val="1758F71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47D0F63"/>
    <w:multiLevelType w:val="hybridMultilevel"/>
    <w:tmpl w:val="D690F7D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3"/>
  </w:num>
  <w:num w:numId="2">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3">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4">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5">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6">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7">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8">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9">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0">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1">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2">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3">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4">
    <w:abstractNumId w:val="0"/>
    <w:lvlOverride w:ilvl="0">
      <w:lvl w:ilvl="0">
        <w:start w:val="1"/>
        <w:numFmt w:val="bullet"/>
        <w:lvlText w:val="%1"/>
        <w:legacy w:legacy="1" w:legacySpace="0" w:legacyIndent="360"/>
        <w:lvlJc w:val="left"/>
        <w:pPr>
          <w:ind w:left="360" w:hanging="360"/>
        </w:pPr>
        <w:rPr>
          <w:rFonts w:hint="default" w:ascii="Symbol" w:hAnsi="Symbol"/>
        </w:rPr>
      </w:lvl>
    </w:lvlOverride>
  </w:num>
  <w:num w:numId="15">
    <w:abstractNumId w:val="2"/>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2486A"/>
    <w:rsid w:val="0016338B"/>
    <w:rsid w:val="00194DFD"/>
    <w:rsid w:val="001C5237"/>
    <w:rsid w:val="001E5548"/>
    <w:rsid w:val="00235ED0"/>
    <w:rsid w:val="00256CDD"/>
    <w:rsid w:val="00275E05"/>
    <w:rsid w:val="0029481A"/>
    <w:rsid w:val="002A0623"/>
    <w:rsid w:val="002B2CAF"/>
    <w:rsid w:val="002F6181"/>
    <w:rsid w:val="00336FBB"/>
    <w:rsid w:val="003464F8"/>
    <w:rsid w:val="003C04A7"/>
    <w:rsid w:val="003F4597"/>
    <w:rsid w:val="00434AFB"/>
    <w:rsid w:val="004539AA"/>
    <w:rsid w:val="00491D0D"/>
    <w:rsid w:val="00507103"/>
    <w:rsid w:val="005C3AF5"/>
    <w:rsid w:val="005C4096"/>
    <w:rsid w:val="005C5FA2"/>
    <w:rsid w:val="0063033C"/>
    <w:rsid w:val="00704192"/>
    <w:rsid w:val="007D010C"/>
    <w:rsid w:val="007F189C"/>
    <w:rsid w:val="008251ED"/>
    <w:rsid w:val="00903106"/>
    <w:rsid w:val="009438A0"/>
    <w:rsid w:val="009722B8"/>
    <w:rsid w:val="00972E47"/>
    <w:rsid w:val="009A31BE"/>
    <w:rsid w:val="009F117A"/>
    <w:rsid w:val="00A158E7"/>
    <w:rsid w:val="00A17218"/>
    <w:rsid w:val="00AB427A"/>
    <w:rsid w:val="00AE6D81"/>
    <w:rsid w:val="00AF3C41"/>
    <w:rsid w:val="00AF5B5D"/>
    <w:rsid w:val="00B15D1C"/>
    <w:rsid w:val="00B57E9E"/>
    <w:rsid w:val="00B77CA7"/>
    <w:rsid w:val="00B850E3"/>
    <w:rsid w:val="00BC49FE"/>
    <w:rsid w:val="00BD70FA"/>
    <w:rsid w:val="00C41230"/>
    <w:rsid w:val="00CD2573"/>
    <w:rsid w:val="00CE1C55"/>
    <w:rsid w:val="00CE31CF"/>
    <w:rsid w:val="00D31540"/>
    <w:rsid w:val="00DB0423"/>
    <w:rsid w:val="00DD7135"/>
    <w:rsid w:val="00E00983"/>
    <w:rsid w:val="00E366B3"/>
    <w:rsid w:val="00F47D97"/>
    <w:rsid w:val="00F72440"/>
    <w:rsid w:val="00FF71FF"/>
    <w:rsid w:val="082081E5"/>
    <w:rsid w:val="083F6FE9"/>
    <w:rsid w:val="3CF903C6"/>
    <w:rsid w:val="473F2A86"/>
    <w:rsid w:val="64B0C103"/>
    <w:rsid w:val="66532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9CCE34B9-B04D-4F0A-A8B3-A44CE4C4C74B}">
  <ds:schemaRefs>
    <ds:schemaRef ds:uri="http://schemas.openxmlformats.org/officeDocument/2006/bibliography"/>
  </ds:schemaRefs>
</ds:datastoreItem>
</file>

<file path=customXml/itemProps2.xml><?xml version="1.0" encoding="utf-8"?>
<ds:datastoreItem xmlns:ds="http://schemas.openxmlformats.org/officeDocument/2006/customXml" ds:itemID="{C3FE87CF-1F40-411D-804B-C1C26F48C568}"/>
</file>

<file path=customXml/itemProps3.xml><?xml version="1.0" encoding="utf-8"?>
<ds:datastoreItem xmlns:ds="http://schemas.openxmlformats.org/officeDocument/2006/customXml" ds:itemID="{F00929EC-A6A8-4A4B-B62B-4602EA60C2D2}"/>
</file>

<file path=customXml/itemProps4.xml><?xml version="1.0" encoding="utf-8"?>
<ds:datastoreItem xmlns:ds="http://schemas.openxmlformats.org/officeDocument/2006/customXml" ds:itemID="{61B6D978-D424-403F-9BDF-06DEEC35AA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Wrexham County Boro Council</dc:creator>
  <lastModifiedBy>d gwhea (Ysgol Bryn Gwalia)</lastModifiedBy>
  <revision>4</revision>
  <lastPrinted>2020-09-30T14:17:00.0000000Z</lastPrinted>
  <dcterms:created xsi:type="dcterms:W3CDTF">2022-01-14T13:30:00.0000000Z</dcterms:created>
  <dcterms:modified xsi:type="dcterms:W3CDTF">2025-05-01T14:42:27.8881459Z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143300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