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Pr="0002511C" w:rsidR="00704192" w:rsidP="0029481A" w:rsidRDefault="00DB0423" w14:paraId="051054D5" w14:textId="0BEDDE61">
      <w:pPr>
        <w:jc w:val="center"/>
        <w:rPr>
          <w:rFonts w:ascii="Arial" w:hAnsi="Arial" w:cs="Arial"/>
          <w:b/>
          <w:color w:val="FF0000"/>
          <w:sz w:val="40"/>
          <w:szCs w:val="40"/>
        </w:rPr>
      </w:pPr>
      <w:r>
        <w:rPr>
          <w:rFonts w:ascii="Arial" w:hAnsi="Arial" w:cs="Arial"/>
          <w:b/>
          <w:color w:val="FF0000"/>
          <w:sz w:val="80"/>
          <w:szCs w:val="80"/>
        </w:rPr>
        <w:t>Behaviour Policy</w:t>
      </w: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150640E3"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E00983" w14:paraId="08F93421" w14:textId="7F97E0AD">
            <w:pPr>
              <w:rPr>
                <w:rFonts w:ascii="Arial" w:hAnsi="Arial" w:cs="Arial"/>
                <w:sz w:val="22"/>
                <w:szCs w:val="22"/>
              </w:rPr>
            </w:pPr>
            <w:r w:rsidRPr="150640E3" w:rsidR="00E00983">
              <w:rPr>
                <w:rFonts w:ascii="Arial" w:hAnsi="Arial" w:cs="Arial"/>
                <w:sz w:val="22"/>
                <w:szCs w:val="22"/>
              </w:rPr>
              <w:t>September 20</w:t>
            </w:r>
            <w:r w:rsidRPr="150640E3" w:rsidR="14C27CF7">
              <w:rPr>
                <w:rFonts w:ascii="Arial" w:hAnsi="Arial" w:cs="Arial"/>
                <w:sz w:val="22"/>
                <w:szCs w:val="22"/>
              </w:rPr>
              <w:t>23</w:t>
            </w:r>
          </w:p>
        </w:tc>
      </w:tr>
      <w:tr w:rsidR="00E00983" w:rsidTr="150640E3"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DD7135" w14:paraId="6763AE42" w14:textId="1D682AA1">
            <w:pPr>
              <w:rPr>
                <w:rFonts w:ascii="Arial" w:hAnsi="Arial" w:cs="Arial"/>
                <w:sz w:val="22"/>
                <w:szCs w:val="22"/>
              </w:rPr>
            </w:pPr>
            <w:r w:rsidRPr="150640E3" w:rsidR="00DD7135">
              <w:rPr>
                <w:rFonts w:ascii="Arial" w:hAnsi="Arial" w:cs="Arial"/>
                <w:sz w:val="22"/>
                <w:szCs w:val="22"/>
              </w:rPr>
              <w:t>September 202</w:t>
            </w:r>
            <w:r w:rsidRPr="150640E3" w:rsidR="7A0B27B1">
              <w:rPr>
                <w:rFonts w:ascii="Arial" w:hAnsi="Arial" w:cs="Arial"/>
                <w:sz w:val="22"/>
                <w:szCs w:val="22"/>
              </w:rPr>
              <w:t>6</w:t>
            </w:r>
          </w:p>
        </w:tc>
      </w:tr>
      <w:tr w:rsidR="005C4096" w:rsidTr="150640E3"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5C4096" w14:paraId="0D2683E3" w14:textId="567AC117">
            <w:pPr>
              <w:rPr>
                <w:rFonts w:ascii="Arial" w:hAnsi="Arial" w:cs="Arial"/>
                <w:sz w:val="22"/>
                <w:szCs w:val="22"/>
              </w:rPr>
            </w:pPr>
            <w:r w:rsidRPr="150640E3" w:rsidR="06240CA6">
              <w:rPr>
                <w:rFonts w:ascii="Arial" w:hAnsi="Arial" w:cs="Arial"/>
                <w:sz w:val="22"/>
                <w:szCs w:val="22"/>
              </w:rPr>
              <w:t>September 2023</w:t>
            </w:r>
          </w:p>
        </w:tc>
      </w:tr>
      <w:tr w:rsidR="005C4096" w:rsidTr="150640E3"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1CBD2288" w14:textId="4466A482">
            <w:pPr>
              <w:rPr>
                <w:rFonts w:ascii="Arial" w:hAnsi="Arial" w:cs="Arial"/>
                <w:sz w:val="22"/>
                <w:szCs w:val="24"/>
              </w:rPr>
            </w:pPr>
          </w:p>
          <w:p w:rsidRPr="00B7679B" w:rsidR="005C4096" w:rsidP="002F6181" w:rsidRDefault="001744BE" w14:paraId="1EE276E7" w14:textId="6F7D2E8E">
            <w:pPr>
              <w:rPr>
                <w:rFonts w:ascii="Arial" w:hAnsi="Arial" w:cs="Arial"/>
                <w:sz w:val="22"/>
                <w:szCs w:val="24"/>
              </w:rPr>
            </w:pPr>
            <w:r>
              <w:rPr>
                <w:noProof/>
              </w:rPr>
              <w:drawing>
                <wp:inline distT="0" distB="0" distL="0" distR="0" wp14:anchorId="306FE48A" wp14:editId="4F9F4BC9">
                  <wp:extent cx="1332230" cy="266700"/>
                  <wp:effectExtent l="0" t="0" r="1270" b="0"/>
                  <wp:docPr id="6" name="Picture 6"/>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bookmarkStart w:name="_GoBack" w:id="0"/>
            <w:bookmarkEnd w:id="0"/>
          </w:p>
        </w:tc>
      </w:tr>
      <w:tr w:rsidR="005C4096" w:rsidTr="150640E3"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032425" w14:paraId="3447C7C4" w14:textId="32A5F65C">
            <w:pPr>
              <w:rPr>
                <w:rFonts w:ascii="Arial" w:hAnsi="Arial" w:cs="Arial"/>
                <w:sz w:val="22"/>
                <w:szCs w:val="24"/>
              </w:rPr>
            </w:pPr>
            <w:r>
              <w:rPr>
                <w:noProof/>
              </w:rPr>
              <w:drawing>
                <wp:inline distT="0" distB="0" distL="0" distR="0" wp14:anchorId="23E900E3" wp14:editId="4CBF7399">
                  <wp:extent cx="1227931" cy="314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4861" cy="331458"/>
                          </a:xfrm>
                          <a:prstGeom prst="rect">
                            <a:avLst/>
                          </a:prstGeom>
                          <a:noFill/>
                          <a:ln>
                            <a:noFill/>
                          </a:ln>
                        </pic:spPr>
                      </pic:pic>
                    </a:graphicData>
                  </a:graphic>
                </wp:inline>
              </w:drawing>
            </w:r>
          </w:p>
          <w:p w:rsidRPr="00B7679B" w:rsidR="005C4096" w:rsidP="002F6181" w:rsidRDefault="005C4096" w14:paraId="40C76B17" w14:textId="77777777">
            <w:pPr>
              <w:rPr>
                <w:rFonts w:ascii="Arial" w:hAnsi="Arial" w:cs="Arial"/>
                <w:sz w:val="22"/>
                <w:szCs w:val="24"/>
              </w:rPr>
            </w:pPr>
          </w:p>
        </w:tc>
      </w:tr>
    </w:tbl>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29481A" w14:paraId="387E3F58" w14:textId="45385971">
      <w:pPr>
        <w:jc w:val="center"/>
        <w:rPr>
          <w:b/>
          <w:bCs/>
          <w:sz w:val="28"/>
          <w:szCs w:val="28"/>
        </w:rPr>
      </w:pPr>
    </w:p>
    <w:p w:rsidR="00DB0423" w:rsidRDefault="00DB0423" w14:paraId="1B287D75" w14:textId="77777777">
      <w:pPr>
        <w:jc w:val="center"/>
        <w:rPr>
          <w:b/>
          <w:bCs/>
          <w:sz w:val="28"/>
          <w:szCs w:val="28"/>
        </w:rPr>
      </w:pPr>
    </w:p>
    <w:p w:rsidR="00DB0423" w:rsidRDefault="00DB0423" w14:paraId="6E44C8DC" w14:textId="77777777">
      <w:pPr>
        <w:jc w:val="center"/>
        <w:rPr>
          <w:b/>
          <w:bCs/>
          <w:sz w:val="28"/>
          <w:szCs w:val="28"/>
        </w:rPr>
      </w:pPr>
    </w:p>
    <w:p w:rsidR="00DB0423" w:rsidP="00DB0423" w:rsidRDefault="00DB0423" w14:paraId="541EE51F" w14:textId="77777777">
      <w:pPr>
        <w:jc w:val="center"/>
        <w:rPr>
          <w:b/>
          <w:bCs/>
          <w:sz w:val="28"/>
          <w:szCs w:val="28"/>
        </w:rPr>
      </w:pPr>
      <w:r>
        <w:rPr>
          <w:noProof/>
          <w:lang w:eastAsia="en-GB"/>
        </w:rPr>
        <w:drawing>
          <wp:anchor distT="0" distB="0" distL="114300" distR="114300" simplePos="0" relativeHeight="251670528" behindDoc="1" locked="0" layoutInCell="1" allowOverlap="1" wp14:anchorId="710300C4" wp14:editId="7E8ED913">
            <wp:simplePos x="0" y="0"/>
            <wp:positionH relativeFrom="column">
              <wp:posOffset>-365760</wp:posOffset>
            </wp:positionH>
            <wp:positionV relativeFrom="page">
              <wp:posOffset>8627745</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2425" w:rsidP="00032425" w:rsidRDefault="00032425" w14:paraId="4D5820CE" w14:textId="77777777">
      <w:pPr>
        <w:rPr>
          <w:rFonts w:ascii="Arial" w:hAnsi="Arial" w:cs="Arial"/>
          <w:b/>
          <w:sz w:val="24"/>
          <w:szCs w:val="24"/>
          <w:lang w:val="en-US" w:eastAsia="en-GB"/>
        </w:rPr>
      </w:pPr>
    </w:p>
    <w:p w:rsidRPr="00DB0423" w:rsidR="00032425" w:rsidP="00032425" w:rsidRDefault="00032425" w14:paraId="33F4F423" w14:textId="5746AC98">
      <w:pPr>
        <w:rPr>
          <w:b/>
          <w:bCs/>
          <w:sz w:val="28"/>
          <w:szCs w:val="28"/>
        </w:rPr>
      </w:pPr>
      <w:r w:rsidRPr="00DB0423">
        <w:rPr>
          <w:rFonts w:ascii="Arial" w:hAnsi="Arial" w:cs="Arial"/>
          <w:b/>
          <w:sz w:val="24"/>
          <w:szCs w:val="24"/>
          <w:lang w:val="en-US" w:eastAsia="en-GB"/>
        </w:rPr>
        <w:lastRenderedPageBreak/>
        <w:t>Introduction</w:t>
      </w:r>
    </w:p>
    <w:p w:rsidRPr="00DB0423" w:rsidR="00DB0423" w:rsidP="00DB0423" w:rsidRDefault="00DB0423" w14:paraId="1EBA246C" w14:textId="77777777">
      <w:pPr>
        <w:spacing w:before="100" w:beforeAutospacing="1" w:after="100" w:afterAutospacing="1"/>
        <w:rPr>
          <w:rFonts w:ascii="Arial" w:hAnsi="Arial" w:cs="Arial"/>
          <w:b/>
          <w:sz w:val="24"/>
          <w:szCs w:val="24"/>
          <w:lang w:val="en-US" w:eastAsia="en-GB"/>
        </w:rPr>
      </w:pPr>
      <w:r w:rsidRPr="00DB0423">
        <w:rPr>
          <w:rFonts w:ascii="Arial" w:hAnsi="Arial" w:cs="Arial"/>
          <w:b/>
          <w:bCs/>
          <w:i/>
          <w:iCs/>
          <w:sz w:val="24"/>
          <w:szCs w:val="24"/>
        </w:rPr>
        <w:t xml:space="preserve">"Good behaviour is a necessary condition for effective teaching and learning to take place." </w:t>
      </w:r>
    </w:p>
    <w:p w:rsidRPr="00DB0423" w:rsidR="00DB0423" w:rsidP="00DB0423" w:rsidRDefault="00DB0423" w14:paraId="6613FB81" w14:textId="77777777">
      <w:pPr>
        <w:pStyle w:val="Default"/>
      </w:pPr>
      <w:r w:rsidRPr="00DB0423">
        <w:rPr>
          <w:i/>
          <w:iCs/>
        </w:rPr>
        <w:t>“</w:t>
      </w:r>
      <w:proofErr w:type="gramStart"/>
      <w:r w:rsidRPr="00DB0423">
        <w:rPr>
          <w:i/>
          <w:iCs/>
        </w:rPr>
        <w:t>….consider</w:t>
      </w:r>
      <w:proofErr w:type="gramEnd"/>
      <w:r w:rsidRPr="00DB0423">
        <w:rPr>
          <w:i/>
          <w:iCs/>
        </w:rPr>
        <w:t xml:space="preserve"> how much impact could be made if every member of the school whether child or adult was committed to creating an environment where everyone was regularly listened to and encouraged, where a school made clear its commitment of finding ways to building relationships and giving respect and support to all its members.” </w:t>
      </w:r>
    </w:p>
    <w:p w:rsidRPr="00DB0423" w:rsidR="00DB0423" w:rsidP="00DB0423" w:rsidRDefault="00DB0423" w14:paraId="27A46D84" w14:textId="77777777">
      <w:pPr>
        <w:pStyle w:val="Default"/>
      </w:pPr>
      <w:r w:rsidRPr="00DB0423">
        <w:t xml:space="preserve">Jenny Mosley </w:t>
      </w:r>
    </w:p>
    <w:p w:rsidRPr="00DB0423" w:rsidR="00DB0423" w:rsidP="00DB0423" w:rsidRDefault="00DB0423" w14:paraId="6A0A18C6" w14:textId="77777777">
      <w:pPr>
        <w:pStyle w:val="Default"/>
      </w:pPr>
      <w:r w:rsidRPr="00DB0423">
        <w:t>At Ysgol Bryn Gwalia Primary School we like to work alongside parents/carers to encourage children to develop as fully as possible. We want to help our children to grow socially, personally and academically and this policy is concerned with promoting positive attitudes to behaviour.</w:t>
      </w:r>
    </w:p>
    <w:p w:rsidRPr="00DB0423" w:rsidR="00DB0423" w:rsidP="00DB0423" w:rsidRDefault="00DB0423" w14:paraId="20654A22" w14:textId="77777777">
      <w:pPr>
        <w:jc w:val="both"/>
        <w:rPr>
          <w:rFonts w:ascii="Arial" w:hAnsi="Arial" w:cs="Arial"/>
          <w:sz w:val="24"/>
          <w:szCs w:val="24"/>
        </w:rPr>
      </w:pPr>
    </w:p>
    <w:p w:rsidRPr="00DB0423" w:rsidR="00DB0423" w:rsidP="00DB0423" w:rsidRDefault="00DB0423" w14:paraId="68D9CAE6" w14:textId="77777777">
      <w:pPr>
        <w:jc w:val="both"/>
        <w:rPr>
          <w:rFonts w:ascii="Arial" w:hAnsi="Arial" w:cs="Arial"/>
          <w:sz w:val="24"/>
          <w:szCs w:val="24"/>
        </w:rPr>
      </w:pPr>
      <w:r w:rsidRPr="00DB0423">
        <w:rPr>
          <w:rFonts w:ascii="Arial" w:hAnsi="Arial" w:cs="Arial"/>
          <w:sz w:val="24"/>
          <w:szCs w:val="24"/>
        </w:rPr>
        <w:t>We believe that good behaviour needs to be carefully developed. We think young children learn best when they are clear about what it is that they are supposed to do and when they are constantly encouraged to do it. This policy sets out:</w:t>
      </w:r>
    </w:p>
    <w:p w:rsidRPr="00DB0423" w:rsidR="00DB0423" w:rsidP="00DB0423" w:rsidRDefault="00DB0423" w14:paraId="0649BD83" w14:textId="77777777">
      <w:pPr>
        <w:jc w:val="both"/>
        <w:rPr>
          <w:rFonts w:ascii="Arial" w:hAnsi="Arial" w:cs="Arial"/>
          <w:sz w:val="24"/>
          <w:szCs w:val="24"/>
        </w:rPr>
      </w:pPr>
    </w:p>
    <w:p w:rsidRPr="00DB0423" w:rsidR="00DB0423" w:rsidP="00DB0423" w:rsidRDefault="00DB0423" w14:paraId="55F809E7" w14:textId="77777777">
      <w:pPr>
        <w:numPr>
          <w:ilvl w:val="0"/>
          <w:numId w:val="38"/>
        </w:numPr>
        <w:autoSpaceDE/>
        <w:autoSpaceDN/>
        <w:jc w:val="both"/>
        <w:rPr>
          <w:rFonts w:ascii="Arial" w:hAnsi="Arial" w:cs="Arial"/>
          <w:sz w:val="24"/>
          <w:szCs w:val="24"/>
        </w:rPr>
      </w:pPr>
      <w:r w:rsidRPr="00DB0423">
        <w:rPr>
          <w:rFonts w:ascii="Arial" w:hAnsi="Arial" w:cs="Arial"/>
          <w:sz w:val="24"/>
          <w:szCs w:val="24"/>
        </w:rPr>
        <w:t>What we mean by good behaviour.</w:t>
      </w:r>
    </w:p>
    <w:p w:rsidRPr="00DB0423" w:rsidR="00DB0423" w:rsidP="00DB0423" w:rsidRDefault="00DB0423" w14:paraId="27A0CF6A" w14:textId="77777777">
      <w:pPr>
        <w:numPr>
          <w:ilvl w:val="0"/>
          <w:numId w:val="38"/>
        </w:numPr>
        <w:autoSpaceDE/>
        <w:autoSpaceDN/>
        <w:jc w:val="both"/>
        <w:rPr>
          <w:rFonts w:ascii="Arial" w:hAnsi="Arial" w:cs="Arial"/>
          <w:sz w:val="24"/>
          <w:szCs w:val="24"/>
        </w:rPr>
      </w:pPr>
      <w:r w:rsidRPr="00DB0423">
        <w:rPr>
          <w:rFonts w:ascii="Arial" w:hAnsi="Arial" w:cs="Arial"/>
          <w:sz w:val="24"/>
          <w:szCs w:val="24"/>
        </w:rPr>
        <w:t>What we think are the benefits of good behaviour.</w:t>
      </w:r>
    </w:p>
    <w:p w:rsidRPr="00DB0423" w:rsidR="00DB0423" w:rsidP="00DB0423" w:rsidRDefault="00DB0423" w14:paraId="5F41EFF2" w14:textId="77777777">
      <w:pPr>
        <w:numPr>
          <w:ilvl w:val="0"/>
          <w:numId w:val="38"/>
        </w:numPr>
        <w:autoSpaceDE/>
        <w:autoSpaceDN/>
        <w:jc w:val="both"/>
        <w:rPr>
          <w:rFonts w:ascii="Arial" w:hAnsi="Arial" w:cs="Arial"/>
          <w:sz w:val="24"/>
          <w:szCs w:val="24"/>
        </w:rPr>
      </w:pPr>
      <w:r w:rsidRPr="00DB0423">
        <w:rPr>
          <w:rFonts w:ascii="Arial" w:hAnsi="Arial" w:cs="Arial"/>
          <w:sz w:val="24"/>
          <w:szCs w:val="24"/>
        </w:rPr>
        <w:t>How we encourage good behaviour in school.</w:t>
      </w:r>
    </w:p>
    <w:p w:rsidRPr="00DB0423" w:rsidR="00DB0423" w:rsidP="00DB0423" w:rsidRDefault="00DB0423" w14:paraId="7F9EF9F7" w14:textId="77777777">
      <w:pPr>
        <w:spacing w:before="100" w:beforeAutospacing="1" w:after="100" w:afterAutospacing="1"/>
        <w:rPr>
          <w:rFonts w:ascii="Arial" w:hAnsi="Arial" w:cs="Arial"/>
          <w:sz w:val="24"/>
          <w:szCs w:val="24"/>
          <w:lang w:eastAsia="en-GB"/>
        </w:rPr>
      </w:pPr>
      <w:r w:rsidRPr="00DB0423">
        <w:rPr>
          <w:rFonts w:ascii="Arial" w:hAnsi="Arial" w:cs="Arial"/>
          <w:b/>
          <w:sz w:val="24"/>
          <w:szCs w:val="24"/>
        </w:rPr>
        <w:t>Aims of this policy</w:t>
      </w:r>
    </w:p>
    <w:p w:rsidRPr="00DB0423" w:rsidR="00DB0423" w:rsidP="00DB0423" w:rsidRDefault="00DB0423" w14:paraId="10E87DE2" w14:textId="77777777">
      <w:pPr>
        <w:numPr>
          <w:ilvl w:val="0"/>
          <w:numId w:val="39"/>
        </w:numPr>
        <w:autoSpaceDE/>
        <w:autoSpaceDN/>
        <w:jc w:val="both"/>
        <w:outlineLvl w:val="0"/>
        <w:rPr>
          <w:rFonts w:ascii="Arial" w:hAnsi="Arial" w:cs="Arial"/>
          <w:bCs/>
          <w:sz w:val="24"/>
          <w:szCs w:val="24"/>
        </w:rPr>
      </w:pPr>
      <w:r w:rsidRPr="00DB0423">
        <w:rPr>
          <w:rFonts w:ascii="Arial" w:hAnsi="Arial" w:cs="Arial"/>
          <w:bCs/>
          <w:sz w:val="24"/>
          <w:szCs w:val="24"/>
        </w:rPr>
        <w:t>To develop frameworks within which initiative, responsibility and sound relationships can flourish</w:t>
      </w:r>
    </w:p>
    <w:p w:rsidRPr="00DB0423" w:rsidR="00DB0423" w:rsidP="00DB0423" w:rsidRDefault="00DB0423" w14:paraId="4231F209" w14:textId="77777777">
      <w:pPr>
        <w:numPr>
          <w:ilvl w:val="0"/>
          <w:numId w:val="39"/>
        </w:numPr>
        <w:autoSpaceDE/>
        <w:autoSpaceDN/>
        <w:jc w:val="both"/>
        <w:outlineLvl w:val="0"/>
        <w:rPr>
          <w:rFonts w:ascii="Arial" w:hAnsi="Arial" w:cs="Arial"/>
          <w:bCs/>
          <w:sz w:val="24"/>
          <w:szCs w:val="24"/>
        </w:rPr>
      </w:pPr>
      <w:r w:rsidRPr="00DB0423">
        <w:rPr>
          <w:rFonts w:ascii="Arial" w:hAnsi="Arial" w:cs="Arial"/>
          <w:bCs/>
          <w:sz w:val="24"/>
          <w:szCs w:val="24"/>
        </w:rPr>
        <w:t>To enable children to develop a sense of self-worth and a respect and tolerance for others</w:t>
      </w:r>
    </w:p>
    <w:p w:rsidRPr="00DB0423" w:rsidR="00DB0423" w:rsidP="00DB0423" w:rsidRDefault="00DB0423" w14:paraId="111F202F" w14:textId="77777777">
      <w:pPr>
        <w:numPr>
          <w:ilvl w:val="0"/>
          <w:numId w:val="39"/>
        </w:numPr>
        <w:autoSpaceDE/>
        <w:autoSpaceDN/>
        <w:jc w:val="both"/>
        <w:outlineLvl w:val="0"/>
        <w:rPr>
          <w:rFonts w:ascii="Arial" w:hAnsi="Arial" w:cs="Arial"/>
          <w:bCs/>
          <w:sz w:val="24"/>
          <w:szCs w:val="24"/>
        </w:rPr>
      </w:pPr>
      <w:r w:rsidRPr="00DB0423">
        <w:rPr>
          <w:rFonts w:ascii="Arial" w:hAnsi="Arial" w:cs="Arial"/>
          <w:bCs/>
          <w:sz w:val="24"/>
          <w:szCs w:val="24"/>
        </w:rPr>
        <w:t>To produce an environment in which adults and children feel safe, secure and respected</w:t>
      </w:r>
    </w:p>
    <w:p w:rsidRPr="00DB0423" w:rsidR="00DB0423" w:rsidP="00DB0423" w:rsidRDefault="00DB0423" w14:paraId="7222678A" w14:textId="77777777">
      <w:pPr>
        <w:numPr>
          <w:ilvl w:val="0"/>
          <w:numId w:val="39"/>
        </w:numPr>
        <w:autoSpaceDE/>
        <w:autoSpaceDN/>
        <w:jc w:val="both"/>
        <w:outlineLvl w:val="0"/>
        <w:rPr>
          <w:rFonts w:ascii="Arial" w:hAnsi="Arial" w:cs="Arial"/>
          <w:bCs/>
          <w:sz w:val="24"/>
          <w:szCs w:val="24"/>
        </w:rPr>
      </w:pPr>
      <w:r w:rsidRPr="00DB0423">
        <w:rPr>
          <w:rFonts w:ascii="Arial" w:hAnsi="Arial" w:cs="Arial"/>
          <w:bCs/>
          <w:sz w:val="24"/>
          <w:szCs w:val="24"/>
        </w:rPr>
        <w:t>To create a consistent environment that encourages and reinforces good behaviour</w:t>
      </w:r>
    </w:p>
    <w:p w:rsidRPr="00DB0423" w:rsidR="00DB0423" w:rsidP="00DB0423" w:rsidRDefault="00DB0423" w14:paraId="2CEB0960" w14:textId="77777777">
      <w:pPr>
        <w:numPr>
          <w:ilvl w:val="0"/>
          <w:numId w:val="39"/>
        </w:numPr>
        <w:autoSpaceDE/>
        <w:autoSpaceDN/>
        <w:jc w:val="both"/>
        <w:outlineLvl w:val="0"/>
        <w:rPr>
          <w:rFonts w:ascii="Arial" w:hAnsi="Arial" w:cs="Arial"/>
          <w:bCs/>
          <w:sz w:val="24"/>
          <w:szCs w:val="24"/>
        </w:rPr>
      </w:pPr>
      <w:r w:rsidRPr="00DB0423">
        <w:rPr>
          <w:rFonts w:ascii="Arial" w:hAnsi="Arial" w:cs="Arial"/>
          <w:bCs/>
          <w:sz w:val="24"/>
          <w:szCs w:val="24"/>
        </w:rPr>
        <w:t>To define acceptable standards and the principles of good behaviour</w:t>
      </w:r>
    </w:p>
    <w:p w:rsidRPr="00DB0423" w:rsidR="00DB0423" w:rsidP="00DB0423" w:rsidRDefault="00DB0423" w14:paraId="4FD3859C" w14:textId="77777777">
      <w:pPr>
        <w:ind w:firstLine="567"/>
        <w:jc w:val="both"/>
        <w:outlineLvl w:val="0"/>
        <w:rPr>
          <w:rFonts w:ascii="Arial" w:hAnsi="Arial" w:cs="Arial"/>
          <w:bCs/>
          <w:sz w:val="24"/>
          <w:szCs w:val="24"/>
        </w:rPr>
      </w:pPr>
      <w:r w:rsidRPr="00DB0423">
        <w:rPr>
          <w:rFonts w:ascii="Arial" w:hAnsi="Arial" w:cs="Arial"/>
          <w:bCs/>
          <w:sz w:val="24"/>
          <w:szCs w:val="24"/>
        </w:rPr>
        <w:t>What do we mean by good behaviour?</w:t>
      </w:r>
    </w:p>
    <w:p w:rsidRPr="00DB0423" w:rsidR="00DB0423" w:rsidP="00DB0423" w:rsidRDefault="00DB0423" w14:paraId="00B9946E" w14:textId="77777777">
      <w:pPr>
        <w:jc w:val="both"/>
        <w:outlineLvl w:val="0"/>
        <w:rPr>
          <w:rFonts w:ascii="Arial" w:hAnsi="Arial" w:cs="Arial"/>
          <w:b/>
          <w:sz w:val="24"/>
          <w:szCs w:val="24"/>
        </w:rPr>
      </w:pPr>
    </w:p>
    <w:p w:rsidRPr="00DB0423" w:rsidR="00DB0423" w:rsidP="00DB0423" w:rsidRDefault="00DB0423" w14:paraId="6A8002DF" w14:textId="77777777">
      <w:pPr>
        <w:jc w:val="both"/>
        <w:rPr>
          <w:rFonts w:ascii="Arial" w:hAnsi="Arial" w:cs="Arial"/>
          <w:sz w:val="24"/>
          <w:szCs w:val="24"/>
        </w:rPr>
      </w:pPr>
      <w:r w:rsidRPr="00DB0423">
        <w:rPr>
          <w:rFonts w:ascii="Arial" w:hAnsi="Arial" w:cs="Arial"/>
          <w:sz w:val="24"/>
          <w:szCs w:val="24"/>
        </w:rPr>
        <w:t>At Ysgol Bryn Gwalia, we have a clear set of routines so that the children know what is expected of them at a given time. Our belief system for appropriate behaviour is supported by clear rules and consequences / sanctions which are regularly shared with the children and prominently displayed in all classrooms.</w:t>
      </w:r>
    </w:p>
    <w:p w:rsidRPr="00DB0423" w:rsidR="00DB0423" w:rsidP="00DB0423" w:rsidRDefault="00DB0423" w14:paraId="4BFB06B8" w14:textId="77777777">
      <w:pPr>
        <w:jc w:val="both"/>
        <w:rPr>
          <w:rFonts w:ascii="Arial" w:hAnsi="Arial" w:cs="Arial"/>
          <w:sz w:val="24"/>
          <w:szCs w:val="24"/>
        </w:rPr>
      </w:pPr>
    </w:p>
    <w:p w:rsidRPr="00DB0423" w:rsidR="00DB0423" w:rsidP="00DB0423" w:rsidRDefault="00DB0423" w14:paraId="783DA0C0" w14:textId="77777777">
      <w:pPr>
        <w:jc w:val="both"/>
        <w:rPr>
          <w:rFonts w:ascii="Arial" w:hAnsi="Arial" w:cs="Arial"/>
          <w:sz w:val="24"/>
          <w:szCs w:val="24"/>
        </w:rPr>
      </w:pPr>
      <w:r w:rsidRPr="00DB0423">
        <w:rPr>
          <w:rFonts w:ascii="Arial" w:hAnsi="Arial" w:cs="Arial"/>
          <w:sz w:val="24"/>
          <w:szCs w:val="24"/>
        </w:rPr>
        <w:t>Throughout school, children are actively encouraged to consider the consequences of their behaviour and to take responsibility for their own actions.  We believe that positive reinforcement is the best way to achieve good behaviour, to reward good behaviour and to help those who struggle to make the right choices with their behaviour.</w:t>
      </w:r>
    </w:p>
    <w:p w:rsidR="00DB0423" w:rsidP="00DB0423" w:rsidRDefault="00DB0423" w14:paraId="6F4CD2C5" w14:textId="540E6BFC">
      <w:pPr>
        <w:jc w:val="both"/>
        <w:rPr>
          <w:rFonts w:ascii="Arial" w:hAnsi="Arial" w:cs="Arial"/>
          <w:b/>
          <w:sz w:val="24"/>
          <w:szCs w:val="24"/>
        </w:rPr>
      </w:pPr>
    </w:p>
    <w:p w:rsidR="00DB0423" w:rsidP="00DB0423" w:rsidRDefault="00DB0423" w14:paraId="48519350" w14:textId="7C8D4C0F">
      <w:pPr>
        <w:jc w:val="both"/>
        <w:rPr>
          <w:rFonts w:ascii="Arial" w:hAnsi="Arial" w:cs="Arial"/>
          <w:b/>
          <w:sz w:val="24"/>
          <w:szCs w:val="24"/>
        </w:rPr>
      </w:pPr>
    </w:p>
    <w:p w:rsidR="00DB0423" w:rsidP="00DB0423" w:rsidRDefault="00DB0423" w14:paraId="53ABE025" w14:textId="03C2DFA9">
      <w:pPr>
        <w:jc w:val="both"/>
        <w:rPr>
          <w:rFonts w:ascii="Arial" w:hAnsi="Arial" w:cs="Arial"/>
          <w:b/>
          <w:sz w:val="24"/>
          <w:szCs w:val="24"/>
        </w:rPr>
      </w:pPr>
    </w:p>
    <w:p w:rsidR="00DB0423" w:rsidP="00DB0423" w:rsidRDefault="00DB0423" w14:paraId="660AFF4E" w14:textId="4EF133EB">
      <w:pPr>
        <w:jc w:val="both"/>
        <w:rPr>
          <w:rFonts w:ascii="Arial" w:hAnsi="Arial" w:cs="Arial"/>
          <w:b/>
          <w:sz w:val="24"/>
          <w:szCs w:val="24"/>
        </w:rPr>
      </w:pPr>
    </w:p>
    <w:p w:rsidR="00DB0423" w:rsidP="00DB0423" w:rsidRDefault="00DB0423" w14:paraId="16619D62" w14:textId="39DF785E">
      <w:pPr>
        <w:jc w:val="both"/>
        <w:rPr>
          <w:rFonts w:ascii="Arial" w:hAnsi="Arial" w:cs="Arial"/>
          <w:b/>
          <w:sz w:val="24"/>
          <w:szCs w:val="24"/>
        </w:rPr>
      </w:pPr>
    </w:p>
    <w:p w:rsidRPr="00DB0423" w:rsidR="00DB0423" w:rsidP="00DB0423" w:rsidRDefault="00DB0423" w14:paraId="4D1977BA" w14:textId="77777777">
      <w:pPr>
        <w:jc w:val="both"/>
        <w:rPr>
          <w:rFonts w:ascii="Arial" w:hAnsi="Arial" w:cs="Arial"/>
          <w:b/>
          <w:sz w:val="24"/>
          <w:szCs w:val="24"/>
        </w:rPr>
      </w:pPr>
    </w:p>
    <w:p w:rsidRPr="00DB0423" w:rsidR="00DB0423" w:rsidP="00DB0423" w:rsidRDefault="00DB0423" w14:paraId="713EB47E" w14:textId="77777777">
      <w:pPr>
        <w:jc w:val="both"/>
        <w:rPr>
          <w:rFonts w:ascii="Arial" w:hAnsi="Arial" w:cs="Arial"/>
          <w:b/>
          <w:sz w:val="24"/>
          <w:szCs w:val="24"/>
        </w:rPr>
      </w:pPr>
    </w:p>
    <w:p w:rsidRPr="00DB0423" w:rsidR="00DB0423" w:rsidP="00DB0423" w:rsidRDefault="00DB0423" w14:paraId="0D9F3964" w14:textId="77777777">
      <w:pPr>
        <w:jc w:val="both"/>
        <w:rPr>
          <w:rFonts w:ascii="Arial" w:hAnsi="Arial" w:cs="Arial"/>
          <w:b/>
          <w:sz w:val="24"/>
          <w:szCs w:val="24"/>
        </w:rPr>
      </w:pPr>
      <w:r w:rsidRPr="00DB0423">
        <w:rPr>
          <w:rFonts w:ascii="Arial" w:hAnsi="Arial" w:cs="Arial"/>
          <w:b/>
          <w:sz w:val="24"/>
          <w:szCs w:val="24"/>
        </w:rPr>
        <w:lastRenderedPageBreak/>
        <w:t>What do we mean by discipline?</w:t>
      </w:r>
    </w:p>
    <w:p w:rsidRPr="00DB0423" w:rsidR="00DB0423" w:rsidP="00DB0423" w:rsidRDefault="00DB0423" w14:paraId="30696F4C" w14:textId="77777777">
      <w:pPr>
        <w:jc w:val="both"/>
        <w:rPr>
          <w:rFonts w:ascii="Arial" w:hAnsi="Arial" w:cs="Arial"/>
          <w:b/>
          <w:sz w:val="24"/>
          <w:szCs w:val="24"/>
        </w:rPr>
      </w:pPr>
    </w:p>
    <w:p w:rsidRPr="00DB0423" w:rsidR="00DB0423" w:rsidP="00DB0423" w:rsidRDefault="00DB0423" w14:paraId="57DF7267" w14:textId="77777777">
      <w:pPr>
        <w:jc w:val="both"/>
        <w:rPr>
          <w:rFonts w:ascii="Arial" w:hAnsi="Arial" w:cs="Arial"/>
          <w:sz w:val="24"/>
          <w:szCs w:val="24"/>
        </w:rPr>
      </w:pPr>
      <w:r w:rsidRPr="00DB0423">
        <w:rPr>
          <w:rFonts w:ascii="Arial" w:hAnsi="Arial" w:cs="Arial"/>
          <w:sz w:val="24"/>
          <w:szCs w:val="24"/>
        </w:rPr>
        <w:t>Discipline is</w:t>
      </w:r>
      <w:r w:rsidRPr="00DB0423">
        <w:rPr>
          <w:rFonts w:ascii="Arial" w:hAnsi="Arial" w:cs="Arial"/>
          <w:b/>
          <w:sz w:val="24"/>
          <w:szCs w:val="24"/>
        </w:rPr>
        <w:t xml:space="preserve"> not </w:t>
      </w:r>
      <w:r w:rsidRPr="00DB0423">
        <w:rPr>
          <w:rFonts w:ascii="Arial" w:hAnsi="Arial" w:cs="Arial"/>
          <w:sz w:val="24"/>
          <w:szCs w:val="24"/>
        </w:rPr>
        <w:t>control of children – many children are not easily controlled. When children’s lives and behaviour are too regulated by others, they feel no need to control themselves, since others do it for them. An important long-term goal is to teach self-discipline. We believe that discipline is about leading by example, guiding, encouraging and instructing children within a framework of rights, responsibilities and rules (the 3 Rs). These should work together to create a caring community atmosphere.</w:t>
      </w:r>
    </w:p>
    <w:p w:rsidRPr="00DB0423" w:rsidR="00DB0423" w:rsidP="00DB0423" w:rsidRDefault="00DB0423" w14:paraId="3234B14F" w14:textId="77777777">
      <w:pPr>
        <w:jc w:val="both"/>
        <w:rPr>
          <w:rFonts w:ascii="Arial" w:hAnsi="Arial" w:cs="Arial"/>
          <w:sz w:val="24"/>
          <w:szCs w:val="24"/>
        </w:rPr>
      </w:pPr>
    </w:p>
    <w:p w:rsidRPr="00DB0423" w:rsidR="00DB0423" w:rsidP="00DB0423" w:rsidRDefault="00DB0423" w14:paraId="2A830003" w14:textId="77777777">
      <w:pPr>
        <w:pStyle w:val="NormalWeb"/>
        <w:rPr>
          <w:rFonts w:ascii="Arial" w:hAnsi="Arial" w:cs="Arial"/>
        </w:rPr>
      </w:pPr>
      <w:r w:rsidRPr="00DB0423">
        <w:rPr>
          <w:rStyle w:val="Strong"/>
          <w:rFonts w:ascii="Arial" w:hAnsi="Arial" w:cs="Arial"/>
        </w:rPr>
        <w:t>Rights, Rules and Responsibilities</w:t>
      </w:r>
    </w:p>
    <w:tbl>
      <w:tblPr>
        <w:tblW w:w="5000" w:type="pct"/>
        <w:tblCellSpacing w:w="0" w:type="dxa"/>
        <w:tblCellMar>
          <w:left w:w="0" w:type="dxa"/>
          <w:right w:w="0" w:type="dxa"/>
        </w:tblCellMar>
        <w:tblLook w:val="0000" w:firstRow="0" w:lastRow="0" w:firstColumn="0" w:lastColumn="0" w:noHBand="0" w:noVBand="0"/>
      </w:tblPr>
      <w:tblGrid>
        <w:gridCol w:w="5166"/>
        <w:gridCol w:w="4472"/>
      </w:tblGrid>
      <w:tr w:rsidRPr="00DB0423" w:rsidR="00DB0423" w:rsidTr="00A27F32" w14:paraId="16EA8AB1" w14:textId="77777777">
        <w:trPr>
          <w:tblCellSpacing w:w="0" w:type="dxa"/>
        </w:trPr>
        <w:tc>
          <w:tcPr>
            <w:tcW w:w="0" w:type="auto"/>
            <w:tcMar>
              <w:top w:w="60" w:type="dxa"/>
              <w:left w:w="60" w:type="dxa"/>
              <w:bottom w:w="60" w:type="dxa"/>
              <w:right w:w="60" w:type="dxa"/>
            </w:tcMar>
          </w:tcPr>
          <w:p w:rsidRPr="00DB0423" w:rsidR="00DB0423" w:rsidP="00A27F32" w:rsidRDefault="00DB0423" w14:paraId="7EA44489" w14:textId="77777777">
            <w:pPr>
              <w:ind w:left="360"/>
              <w:rPr>
                <w:rFonts w:ascii="Arial" w:hAnsi="Arial" w:cs="Arial"/>
                <w:b/>
                <w:sz w:val="24"/>
                <w:szCs w:val="24"/>
              </w:rPr>
            </w:pPr>
            <w:r w:rsidRPr="00DB0423">
              <w:rPr>
                <w:rFonts w:ascii="Arial" w:hAnsi="Arial" w:cs="Arial"/>
                <w:b/>
                <w:sz w:val="24"/>
                <w:szCs w:val="24"/>
              </w:rPr>
              <w:t>RIGHTS</w:t>
            </w:r>
          </w:p>
          <w:p w:rsidRPr="00DB0423" w:rsidR="00DB0423" w:rsidP="00A27F32" w:rsidRDefault="00DB0423" w14:paraId="7EE6269D" w14:textId="77777777">
            <w:pPr>
              <w:ind w:left="360"/>
              <w:rPr>
                <w:rFonts w:ascii="Arial" w:hAnsi="Arial" w:cs="Arial"/>
                <w:sz w:val="24"/>
                <w:szCs w:val="24"/>
              </w:rPr>
            </w:pPr>
            <w:r w:rsidRPr="00DB0423">
              <w:rPr>
                <w:rFonts w:ascii="Arial" w:hAnsi="Arial" w:cs="Arial"/>
                <w:sz w:val="24"/>
                <w:szCs w:val="24"/>
              </w:rPr>
              <w:t>All children have the right to develop their potential and be safe and happy.</w:t>
            </w:r>
          </w:p>
          <w:p w:rsidRPr="00DB0423" w:rsidR="00DB0423" w:rsidP="00A27F32" w:rsidRDefault="00DB0423" w14:paraId="5E645623" w14:textId="77777777">
            <w:pPr>
              <w:ind w:left="360"/>
              <w:rPr>
                <w:rFonts w:ascii="Arial" w:hAnsi="Arial" w:cs="Arial"/>
                <w:b/>
                <w:sz w:val="24"/>
                <w:szCs w:val="24"/>
              </w:rPr>
            </w:pPr>
            <w:r w:rsidRPr="00DB0423">
              <w:rPr>
                <w:rFonts w:ascii="Arial" w:hAnsi="Arial" w:cs="Arial"/>
                <w:b/>
                <w:sz w:val="24"/>
                <w:szCs w:val="24"/>
              </w:rPr>
              <w:t>RULES</w:t>
            </w:r>
          </w:p>
          <w:p w:rsidRPr="00DB0423" w:rsidR="00DB0423" w:rsidP="00A27F32" w:rsidRDefault="00DB0423" w14:paraId="4A49555B" w14:textId="77777777">
            <w:pPr>
              <w:ind w:left="360"/>
              <w:rPr>
                <w:rFonts w:ascii="Arial" w:hAnsi="Arial" w:cs="Arial"/>
                <w:sz w:val="24"/>
                <w:szCs w:val="24"/>
              </w:rPr>
            </w:pPr>
            <w:r w:rsidRPr="00DB0423">
              <w:rPr>
                <w:rFonts w:ascii="Arial" w:hAnsi="Arial" w:cs="Arial"/>
                <w:sz w:val="24"/>
                <w:szCs w:val="24"/>
              </w:rPr>
              <w:t xml:space="preserve">The rules or codes of behaviour are essential for maintaining the rights. These are split into three areas: </w:t>
            </w:r>
          </w:p>
          <w:p w:rsidRPr="00DB0423" w:rsidR="00DB0423" w:rsidP="00DB0423" w:rsidRDefault="00DB0423" w14:paraId="7A5C5953" w14:textId="77777777">
            <w:pPr>
              <w:numPr>
                <w:ilvl w:val="0"/>
                <w:numId w:val="44"/>
              </w:numPr>
              <w:autoSpaceDE/>
              <w:autoSpaceDN/>
              <w:spacing w:before="100" w:beforeAutospacing="1" w:after="100" w:afterAutospacing="1"/>
              <w:rPr>
                <w:rFonts w:ascii="Arial" w:hAnsi="Arial" w:cs="Arial"/>
                <w:sz w:val="24"/>
                <w:szCs w:val="24"/>
              </w:rPr>
            </w:pPr>
            <w:r w:rsidRPr="00DB0423">
              <w:rPr>
                <w:rFonts w:ascii="Arial" w:hAnsi="Arial" w:cs="Arial"/>
                <w:sz w:val="24"/>
                <w:szCs w:val="24"/>
              </w:rPr>
              <w:t>whole school</w:t>
            </w:r>
          </w:p>
          <w:p w:rsidRPr="00DB0423" w:rsidR="00DB0423" w:rsidP="00DB0423" w:rsidRDefault="00DB0423" w14:paraId="43DBBA1E" w14:textId="77777777">
            <w:pPr>
              <w:numPr>
                <w:ilvl w:val="0"/>
                <w:numId w:val="44"/>
              </w:numPr>
              <w:autoSpaceDE/>
              <w:autoSpaceDN/>
              <w:spacing w:before="100" w:beforeAutospacing="1" w:after="100" w:afterAutospacing="1"/>
              <w:rPr>
                <w:rFonts w:ascii="Arial" w:hAnsi="Arial" w:cs="Arial"/>
                <w:sz w:val="24"/>
                <w:szCs w:val="24"/>
              </w:rPr>
            </w:pPr>
            <w:r w:rsidRPr="00DB0423">
              <w:rPr>
                <w:rFonts w:ascii="Arial" w:hAnsi="Arial" w:cs="Arial"/>
                <w:sz w:val="24"/>
                <w:szCs w:val="24"/>
              </w:rPr>
              <w:t>classroom</w:t>
            </w:r>
          </w:p>
          <w:p w:rsidRPr="00DB0423" w:rsidR="00DB0423" w:rsidP="00A27F32" w:rsidRDefault="00DB0423" w14:paraId="493799DA" w14:textId="2D71D08C">
            <w:pPr>
              <w:numPr>
                <w:ilvl w:val="0"/>
                <w:numId w:val="44"/>
              </w:numPr>
              <w:autoSpaceDE/>
              <w:autoSpaceDN/>
              <w:spacing w:before="100" w:beforeAutospacing="1" w:after="100" w:afterAutospacing="1"/>
              <w:rPr>
                <w:rFonts w:ascii="Arial" w:hAnsi="Arial" w:cs="Arial"/>
                <w:sz w:val="24"/>
                <w:szCs w:val="24"/>
              </w:rPr>
            </w:pPr>
            <w:r w:rsidRPr="00DB0423">
              <w:rPr>
                <w:rFonts w:ascii="Arial" w:hAnsi="Arial" w:cs="Arial"/>
                <w:sz w:val="24"/>
                <w:szCs w:val="24"/>
              </w:rPr>
              <w:t>playground</w:t>
            </w:r>
          </w:p>
          <w:p w:rsidRPr="00DB0423" w:rsidR="00DB0423" w:rsidP="00A27F32" w:rsidRDefault="00DB0423" w14:paraId="751629D7" w14:textId="77777777">
            <w:pPr>
              <w:pStyle w:val="NormalWeb"/>
              <w:ind w:left="360"/>
              <w:rPr>
                <w:rStyle w:val="Strong"/>
                <w:rFonts w:ascii="Arial" w:hAnsi="Arial" w:cs="Arial"/>
              </w:rPr>
            </w:pPr>
            <w:r w:rsidRPr="00DB0423">
              <w:rPr>
                <w:rStyle w:val="Strong"/>
                <w:rFonts w:ascii="Arial" w:hAnsi="Arial" w:cs="Arial"/>
              </w:rPr>
              <w:t>RESPONSIBILITIES</w:t>
            </w:r>
          </w:p>
          <w:p w:rsidRPr="00DB0423" w:rsidR="00DB0423" w:rsidP="00A27F32" w:rsidRDefault="00DB0423" w14:paraId="6E5021A7" w14:textId="77777777">
            <w:pPr>
              <w:pStyle w:val="NormalWeb"/>
              <w:ind w:left="360"/>
              <w:jc w:val="both"/>
              <w:rPr>
                <w:rFonts w:ascii="Arial" w:hAnsi="Arial" w:cs="Arial"/>
              </w:rPr>
            </w:pPr>
            <w:r w:rsidRPr="00DB0423">
              <w:rPr>
                <w:rFonts w:ascii="Arial" w:hAnsi="Arial" w:cs="Arial"/>
              </w:rPr>
              <w:t>For their rights to be maintained, children have to take on the responsibility of following the rules. If children break the rules, they must understand that they have chosen to do this and therefore must accept the consequences of their actions.</w:t>
            </w:r>
          </w:p>
          <w:p w:rsidR="00DB0423" w:rsidP="00DB0423" w:rsidRDefault="00DB0423" w14:paraId="5DFEC70E" w14:textId="77777777">
            <w:pPr>
              <w:pStyle w:val="NormalWeb"/>
              <w:ind w:left="360"/>
              <w:jc w:val="both"/>
              <w:rPr>
                <w:rFonts w:ascii="Arial" w:hAnsi="Arial" w:cs="Arial"/>
              </w:rPr>
            </w:pPr>
            <w:r w:rsidRPr="00DB0423">
              <w:rPr>
                <w:rFonts w:ascii="Arial" w:hAnsi="Arial" w:cs="Arial"/>
              </w:rPr>
              <w:t>The children and teachers have worked together to establish and draw up the Codes of Conduct for the whole school and within each classroom.</w:t>
            </w:r>
          </w:p>
          <w:p w:rsidRPr="00DB0423" w:rsidR="00DB0423" w:rsidP="00DB0423" w:rsidRDefault="00DB0423" w14:paraId="7D46C080" w14:textId="025A51BF">
            <w:pPr>
              <w:pStyle w:val="NormalWeb"/>
              <w:ind w:left="360"/>
              <w:jc w:val="both"/>
              <w:rPr>
                <w:rFonts w:ascii="Arial" w:hAnsi="Arial" w:cs="Arial"/>
              </w:rPr>
            </w:pPr>
          </w:p>
        </w:tc>
        <w:tc>
          <w:tcPr>
            <w:tcW w:w="0" w:type="auto"/>
            <w:tcMar>
              <w:top w:w="60" w:type="dxa"/>
              <w:left w:w="60" w:type="dxa"/>
              <w:bottom w:w="60" w:type="dxa"/>
              <w:right w:w="60" w:type="dxa"/>
            </w:tcMar>
          </w:tcPr>
          <w:p w:rsidRPr="00DB0423" w:rsidR="00DB0423" w:rsidP="00A27F32" w:rsidRDefault="00DB0423" w14:paraId="1E53FBAB" w14:textId="77777777">
            <w:pPr>
              <w:pStyle w:val="NormalWeb"/>
              <w:jc w:val="center"/>
              <w:rPr>
                <w:rFonts w:ascii="Arial" w:hAnsi="Arial" w:cs="Arial"/>
              </w:rPr>
            </w:pPr>
            <w:r w:rsidRPr="00DB0423">
              <w:rPr>
                <w:rFonts w:ascii="Arial" w:hAnsi="Arial" w:cs="Arial"/>
              </w:rPr>
              <w:fldChar w:fldCharType="begin"/>
            </w:r>
            <w:r w:rsidRPr="00DB0423">
              <w:rPr>
                <w:rFonts w:ascii="Arial" w:hAnsi="Arial" w:cs="Arial"/>
              </w:rPr>
              <w:instrText xml:space="preserve"> INCLUDEPICTURE "http://www.barhillschool.co.uk/wp-content/2007/11/policy.gif" \* MERGEFORMATINET </w:instrText>
            </w:r>
            <w:r w:rsidRPr="00DB0423">
              <w:rPr>
                <w:rFonts w:ascii="Arial" w:hAnsi="Arial" w:cs="Arial"/>
              </w:rPr>
              <w:fldChar w:fldCharType="separate"/>
            </w:r>
            <w:r w:rsidRPr="00DB0423">
              <w:rPr>
                <w:rFonts w:ascii="Arial" w:hAnsi="Arial" w:cs="Arial"/>
                <w:noProof/>
              </w:rPr>
              <w:drawing>
                <wp:inline distT="0" distB="0" distL="0" distR="0" wp14:anchorId="348F80C3" wp14:editId="004B9215">
                  <wp:extent cx="2763520" cy="2069465"/>
                  <wp:effectExtent l="0" t="0" r="0" b="0"/>
                  <wp:docPr id="2" name="Picture 2" descr="policy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policy 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3520" cy="2069465"/>
                          </a:xfrm>
                          <a:prstGeom prst="rect">
                            <a:avLst/>
                          </a:prstGeom>
                          <a:noFill/>
                          <a:ln>
                            <a:noFill/>
                          </a:ln>
                        </pic:spPr>
                      </pic:pic>
                    </a:graphicData>
                  </a:graphic>
                </wp:inline>
              </w:drawing>
            </w:r>
            <w:r w:rsidRPr="00DB0423">
              <w:rPr>
                <w:rFonts w:ascii="Arial" w:hAnsi="Arial" w:cs="Arial"/>
              </w:rPr>
              <w:fldChar w:fldCharType="end"/>
            </w:r>
          </w:p>
        </w:tc>
      </w:tr>
    </w:tbl>
    <w:p w:rsidRPr="00DB0423" w:rsidR="00DB0423" w:rsidP="00DB0423" w:rsidRDefault="00DB0423" w14:paraId="3316267D" w14:textId="77777777">
      <w:pPr>
        <w:jc w:val="both"/>
        <w:rPr>
          <w:rFonts w:ascii="Arial" w:hAnsi="Arial" w:cs="Arial"/>
          <w:sz w:val="24"/>
          <w:szCs w:val="24"/>
        </w:rPr>
      </w:pPr>
      <w:r w:rsidRPr="00DB0423">
        <w:rPr>
          <w:rFonts w:ascii="Arial" w:hAnsi="Arial" w:cs="Arial"/>
          <w:sz w:val="24"/>
          <w:szCs w:val="24"/>
        </w:rPr>
        <w:t xml:space="preserve">We have many systems set up across the two phases of the school (Foundation Phase and Key Stage 2) to accomplish our aims, but the intended outcomes are exactly the same, irrespective of the age of the child, in order to highlight positive behaviour and raise children’s self-esteem. </w:t>
      </w:r>
    </w:p>
    <w:p w:rsidRPr="00DB0423" w:rsidR="00DB0423" w:rsidP="00DB0423" w:rsidRDefault="00DB0423" w14:paraId="73CF5875" w14:textId="77777777">
      <w:pPr>
        <w:jc w:val="both"/>
        <w:rPr>
          <w:rFonts w:ascii="Arial" w:hAnsi="Arial" w:cs="Arial"/>
          <w:sz w:val="24"/>
          <w:szCs w:val="24"/>
        </w:rPr>
      </w:pPr>
    </w:p>
    <w:p w:rsidRPr="00DB0423" w:rsidR="00DB0423" w:rsidP="004B3EB0" w:rsidRDefault="00DB0423" w14:paraId="25142A05" w14:textId="4409BFDD">
      <w:pPr>
        <w:jc w:val="both"/>
        <w:rPr>
          <w:rFonts w:ascii="Arial" w:hAnsi="Arial" w:cs="Arial"/>
          <w:b/>
          <w:sz w:val="24"/>
          <w:szCs w:val="24"/>
        </w:rPr>
      </w:pPr>
      <w:r w:rsidRPr="00DB0423">
        <w:rPr>
          <w:rStyle w:val="Style"/>
          <w:rFonts w:ascii="Arial" w:hAnsi="Arial" w:cs="Arial"/>
          <w:sz w:val="24"/>
          <w:szCs w:val="24"/>
        </w:rPr>
        <w:t>Each person in our school community has the right:</w:t>
      </w:r>
    </w:p>
    <w:p w:rsidRPr="00DB0423" w:rsidR="00DB0423" w:rsidP="00DB0423" w:rsidRDefault="00DB0423" w14:paraId="119CCE79" w14:textId="77777777">
      <w:pPr>
        <w:ind w:left="567"/>
        <w:jc w:val="both"/>
        <w:outlineLvl w:val="0"/>
        <w:rPr>
          <w:rFonts w:ascii="Arial" w:hAnsi="Arial" w:cs="Arial"/>
          <w:b/>
          <w:sz w:val="24"/>
          <w:szCs w:val="24"/>
        </w:rPr>
      </w:pPr>
    </w:p>
    <w:p w:rsidRPr="00DB0423" w:rsidR="00DB0423" w:rsidP="00DB0423" w:rsidRDefault="00DB0423" w14:paraId="47A9A477" w14:textId="77777777">
      <w:pPr>
        <w:numPr>
          <w:ilvl w:val="0"/>
          <w:numId w:val="40"/>
        </w:numPr>
        <w:autoSpaceDE/>
        <w:autoSpaceDN/>
        <w:jc w:val="both"/>
        <w:rPr>
          <w:rStyle w:val="Style"/>
          <w:rFonts w:ascii="Arial" w:hAnsi="Arial" w:cs="Arial"/>
          <w:sz w:val="24"/>
          <w:szCs w:val="24"/>
        </w:rPr>
      </w:pPr>
      <w:r w:rsidRPr="00DB0423">
        <w:rPr>
          <w:rStyle w:val="Style"/>
          <w:rFonts w:ascii="Arial" w:hAnsi="Arial" w:cs="Arial"/>
          <w:sz w:val="24"/>
          <w:szCs w:val="24"/>
        </w:rPr>
        <w:t>To feel safe</w:t>
      </w:r>
    </w:p>
    <w:p w:rsidRPr="00DB0423" w:rsidR="00DB0423" w:rsidP="00DB0423" w:rsidRDefault="00DB0423" w14:paraId="52173F06" w14:textId="77777777">
      <w:pPr>
        <w:numPr>
          <w:ilvl w:val="0"/>
          <w:numId w:val="40"/>
        </w:numPr>
        <w:autoSpaceDE/>
        <w:autoSpaceDN/>
        <w:jc w:val="both"/>
        <w:rPr>
          <w:rStyle w:val="Style"/>
          <w:rFonts w:ascii="Arial" w:hAnsi="Arial" w:cs="Arial"/>
          <w:sz w:val="24"/>
          <w:szCs w:val="24"/>
        </w:rPr>
      </w:pPr>
      <w:r w:rsidRPr="00DB0423">
        <w:rPr>
          <w:rStyle w:val="Style"/>
          <w:rFonts w:ascii="Arial" w:hAnsi="Arial" w:cs="Arial"/>
          <w:sz w:val="24"/>
          <w:szCs w:val="24"/>
        </w:rPr>
        <w:t>To learn</w:t>
      </w:r>
    </w:p>
    <w:p w:rsidRPr="00DB0423" w:rsidR="00DB0423" w:rsidP="00DB0423" w:rsidRDefault="00DB0423" w14:paraId="60D9A231" w14:textId="77777777">
      <w:pPr>
        <w:numPr>
          <w:ilvl w:val="0"/>
          <w:numId w:val="40"/>
        </w:numPr>
        <w:autoSpaceDE/>
        <w:autoSpaceDN/>
        <w:jc w:val="both"/>
        <w:rPr>
          <w:rStyle w:val="Style"/>
          <w:rFonts w:ascii="Arial" w:hAnsi="Arial" w:cs="Arial"/>
          <w:sz w:val="24"/>
          <w:szCs w:val="24"/>
        </w:rPr>
      </w:pPr>
      <w:r w:rsidRPr="00DB0423">
        <w:rPr>
          <w:rStyle w:val="Style"/>
          <w:rFonts w:ascii="Arial" w:hAnsi="Arial" w:cs="Arial"/>
          <w:sz w:val="24"/>
          <w:szCs w:val="24"/>
        </w:rPr>
        <w:t>To respect and be treated fairly</w:t>
      </w:r>
    </w:p>
    <w:p w:rsidRPr="00DB0423" w:rsidR="00DB0423" w:rsidP="00DB0423" w:rsidRDefault="00DB0423" w14:paraId="183029EA" w14:textId="77777777">
      <w:pPr>
        <w:jc w:val="both"/>
        <w:rPr>
          <w:rStyle w:val="Style"/>
          <w:rFonts w:ascii="Arial" w:hAnsi="Arial" w:cs="Arial"/>
          <w:sz w:val="24"/>
          <w:szCs w:val="24"/>
        </w:rPr>
      </w:pPr>
    </w:p>
    <w:p w:rsidRPr="00DB0423" w:rsidR="00DB0423" w:rsidP="00DB0423" w:rsidRDefault="00DB0423" w14:paraId="0AC4B002" w14:textId="77777777">
      <w:pPr>
        <w:jc w:val="both"/>
        <w:rPr>
          <w:rStyle w:val="Style"/>
          <w:rFonts w:ascii="Arial" w:hAnsi="Arial" w:cs="Arial"/>
          <w:sz w:val="24"/>
          <w:szCs w:val="24"/>
        </w:rPr>
      </w:pPr>
    </w:p>
    <w:p w:rsidRPr="00DB0423" w:rsidR="00DB0423" w:rsidP="00DB0423" w:rsidRDefault="00DB0423" w14:paraId="36A0E078" w14:textId="77777777">
      <w:pPr>
        <w:rPr>
          <w:rFonts w:ascii="Arial" w:hAnsi="Arial" w:cs="Arial"/>
          <w:sz w:val="24"/>
          <w:szCs w:val="24"/>
        </w:rPr>
      </w:pPr>
    </w:p>
    <w:p w:rsidRPr="00DB0423" w:rsidR="00DB0423" w:rsidP="00DB0423" w:rsidRDefault="00DB0423" w14:paraId="54D027B8" w14:textId="77777777">
      <w:pPr>
        <w:rPr>
          <w:rFonts w:ascii="Arial" w:hAnsi="Arial" w:cs="Arial"/>
          <w:sz w:val="24"/>
          <w:szCs w:val="24"/>
        </w:rPr>
      </w:pPr>
      <w:r w:rsidRPr="00DB0423">
        <w:rPr>
          <w:rFonts w:ascii="Arial" w:hAnsi="Arial" w:cs="Arial"/>
          <w:sz w:val="24"/>
          <w:szCs w:val="24"/>
        </w:rPr>
        <w:t>‘</w:t>
      </w:r>
      <w:r w:rsidRPr="00DB0423">
        <w:rPr>
          <w:rFonts w:ascii="Arial" w:hAnsi="Arial" w:cs="Arial"/>
          <w:b/>
          <w:sz w:val="24"/>
          <w:szCs w:val="24"/>
        </w:rPr>
        <w:t xml:space="preserve">You OWN your OWN behaviour’ </w:t>
      </w:r>
      <w:r w:rsidRPr="00DB0423">
        <w:rPr>
          <w:rFonts w:ascii="Arial" w:hAnsi="Arial" w:cs="Arial"/>
          <w:sz w:val="24"/>
          <w:szCs w:val="24"/>
        </w:rPr>
        <w:t xml:space="preserve">is what we teach the children to encourage them to take full responsibility for their actions and also think about the consequences if they make the incorrect choice. </w:t>
      </w:r>
    </w:p>
    <w:p w:rsidRPr="00DB0423" w:rsidR="00DB0423" w:rsidP="00DB0423" w:rsidRDefault="00DB0423" w14:paraId="593CC209" w14:textId="77777777">
      <w:pPr>
        <w:rPr>
          <w:rFonts w:ascii="Arial" w:hAnsi="Arial" w:cs="Arial"/>
          <w:b/>
          <w:sz w:val="24"/>
          <w:szCs w:val="24"/>
        </w:rPr>
      </w:pPr>
    </w:p>
    <w:p w:rsidRPr="00DB0423" w:rsidR="00DB0423" w:rsidP="00DB0423" w:rsidRDefault="00DB0423" w14:paraId="0AECA9AA" w14:textId="77777777">
      <w:pPr>
        <w:rPr>
          <w:rFonts w:ascii="Arial" w:hAnsi="Arial" w:cs="Arial"/>
          <w:b/>
          <w:sz w:val="24"/>
          <w:szCs w:val="24"/>
        </w:rPr>
      </w:pPr>
      <w:r w:rsidRPr="00DB0423">
        <w:rPr>
          <w:rFonts w:ascii="Arial" w:hAnsi="Arial" w:cs="Arial"/>
          <w:b/>
          <w:sz w:val="24"/>
          <w:szCs w:val="24"/>
        </w:rPr>
        <w:t>Restorative Practices</w:t>
      </w:r>
    </w:p>
    <w:p w:rsidRPr="00DB0423" w:rsidR="00DB0423" w:rsidP="00DB0423" w:rsidRDefault="00DB0423" w14:paraId="3435A2CB" w14:textId="77777777">
      <w:pPr>
        <w:rPr>
          <w:rFonts w:ascii="Arial" w:hAnsi="Arial" w:cs="Arial"/>
          <w:b/>
          <w:sz w:val="24"/>
          <w:szCs w:val="24"/>
        </w:rPr>
      </w:pPr>
    </w:p>
    <w:p w:rsidRPr="00DB0423" w:rsidR="00DB0423" w:rsidP="00DB0423" w:rsidRDefault="00DB0423" w14:paraId="08B31CE4" w14:textId="77777777">
      <w:pPr>
        <w:rPr>
          <w:rFonts w:ascii="Arial" w:hAnsi="Arial" w:cs="Arial"/>
          <w:sz w:val="24"/>
          <w:szCs w:val="24"/>
        </w:rPr>
      </w:pPr>
      <w:r w:rsidRPr="00DB0423">
        <w:rPr>
          <w:rFonts w:ascii="Arial" w:hAnsi="Arial" w:cs="Arial"/>
          <w:sz w:val="24"/>
          <w:szCs w:val="24"/>
        </w:rPr>
        <w:t>Restorative practice is a strategy that can be used to resolve minor incidents that occur in our school.</w:t>
      </w:r>
    </w:p>
    <w:p w:rsidRPr="00DB0423" w:rsidR="00DB0423" w:rsidP="00DB0423" w:rsidRDefault="00DB0423" w14:paraId="5A6813D2" w14:textId="77777777">
      <w:pPr>
        <w:jc w:val="center"/>
        <w:rPr>
          <w:rFonts w:ascii="Arial" w:hAnsi="Arial" w:cs="Arial"/>
          <w:b/>
          <w:sz w:val="24"/>
          <w:szCs w:val="24"/>
        </w:rPr>
      </w:pPr>
    </w:p>
    <w:p w:rsidRPr="00DB0423" w:rsidR="00DB0423" w:rsidP="00DB0423" w:rsidRDefault="00DB0423" w14:paraId="65CD3395" w14:textId="77777777">
      <w:pPr>
        <w:rPr>
          <w:rFonts w:ascii="Arial" w:hAnsi="Arial" w:cs="Arial"/>
          <w:sz w:val="24"/>
          <w:szCs w:val="24"/>
        </w:rPr>
      </w:pPr>
      <w:r w:rsidRPr="00DB0423">
        <w:rPr>
          <w:rFonts w:ascii="Arial" w:hAnsi="Arial" w:cs="Arial"/>
          <w:sz w:val="24"/>
          <w:szCs w:val="24"/>
        </w:rPr>
        <w:t>In broad terms, restorative practices constitute an innovative approach to offending and inappropriate behaviour, which puts repairing harm done to relationships and people over and above the need for assigning blame and dispensing punishment (Wright 1999). Simply, it is about getting the offender together with the victim to understand the harm that the offender’s behaviour has caused to the victim(s). Set questions are asked by the teacher to the offender and then to the victim, to resolve a situation:</w:t>
      </w:r>
    </w:p>
    <w:p w:rsidRPr="00DB0423" w:rsidR="00DB0423" w:rsidP="00DB0423" w:rsidRDefault="00DB0423" w14:paraId="0C40C23C" w14:textId="77777777">
      <w:pPr>
        <w:numPr>
          <w:ilvl w:val="0"/>
          <w:numId w:val="41"/>
        </w:numPr>
        <w:autoSpaceDE/>
        <w:autoSpaceDN/>
        <w:rPr>
          <w:rFonts w:ascii="Arial" w:hAnsi="Arial" w:cs="Arial"/>
          <w:sz w:val="24"/>
          <w:szCs w:val="24"/>
        </w:rPr>
      </w:pPr>
      <w:r w:rsidRPr="00DB0423">
        <w:rPr>
          <w:rFonts w:ascii="Arial" w:hAnsi="Arial" w:cs="Arial"/>
          <w:sz w:val="24"/>
          <w:szCs w:val="24"/>
        </w:rPr>
        <w:t>What happened?</w:t>
      </w:r>
    </w:p>
    <w:p w:rsidRPr="00DB0423" w:rsidR="00DB0423" w:rsidP="00DB0423" w:rsidRDefault="00DB0423" w14:paraId="2B6828E0" w14:textId="77777777">
      <w:pPr>
        <w:numPr>
          <w:ilvl w:val="0"/>
          <w:numId w:val="41"/>
        </w:numPr>
        <w:autoSpaceDE/>
        <w:autoSpaceDN/>
        <w:rPr>
          <w:rFonts w:ascii="Arial" w:hAnsi="Arial" w:cs="Arial"/>
          <w:sz w:val="24"/>
          <w:szCs w:val="24"/>
        </w:rPr>
      </w:pPr>
      <w:r w:rsidRPr="00DB0423">
        <w:rPr>
          <w:rFonts w:ascii="Arial" w:hAnsi="Arial" w:cs="Arial"/>
          <w:sz w:val="24"/>
          <w:szCs w:val="24"/>
        </w:rPr>
        <w:t>Who has been affected and how?</w:t>
      </w:r>
    </w:p>
    <w:p w:rsidRPr="00DB0423" w:rsidR="00DB0423" w:rsidP="00DB0423" w:rsidRDefault="00DB0423" w14:paraId="55F4F23D" w14:textId="77777777">
      <w:pPr>
        <w:numPr>
          <w:ilvl w:val="0"/>
          <w:numId w:val="41"/>
        </w:numPr>
        <w:autoSpaceDE/>
        <w:autoSpaceDN/>
        <w:rPr>
          <w:rFonts w:ascii="Arial" w:hAnsi="Arial" w:cs="Arial"/>
          <w:sz w:val="24"/>
          <w:szCs w:val="24"/>
        </w:rPr>
      </w:pPr>
      <w:r w:rsidRPr="00DB0423">
        <w:rPr>
          <w:rFonts w:ascii="Arial" w:hAnsi="Arial" w:cs="Arial"/>
          <w:sz w:val="24"/>
          <w:szCs w:val="24"/>
        </w:rPr>
        <w:t>How can we make things right?</w:t>
      </w:r>
    </w:p>
    <w:p w:rsidRPr="00DB0423" w:rsidR="00DB0423" w:rsidP="00DB0423" w:rsidRDefault="00DB0423" w14:paraId="30FDF856" w14:textId="77777777">
      <w:pPr>
        <w:numPr>
          <w:ilvl w:val="0"/>
          <w:numId w:val="41"/>
        </w:numPr>
        <w:autoSpaceDE/>
        <w:autoSpaceDN/>
        <w:rPr>
          <w:rFonts w:ascii="Arial" w:hAnsi="Arial" w:cs="Arial"/>
          <w:sz w:val="24"/>
          <w:szCs w:val="24"/>
        </w:rPr>
      </w:pPr>
      <w:r w:rsidRPr="00DB0423">
        <w:rPr>
          <w:rFonts w:ascii="Arial" w:hAnsi="Arial" w:cs="Arial"/>
          <w:sz w:val="24"/>
          <w:szCs w:val="24"/>
        </w:rPr>
        <w:t>What have we learnt so as to make the right choices next time?</w:t>
      </w:r>
    </w:p>
    <w:p w:rsidRPr="00DB0423" w:rsidR="00DB0423" w:rsidP="00DB0423" w:rsidRDefault="00DB0423" w14:paraId="1A2CBD7B" w14:textId="77777777">
      <w:pPr>
        <w:rPr>
          <w:rFonts w:ascii="Arial" w:hAnsi="Arial" w:cs="Arial"/>
          <w:sz w:val="24"/>
          <w:szCs w:val="24"/>
        </w:rPr>
      </w:pPr>
    </w:p>
    <w:p w:rsidRPr="00DB0423" w:rsidR="00DB0423" w:rsidP="00DB0423" w:rsidRDefault="00DB0423" w14:paraId="416DE10A" w14:textId="77777777">
      <w:pPr>
        <w:rPr>
          <w:rFonts w:ascii="Arial" w:hAnsi="Arial" w:cs="Arial"/>
          <w:sz w:val="24"/>
          <w:szCs w:val="24"/>
        </w:rPr>
      </w:pPr>
      <w:r w:rsidRPr="00DB0423">
        <w:rPr>
          <w:rFonts w:ascii="Arial" w:hAnsi="Arial" w:cs="Arial"/>
          <w:sz w:val="24"/>
          <w:szCs w:val="24"/>
        </w:rPr>
        <w:t>The teacher acts as facilitator. It is the children themselves, who come up with the solutions.</w:t>
      </w:r>
    </w:p>
    <w:p w:rsidRPr="00DB0423" w:rsidR="00DB0423" w:rsidP="00DB0423" w:rsidRDefault="00DB0423" w14:paraId="05E0B69D" w14:textId="77777777">
      <w:pPr>
        <w:rPr>
          <w:rFonts w:ascii="Arial" w:hAnsi="Arial" w:cs="Arial"/>
          <w:b/>
          <w:sz w:val="24"/>
          <w:szCs w:val="24"/>
        </w:rPr>
      </w:pPr>
    </w:p>
    <w:p w:rsidRPr="00DB0423" w:rsidR="00DB0423" w:rsidP="00DB0423" w:rsidRDefault="00DB0423" w14:paraId="18CA51EC" w14:textId="77777777">
      <w:pPr>
        <w:rPr>
          <w:rFonts w:ascii="Arial" w:hAnsi="Arial" w:cs="Arial"/>
          <w:b/>
          <w:sz w:val="24"/>
          <w:szCs w:val="24"/>
        </w:rPr>
      </w:pPr>
      <w:r w:rsidRPr="00DB0423">
        <w:rPr>
          <w:rFonts w:ascii="Arial" w:hAnsi="Arial" w:cs="Arial"/>
          <w:b/>
          <w:sz w:val="24"/>
          <w:szCs w:val="24"/>
        </w:rPr>
        <w:t>Benefits of good social behaviour</w:t>
      </w:r>
    </w:p>
    <w:p w:rsidRPr="00DB0423" w:rsidR="00DB0423" w:rsidP="00DB0423" w:rsidRDefault="00DB0423" w14:paraId="24B576A5" w14:textId="77777777">
      <w:pPr>
        <w:rPr>
          <w:rFonts w:ascii="Arial" w:hAnsi="Arial" w:cs="Arial"/>
          <w:b/>
          <w:sz w:val="24"/>
          <w:szCs w:val="24"/>
        </w:rPr>
      </w:pPr>
    </w:p>
    <w:p w:rsidRPr="00DB0423" w:rsidR="00DB0423" w:rsidP="00DB0423" w:rsidRDefault="00DB0423" w14:paraId="60955C59" w14:textId="77777777">
      <w:pPr>
        <w:jc w:val="both"/>
        <w:rPr>
          <w:rFonts w:ascii="Arial" w:hAnsi="Arial" w:cs="Arial"/>
          <w:sz w:val="24"/>
          <w:szCs w:val="24"/>
        </w:rPr>
      </w:pPr>
      <w:r w:rsidRPr="00DB0423">
        <w:rPr>
          <w:rFonts w:ascii="Arial" w:hAnsi="Arial" w:cs="Arial"/>
          <w:sz w:val="24"/>
          <w:szCs w:val="24"/>
        </w:rPr>
        <w:t xml:space="preserve">By encouraging good </w:t>
      </w:r>
      <w:proofErr w:type="gramStart"/>
      <w:r w:rsidRPr="00DB0423">
        <w:rPr>
          <w:rFonts w:ascii="Arial" w:hAnsi="Arial" w:cs="Arial"/>
          <w:sz w:val="24"/>
          <w:szCs w:val="24"/>
        </w:rPr>
        <w:t>behaviour</w:t>
      </w:r>
      <w:proofErr w:type="gramEnd"/>
      <w:r w:rsidRPr="00DB0423">
        <w:rPr>
          <w:rFonts w:ascii="Arial" w:hAnsi="Arial" w:cs="Arial"/>
          <w:sz w:val="24"/>
          <w:szCs w:val="24"/>
        </w:rPr>
        <w:t xml:space="preserve"> we know we will be supporting our ethos at Ysgol Bryn Gwalia, one that aims to foster a very positive attitude to life. We aim to promote self-image and respect for the attitudes and values of others.</w:t>
      </w:r>
    </w:p>
    <w:p w:rsidRPr="00DB0423" w:rsidR="00DB0423" w:rsidP="00DB0423" w:rsidRDefault="00DB0423" w14:paraId="5D04BC50" w14:textId="77777777">
      <w:pPr>
        <w:jc w:val="both"/>
        <w:rPr>
          <w:rFonts w:ascii="Arial" w:hAnsi="Arial" w:cs="Arial"/>
          <w:sz w:val="24"/>
          <w:szCs w:val="24"/>
        </w:rPr>
      </w:pPr>
    </w:p>
    <w:p w:rsidRPr="00DB0423" w:rsidR="00DB0423" w:rsidP="00DB0423" w:rsidRDefault="00DB0423" w14:paraId="19B93E2E" w14:textId="77777777">
      <w:pPr>
        <w:jc w:val="both"/>
        <w:rPr>
          <w:rFonts w:ascii="Arial" w:hAnsi="Arial" w:cs="Arial"/>
          <w:sz w:val="24"/>
          <w:szCs w:val="24"/>
        </w:rPr>
      </w:pPr>
      <w:r w:rsidRPr="00DB0423">
        <w:rPr>
          <w:rFonts w:ascii="Arial" w:hAnsi="Arial" w:cs="Arial"/>
          <w:sz w:val="24"/>
          <w:szCs w:val="24"/>
        </w:rPr>
        <w:t>We encourage children at Ysgol Bryn Gwalia to play an active role in their education and to develop their self-confidence.  We aim to create an environment in which children can achieve their full potential and do as well as possible in their school work. We want them to have a sense of identity with their school and show a high degree of self-motivation.</w:t>
      </w:r>
    </w:p>
    <w:p w:rsidRPr="00DB0423" w:rsidR="00DB0423" w:rsidP="00DB0423" w:rsidRDefault="00DB0423" w14:paraId="72931A83" w14:textId="77777777">
      <w:pPr>
        <w:jc w:val="both"/>
        <w:rPr>
          <w:rFonts w:ascii="Arial" w:hAnsi="Arial" w:cs="Arial"/>
          <w:sz w:val="24"/>
          <w:szCs w:val="24"/>
        </w:rPr>
      </w:pPr>
    </w:p>
    <w:p w:rsidRPr="00DB0423" w:rsidR="00DB0423" w:rsidP="00DB0423" w:rsidRDefault="00DB0423" w14:paraId="106D0F73" w14:textId="77777777">
      <w:pPr>
        <w:jc w:val="both"/>
        <w:rPr>
          <w:rFonts w:ascii="Arial" w:hAnsi="Arial" w:cs="Arial"/>
          <w:sz w:val="24"/>
          <w:szCs w:val="24"/>
        </w:rPr>
      </w:pPr>
      <w:r w:rsidRPr="00DB0423">
        <w:rPr>
          <w:rFonts w:ascii="Arial" w:hAnsi="Arial" w:cs="Arial"/>
          <w:sz w:val="24"/>
          <w:szCs w:val="24"/>
        </w:rPr>
        <w:t>As a school, we aim to meet the needs of all pupils and good behaviour helps to facilitate this, enabling effective learning and teaching to take place, and our children are free to realise their potential.</w:t>
      </w:r>
    </w:p>
    <w:p w:rsidRPr="00DB0423" w:rsidR="00DB0423" w:rsidP="00DB0423" w:rsidRDefault="00DB0423" w14:paraId="42F66BFE" w14:textId="77777777">
      <w:pPr>
        <w:adjustRightInd w:val="0"/>
        <w:rPr>
          <w:rFonts w:ascii="Arial" w:hAnsi="Arial" w:cs="Arial"/>
          <w:b/>
          <w:bCs/>
          <w:sz w:val="24"/>
          <w:szCs w:val="24"/>
          <w:lang w:eastAsia="en-GB"/>
        </w:rPr>
      </w:pPr>
    </w:p>
    <w:p w:rsidRPr="00DB0423" w:rsidR="00DB0423" w:rsidP="00DB0423" w:rsidRDefault="00DB0423" w14:paraId="0299D87A" w14:textId="77777777">
      <w:pPr>
        <w:adjustRightInd w:val="0"/>
        <w:rPr>
          <w:rFonts w:ascii="Arial" w:hAnsi="Arial" w:cs="Arial"/>
          <w:b/>
          <w:bCs/>
          <w:sz w:val="24"/>
          <w:szCs w:val="24"/>
          <w:lang w:eastAsia="en-GB"/>
        </w:rPr>
      </w:pPr>
      <w:r w:rsidRPr="00DB0423">
        <w:rPr>
          <w:rFonts w:ascii="Arial" w:hAnsi="Arial" w:cs="Arial"/>
          <w:b/>
          <w:bCs/>
          <w:sz w:val="24"/>
          <w:szCs w:val="24"/>
          <w:lang w:eastAsia="en-GB"/>
        </w:rPr>
        <w:t>The curriculum and learning</w:t>
      </w:r>
    </w:p>
    <w:p w:rsidRPr="00DB0423" w:rsidR="00DB0423" w:rsidP="00DB0423" w:rsidRDefault="00DB0423" w14:paraId="631274B2" w14:textId="77777777">
      <w:pPr>
        <w:adjustRightInd w:val="0"/>
        <w:rPr>
          <w:rFonts w:ascii="Arial" w:hAnsi="Arial" w:cs="Arial"/>
          <w:sz w:val="24"/>
          <w:szCs w:val="24"/>
          <w:lang w:eastAsia="en-GB"/>
        </w:rPr>
      </w:pPr>
    </w:p>
    <w:p w:rsidRPr="00DB0423" w:rsidR="00DB0423" w:rsidP="00DB0423" w:rsidRDefault="00DB0423" w14:paraId="5613A93B" w14:textId="77777777">
      <w:pPr>
        <w:adjustRightInd w:val="0"/>
        <w:rPr>
          <w:rFonts w:ascii="Arial" w:hAnsi="Arial" w:cs="Arial"/>
          <w:sz w:val="24"/>
          <w:szCs w:val="24"/>
          <w:lang w:eastAsia="en-GB"/>
        </w:rPr>
      </w:pPr>
      <w:r w:rsidRPr="00DB0423">
        <w:rPr>
          <w:rFonts w:ascii="Arial" w:hAnsi="Arial" w:cs="Arial"/>
          <w:sz w:val="24"/>
          <w:szCs w:val="24"/>
          <w:lang w:eastAsia="en-GB"/>
        </w:rPr>
        <w:t>We believe that developing an ethos of Peer support within the classroom and the Curriculum will contribute to good behaviour through motivating, involving and engaging learners. Thorough planning for the needs of individual pupils, the active involvement of pupils in their own learning, and structured feed- back all help to avoid the alienation and disaffection which can lie at the root of poor behaviour.</w:t>
      </w:r>
    </w:p>
    <w:p w:rsidRPr="00DB0423" w:rsidR="00DB0423" w:rsidP="00DB0423" w:rsidRDefault="00DB0423" w14:paraId="4B5021BC" w14:textId="77777777">
      <w:pPr>
        <w:adjustRightInd w:val="0"/>
        <w:rPr>
          <w:rFonts w:ascii="Arial" w:hAnsi="Arial" w:cs="Arial"/>
          <w:sz w:val="24"/>
          <w:szCs w:val="24"/>
          <w:lang w:eastAsia="en-GB"/>
        </w:rPr>
      </w:pPr>
    </w:p>
    <w:p w:rsidRPr="00DB0423" w:rsidR="00DB0423" w:rsidP="00DB0423" w:rsidRDefault="00DB0423" w14:paraId="5C2B1950" w14:textId="77777777">
      <w:pPr>
        <w:adjustRightInd w:val="0"/>
        <w:rPr>
          <w:rFonts w:ascii="Arial" w:hAnsi="Arial" w:cs="Arial"/>
          <w:sz w:val="24"/>
          <w:szCs w:val="24"/>
          <w:lang w:eastAsia="en-GB"/>
        </w:rPr>
      </w:pPr>
      <w:r w:rsidRPr="00DB0423">
        <w:rPr>
          <w:rFonts w:ascii="Arial" w:hAnsi="Arial" w:cs="Arial"/>
          <w:sz w:val="24"/>
          <w:szCs w:val="24"/>
          <w:lang w:eastAsia="en-GB"/>
        </w:rPr>
        <w:t xml:space="preserve">It follows that lessons should have clear learning outcomes co-constructed with pupils and hence understood by the children and differentiated to meet the needs of children of different abilities. Marking and record keeping can be used both as a supportive activity, </w:t>
      </w:r>
      <w:r w:rsidRPr="00DB0423">
        <w:rPr>
          <w:rFonts w:ascii="Arial" w:hAnsi="Arial" w:cs="Arial"/>
          <w:sz w:val="24"/>
          <w:szCs w:val="24"/>
          <w:lang w:eastAsia="en-GB"/>
        </w:rPr>
        <w:lastRenderedPageBreak/>
        <w:t>providing feed-back to the children on their progress and achievements and as a signal that the children's efforts are valued and that progress matters.</w:t>
      </w:r>
    </w:p>
    <w:p w:rsidRPr="00DB0423" w:rsidR="00DB0423" w:rsidP="00DB0423" w:rsidRDefault="00DB0423" w14:paraId="478D5F61" w14:textId="77777777">
      <w:pPr>
        <w:adjustRightInd w:val="0"/>
        <w:rPr>
          <w:rFonts w:ascii="Arial" w:hAnsi="Arial" w:cs="Arial"/>
          <w:b/>
          <w:bCs/>
          <w:sz w:val="24"/>
          <w:szCs w:val="24"/>
          <w:lang w:eastAsia="en-GB"/>
        </w:rPr>
      </w:pPr>
    </w:p>
    <w:p w:rsidRPr="00DB0423" w:rsidR="00DB0423" w:rsidP="00DB0423" w:rsidRDefault="00DB0423" w14:paraId="1590D871" w14:textId="77777777">
      <w:pPr>
        <w:adjustRightInd w:val="0"/>
        <w:rPr>
          <w:rFonts w:ascii="Arial" w:hAnsi="Arial" w:cs="Arial"/>
          <w:b/>
          <w:bCs/>
          <w:sz w:val="24"/>
          <w:szCs w:val="24"/>
          <w:lang w:eastAsia="en-GB"/>
        </w:rPr>
      </w:pPr>
      <w:r w:rsidRPr="00DB0423">
        <w:rPr>
          <w:rFonts w:ascii="Arial" w:hAnsi="Arial" w:cs="Arial"/>
          <w:b/>
          <w:bCs/>
          <w:sz w:val="24"/>
          <w:szCs w:val="24"/>
          <w:lang w:eastAsia="en-GB"/>
        </w:rPr>
        <w:t>Classroom management</w:t>
      </w:r>
    </w:p>
    <w:p w:rsidRPr="00DB0423" w:rsidR="00DB0423" w:rsidP="00DB0423" w:rsidRDefault="00DB0423" w14:paraId="70CC3679" w14:textId="77777777">
      <w:pPr>
        <w:adjustRightInd w:val="0"/>
        <w:rPr>
          <w:rFonts w:ascii="Arial" w:hAnsi="Arial" w:cs="Arial"/>
          <w:sz w:val="24"/>
          <w:szCs w:val="24"/>
          <w:lang w:eastAsia="en-GB"/>
        </w:rPr>
      </w:pPr>
    </w:p>
    <w:p w:rsidRPr="00DB0423" w:rsidR="00DB0423" w:rsidP="00DB0423" w:rsidRDefault="00DB0423" w14:paraId="6552AE79" w14:textId="18A137B2">
      <w:pPr>
        <w:adjustRightInd w:val="0"/>
        <w:rPr>
          <w:rFonts w:ascii="Arial" w:hAnsi="Arial" w:cs="Arial"/>
          <w:sz w:val="24"/>
          <w:szCs w:val="24"/>
          <w:lang w:eastAsia="en-GB"/>
        </w:rPr>
      </w:pPr>
      <w:r w:rsidRPr="00DB0423">
        <w:rPr>
          <w:rFonts w:ascii="Arial" w:hAnsi="Arial" w:cs="Arial"/>
          <w:sz w:val="24"/>
          <w:szCs w:val="24"/>
          <w:lang w:eastAsia="en-GB"/>
        </w:rPr>
        <w:t>Classroom management and teaching methods have an important influence on children's behaviour. The classroom environment gives clear messages to the children about the extent to which they and their efforts are valued. Relationships between teacher and children, strategies for encouraging good behaviour, arrangements of furniture, access to resources and classroom displays all have a bearing on the way children behave.</w:t>
      </w:r>
      <w:r w:rsidR="004B3EB0">
        <w:rPr>
          <w:rFonts w:ascii="Arial" w:hAnsi="Arial" w:cs="Arial"/>
          <w:sz w:val="24"/>
          <w:szCs w:val="24"/>
          <w:lang w:eastAsia="en-GB"/>
        </w:rPr>
        <w:t xml:space="preserve"> Expectations should be clearly displayed in classrooms.</w:t>
      </w:r>
    </w:p>
    <w:p w:rsidRPr="00DB0423" w:rsidR="00DB0423" w:rsidP="00DB0423" w:rsidRDefault="00DB0423" w14:paraId="2FFC552A" w14:textId="77777777">
      <w:pPr>
        <w:adjustRightInd w:val="0"/>
        <w:rPr>
          <w:rFonts w:ascii="Arial" w:hAnsi="Arial" w:cs="Arial"/>
          <w:sz w:val="24"/>
          <w:szCs w:val="24"/>
          <w:lang w:eastAsia="en-GB"/>
        </w:rPr>
      </w:pPr>
    </w:p>
    <w:p w:rsidRPr="00DB0423" w:rsidR="00DB0423" w:rsidP="00DB0423" w:rsidRDefault="00DB0423" w14:paraId="7E5BF3BC" w14:textId="77777777">
      <w:pPr>
        <w:adjustRightInd w:val="0"/>
        <w:rPr>
          <w:rFonts w:ascii="Arial" w:hAnsi="Arial" w:cs="Arial"/>
          <w:sz w:val="24"/>
          <w:szCs w:val="24"/>
          <w:lang w:eastAsia="en-GB"/>
        </w:rPr>
      </w:pPr>
      <w:r w:rsidRPr="00DB0423">
        <w:rPr>
          <w:rFonts w:ascii="Arial" w:hAnsi="Arial" w:cs="Arial"/>
          <w:sz w:val="24"/>
          <w:szCs w:val="24"/>
          <w:lang w:eastAsia="en-GB"/>
        </w:rPr>
        <w:t>Classrooms have been organised to develop independence and personal initiative. Furniture arranged to provide an environment conducive to on-task behaviour. Materials and resources arranged and labelled to aid accessibility and reduce uncertainty and disruption.</w:t>
      </w:r>
    </w:p>
    <w:p w:rsidRPr="00DB0423" w:rsidR="00DB0423" w:rsidP="00DB0423" w:rsidRDefault="00DB0423" w14:paraId="28A27E71" w14:textId="77777777">
      <w:pPr>
        <w:adjustRightInd w:val="0"/>
        <w:rPr>
          <w:rFonts w:ascii="Arial" w:hAnsi="Arial" w:cs="Arial"/>
          <w:sz w:val="24"/>
          <w:szCs w:val="24"/>
          <w:lang w:eastAsia="en-GB"/>
        </w:rPr>
      </w:pPr>
    </w:p>
    <w:p w:rsidRPr="00DB0423" w:rsidR="00DB0423" w:rsidP="00DB0423" w:rsidRDefault="00DB0423" w14:paraId="7CD9745D" w14:textId="77777777">
      <w:pPr>
        <w:adjustRightInd w:val="0"/>
        <w:rPr>
          <w:rFonts w:ascii="Arial" w:hAnsi="Arial" w:cs="Arial"/>
          <w:sz w:val="24"/>
          <w:szCs w:val="24"/>
          <w:lang w:eastAsia="en-GB"/>
        </w:rPr>
      </w:pPr>
      <w:r w:rsidRPr="00DB0423">
        <w:rPr>
          <w:rFonts w:ascii="Arial" w:hAnsi="Arial" w:cs="Arial"/>
          <w:sz w:val="24"/>
          <w:szCs w:val="24"/>
          <w:lang w:eastAsia="en-GB"/>
        </w:rPr>
        <w:t xml:space="preserve">Displays provide prompts to aid learning and to help develop self-esteem through demonstrating the value of every individual's contribution. </w:t>
      </w:r>
      <w:proofErr w:type="spellStart"/>
      <w:r w:rsidRPr="00DB0423">
        <w:rPr>
          <w:rFonts w:ascii="Arial" w:hAnsi="Arial" w:cs="Arial"/>
          <w:sz w:val="24"/>
          <w:szCs w:val="24"/>
          <w:lang w:eastAsia="en-GB"/>
        </w:rPr>
        <w:t>Grwoth</w:t>
      </w:r>
      <w:proofErr w:type="spellEnd"/>
      <w:r w:rsidRPr="00DB0423">
        <w:rPr>
          <w:rFonts w:ascii="Arial" w:hAnsi="Arial" w:cs="Arial"/>
          <w:sz w:val="24"/>
          <w:szCs w:val="24"/>
          <w:lang w:eastAsia="en-GB"/>
        </w:rPr>
        <w:t xml:space="preserve"> Mindset and The Learning Pit displays help pupils to </w:t>
      </w:r>
      <w:proofErr w:type="spellStart"/>
      <w:r w:rsidRPr="00DB0423">
        <w:rPr>
          <w:rFonts w:ascii="Arial" w:hAnsi="Arial" w:cs="Arial"/>
          <w:sz w:val="24"/>
          <w:szCs w:val="24"/>
          <w:lang w:eastAsia="en-GB"/>
        </w:rPr>
        <w:t>self regulate</w:t>
      </w:r>
      <w:proofErr w:type="spellEnd"/>
      <w:r w:rsidRPr="00DB0423">
        <w:rPr>
          <w:rFonts w:ascii="Arial" w:hAnsi="Arial" w:cs="Arial"/>
          <w:sz w:val="24"/>
          <w:szCs w:val="24"/>
          <w:lang w:eastAsia="en-GB"/>
        </w:rPr>
        <w:t xml:space="preserve"> their emotions. Overall the classrooms provide a welcoming environment.</w:t>
      </w:r>
    </w:p>
    <w:p w:rsidRPr="00DB0423" w:rsidR="00DB0423" w:rsidP="00DB0423" w:rsidRDefault="00DB0423" w14:paraId="3D520048" w14:textId="77777777">
      <w:pPr>
        <w:adjustRightInd w:val="0"/>
        <w:rPr>
          <w:rFonts w:ascii="Arial" w:hAnsi="Arial" w:cs="Arial"/>
          <w:sz w:val="24"/>
          <w:szCs w:val="24"/>
          <w:lang w:eastAsia="en-GB"/>
        </w:rPr>
      </w:pPr>
    </w:p>
    <w:p w:rsidRPr="00DB0423" w:rsidR="00DB0423" w:rsidP="00DB0423" w:rsidRDefault="00DB0423" w14:paraId="0DE1A499" w14:textId="6DDF798B">
      <w:pPr>
        <w:adjustRightInd w:val="0"/>
        <w:rPr>
          <w:rFonts w:ascii="Arial" w:hAnsi="Arial" w:cs="Arial"/>
          <w:sz w:val="24"/>
          <w:szCs w:val="24"/>
          <w:lang w:eastAsia="en-GB"/>
        </w:rPr>
      </w:pPr>
      <w:r w:rsidRPr="00DB0423">
        <w:rPr>
          <w:rFonts w:ascii="Arial" w:hAnsi="Arial" w:cs="Arial"/>
          <w:sz w:val="24"/>
          <w:szCs w:val="24"/>
          <w:lang w:eastAsia="en-GB"/>
        </w:rPr>
        <w:t>Teaching methods encourage enthusiasm and active participation for all. Lessons aim to develop the skills, knowledge and understanding which will enable the children to work and play in co-operation with others. Praise should be used to encourage good behaviour as well as good work. Situations should be handled sensitively and dealt with in a way appropriate to the situation.</w:t>
      </w:r>
      <w:r w:rsidR="004B3EB0">
        <w:rPr>
          <w:rFonts w:ascii="Arial" w:hAnsi="Arial" w:cs="Arial"/>
          <w:sz w:val="24"/>
          <w:szCs w:val="24"/>
          <w:lang w:eastAsia="en-GB"/>
        </w:rPr>
        <w:t xml:space="preserve"> </w:t>
      </w:r>
    </w:p>
    <w:p w:rsidRPr="00DB0423" w:rsidR="00DB0423" w:rsidP="00DB0423" w:rsidRDefault="00DB0423" w14:paraId="24743E47" w14:textId="77777777">
      <w:pPr>
        <w:rPr>
          <w:rFonts w:ascii="Arial" w:hAnsi="Arial" w:cs="Arial"/>
          <w:b/>
          <w:sz w:val="24"/>
          <w:szCs w:val="24"/>
        </w:rPr>
      </w:pPr>
    </w:p>
    <w:p w:rsidRPr="00DB0423" w:rsidR="00DB0423" w:rsidP="00DB0423" w:rsidRDefault="00DB0423" w14:paraId="1A85E237" w14:textId="77777777">
      <w:pPr>
        <w:rPr>
          <w:rFonts w:ascii="Arial" w:hAnsi="Arial" w:cs="Arial"/>
          <w:b/>
          <w:sz w:val="24"/>
          <w:szCs w:val="24"/>
        </w:rPr>
      </w:pPr>
    </w:p>
    <w:p w:rsidRPr="00DB0423" w:rsidR="00DB0423" w:rsidP="00DB0423" w:rsidRDefault="00DB0423" w14:paraId="1D442935" w14:textId="77777777">
      <w:pPr>
        <w:rPr>
          <w:rFonts w:ascii="Arial" w:hAnsi="Arial" w:cs="Arial"/>
          <w:b/>
          <w:sz w:val="24"/>
          <w:szCs w:val="24"/>
        </w:rPr>
      </w:pPr>
      <w:r w:rsidRPr="00DB0423">
        <w:rPr>
          <w:rFonts w:ascii="Arial" w:hAnsi="Arial" w:cs="Arial"/>
          <w:b/>
          <w:sz w:val="24"/>
          <w:szCs w:val="24"/>
        </w:rPr>
        <w:t>Reward Systems</w:t>
      </w:r>
    </w:p>
    <w:p w:rsidRPr="00DB0423" w:rsidR="00DB0423" w:rsidP="00DB0423" w:rsidRDefault="00DB0423" w14:paraId="5AED85D5" w14:textId="77777777">
      <w:pPr>
        <w:rPr>
          <w:rFonts w:ascii="Arial" w:hAnsi="Arial" w:cs="Arial"/>
          <w:sz w:val="24"/>
          <w:szCs w:val="24"/>
        </w:rPr>
      </w:pPr>
    </w:p>
    <w:p w:rsidRPr="00DB0423" w:rsidR="00DB0423" w:rsidP="00DB0423" w:rsidRDefault="00DB0423" w14:paraId="65342354" w14:textId="77777777">
      <w:pPr>
        <w:pStyle w:val="ListParagraph"/>
        <w:ind w:left="0"/>
        <w:rPr>
          <w:rFonts w:ascii="Arial" w:hAnsi="Arial" w:cs="Arial"/>
          <w:sz w:val="24"/>
          <w:szCs w:val="24"/>
        </w:rPr>
      </w:pPr>
      <w:r w:rsidRPr="00DB0423">
        <w:rPr>
          <w:rFonts w:ascii="Arial" w:hAnsi="Arial" w:cs="Arial"/>
          <w:sz w:val="24"/>
          <w:szCs w:val="24"/>
        </w:rPr>
        <w:t xml:space="preserve">We expect that all pupils behave well in School and follow the rules and expectations set out pupils, staff and Governors. We give praise and reward as much as possible to encourage those good behaviours. </w:t>
      </w:r>
    </w:p>
    <w:p w:rsidRPr="00DB0423" w:rsidR="00DB0423" w:rsidP="00DB0423" w:rsidRDefault="00DB0423" w14:paraId="1C3C3D63" w14:textId="77777777">
      <w:pPr>
        <w:pStyle w:val="ListParagraph"/>
        <w:ind w:left="0"/>
        <w:rPr>
          <w:rFonts w:ascii="Arial" w:hAnsi="Arial" w:cs="Arial"/>
          <w:sz w:val="24"/>
          <w:szCs w:val="24"/>
        </w:rPr>
      </w:pPr>
    </w:p>
    <w:p w:rsidRPr="00DB0423" w:rsidR="00DB0423" w:rsidP="00DB0423" w:rsidRDefault="00DB0423" w14:paraId="4E0BB9B5" w14:textId="77777777">
      <w:pPr>
        <w:pStyle w:val="ListParagraph"/>
        <w:ind w:left="0"/>
        <w:rPr>
          <w:rFonts w:ascii="Arial" w:hAnsi="Arial" w:cs="Arial"/>
          <w:sz w:val="24"/>
          <w:szCs w:val="24"/>
        </w:rPr>
      </w:pPr>
      <w:r w:rsidRPr="00DB0423">
        <w:rPr>
          <w:rFonts w:ascii="Arial" w:hAnsi="Arial" w:cs="Arial"/>
          <w:sz w:val="24"/>
          <w:szCs w:val="24"/>
        </w:rPr>
        <w:t>Each term the School Council will gather ideas for reward days.  These will be held at the end of each term. Tokens will be issued by staff for role model behaviour and pupils will add to the reward of their choice.</w:t>
      </w:r>
    </w:p>
    <w:p w:rsidRPr="00DB0423" w:rsidR="00DB0423" w:rsidP="00DB0423" w:rsidRDefault="00DB0423" w14:paraId="32E03E2E" w14:textId="77777777">
      <w:pPr>
        <w:pStyle w:val="ListParagraph"/>
        <w:ind w:left="0"/>
        <w:rPr>
          <w:rFonts w:ascii="Arial" w:hAnsi="Arial" w:cs="Arial"/>
          <w:sz w:val="24"/>
          <w:szCs w:val="24"/>
        </w:rPr>
      </w:pPr>
    </w:p>
    <w:p w:rsidRPr="00DB0423" w:rsidR="00DB0423" w:rsidP="00DB0423" w:rsidRDefault="00DB0423" w14:paraId="5FBE33FD" w14:textId="77777777">
      <w:pPr>
        <w:pStyle w:val="ListParagraph"/>
        <w:ind w:left="0"/>
        <w:rPr>
          <w:rFonts w:ascii="Arial" w:hAnsi="Arial" w:cs="Arial"/>
          <w:sz w:val="24"/>
          <w:szCs w:val="24"/>
        </w:rPr>
      </w:pPr>
      <w:r w:rsidRPr="00DB0423">
        <w:rPr>
          <w:rFonts w:ascii="Arial" w:hAnsi="Arial" w:cs="Arial"/>
          <w:sz w:val="24"/>
          <w:szCs w:val="24"/>
        </w:rPr>
        <w:t>Each week there will be a celebration service in school where one or two pupils are chosen to receive a role model certificate.  These will be our Bryn Gwalia ‘Gems’:  Pupils who are:</w:t>
      </w:r>
    </w:p>
    <w:p w:rsidRPr="00DB0423" w:rsidR="00DB0423" w:rsidP="00DB0423" w:rsidRDefault="00DB0423" w14:paraId="1EDD637A" w14:textId="77777777">
      <w:pPr>
        <w:pStyle w:val="ListParagraph"/>
        <w:ind w:left="0"/>
        <w:rPr>
          <w:rFonts w:ascii="Arial" w:hAnsi="Arial" w:cs="Arial"/>
          <w:sz w:val="24"/>
          <w:szCs w:val="24"/>
        </w:rPr>
      </w:pPr>
    </w:p>
    <w:p w:rsidRPr="00DB0423" w:rsidR="00DB0423" w:rsidP="00DB0423" w:rsidRDefault="00DB0423" w14:paraId="2E3E0EBF" w14:textId="77777777">
      <w:pPr>
        <w:pStyle w:val="ListParagraph"/>
        <w:ind w:left="0"/>
        <w:rPr>
          <w:rFonts w:ascii="Arial" w:hAnsi="Arial" w:cs="Arial"/>
          <w:sz w:val="24"/>
          <w:szCs w:val="24"/>
        </w:rPr>
      </w:pPr>
      <w:r w:rsidRPr="00DB0423">
        <w:rPr>
          <w:rFonts w:ascii="Arial" w:hAnsi="Arial" w:cs="Arial"/>
          <w:sz w:val="24"/>
          <w:szCs w:val="24"/>
        </w:rPr>
        <w:t>Gentle and kind</w:t>
      </w:r>
    </w:p>
    <w:p w:rsidRPr="00DB0423" w:rsidR="00DB0423" w:rsidP="00DB0423" w:rsidRDefault="00DB0423" w14:paraId="1DC87D8C" w14:textId="77777777">
      <w:pPr>
        <w:pStyle w:val="ListParagraph"/>
        <w:ind w:left="0"/>
        <w:rPr>
          <w:rFonts w:ascii="Arial" w:hAnsi="Arial" w:cs="Arial"/>
          <w:sz w:val="24"/>
          <w:szCs w:val="24"/>
        </w:rPr>
      </w:pPr>
      <w:r w:rsidRPr="00DB0423">
        <w:rPr>
          <w:rFonts w:ascii="Arial" w:hAnsi="Arial" w:cs="Arial"/>
          <w:sz w:val="24"/>
          <w:szCs w:val="24"/>
        </w:rPr>
        <w:t>Excellent in Attitude</w:t>
      </w:r>
    </w:p>
    <w:p w:rsidRPr="00DB0423" w:rsidR="00DB0423" w:rsidP="00DB0423" w:rsidRDefault="00DB0423" w14:paraId="2F851444" w14:textId="77777777">
      <w:pPr>
        <w:pStyle w:val="ListParagraph"/>
        <w:ind w:left="0"/>
        <w:rPr>
          <w:rFonts w:ascii="Arial" w:hAnsi="Arial" w:cs="Arial"/>
          <w:sz w:val="24"/>
          <w:szCs w:val="24"/>
        </w:rPr>
      </w:pPr>
      <w:r w:rsidRPr="00DB0423">
        <w:rPr>
          <w:rFonts w:ascii="Arial" w:hAnsi="Arial" w:cs="Arial"/>
          <w:sz w:val="24"/>
          <w:szCs w:val="24"/>
        </w:rPr>
        <w:t>Mindful of Others</w:t>
      </w:r>
    </w:p>
    <w:p w:rsidRPr="00DB0423" w:rsidR="00DB0423" w:rsidP="00DB0423" w:rsidRDefault="00DB0423" w14:paraId="1F673538" w14:textId="77777777">
      <w:pPr>
        <w:pStyle w:val="ListParagraph"/>
        <w:ind w:left="0"/>
        <w:rPr>
          <w:rFonts w:ascii="Arial" w:hAnsi="Arial" w:cs="Arial"/>
          <w:sz w:val="24"/>
          <w:szCs w:val="24"/>
        </w:rPr>
      </w:pPr>
      <w:r w:rsidRPr="00DB0423">
        <w:rPr>
          <w:rFonts w:ascii="Arial" w:hAnsi="Arial" w:cs="Arial"/>
          <w:sz w:val="24"/>
          <w:szCs w:val="24"/>
        </w:rPr>
        <w:t>Supportive and nurturing</w:t>
      </w:r>
    </w:p>
    <w:p w:rsidRPr="00DB0423" w:rsidR="00DB0423" w:rsidP="00DB0423" w:rsidRDefault="00DB0423" w14:paraId="557167E1" w14:textId="77777777">
      <w:pPr>
        <w:pStyle w:val="ListParagraph"/>
        <w:ind w:left="0"/>
        <w:rPr>
          <w:rFonts w:ascii="Arial" w:hAnsi="Arial" w:cs="Arial"/>
          <w:sz w:val="24"/>
          <w:szCs w:val="24"/>
        </w:rPr>
      </w:pPr>
    </w:p>
    <w:p w:rsidRPr="00DB0423" w:rsidR="00DB0423" w:rsidP="00DB0423" w:rsidRDefault="00DB0423" w14:paraId="7AAB07F7" w14:textId="77777777">
      <w:pPr>
        <w:pStyle w:val="ListParagraph"/>
        <w:ind w:left="0"/>
        <w:rPr>
          <w:rFonts w:ascii="Arial" w:hAnsi="Arial" w:cs="Arial"/>
          <w:b/>
          <w:sz w:val="24"/>
          <w:szCs w:val="24"/>
        </w:rPr>
      </w:pPr>
      <w:r w:rsidRPr="00DB0423">
        <w:rPr>
          <w:rFonts w:ascii="Arial" w:hAnsi="Arial" w:cs="Arial"/>
          <w:sz w:val="24"/>
          <w:szCs w:val="24"/>
        </w:rPr>
        <w:t>We will also award for acts of kindness.  Pupils are picked by the class teacher or nominated by other classmates for being kind.  They are allowed to place their heart on the kindness tree.</w:t>
      </w:r>
    </w:p>
    <w:p w:rsidRPr="00DB0423" w:rsidR="00DB0423" w:rsidP="00DB0423" w:rsidRDefault="00DB0423" w14:paraId="0E5D77C9" w14:textId="77777777">
      <w:pPr>
        <w:pStyle w:val="ListParagraph"/>
        <w:ind w:left="0"/>
        <w:rPr>
          <w:rFonts w:ascii="Arial" w:hAnsi="Arial" w:cs="Arial"/>
          <w:b/>
          <w:sz w:val="24"/>
          <w:szCs w:val="24"/>
        </w:rPr>
      </w:pPr>
    </w:p>
    <w:p w:rsidRPr="00DB0423" w:rsidR="00DB0423" w:rsidP="00DB0423" w:rsidRDefault="00DB0423" w14:paraId="6429290D" w14:textId="77777777">
      <w:pPr>
        <w:pStyle w:val="ListParagraph"/>
        <w:ind w:left="0"/>
        <w:rPr>
          <w:rFonts w:ascii="Arial" w:hAnsi="Arial" w:cs="Arial"/>
          <w:b/>
          <w:sz w:val="24"/>
          <w:szCs w:val="24"/>
        </w:rPr>
      </w:pPr>
      <w:r w:rsidRPr="00DB0423">
        <w:rPr>
          <w:rFonts w:ascii="Arial" w:hAnsi="Arial" w:cs="Arial"/>
          <w:b/>
          <w:sz w:val="24"/>
          <w:szCs w:val="24"/>
        </w:rPr>
        <w:lastRenderedPageBreak/>
        <w:t>Consequences</w:t>
      </w:r>
    </w:p>
    <w:p w:rsidRPr="00DB0423" w:rsidR="00DB0423" w:rsidP="00DB0423" w:rsidRDefault="00DB0423" w14:paraId="1A18C366" w14:textId="77777777">
      <w:pPr>
        <w:pStyle w:val="ListParagraph"/>
        <w:ind w:left="0"/>
        <w:rPr>
          <w:rFonts w:ascii="Arial" w:hAnsi="Arial" w:cs="Arial"/>
          <w:sz w:val="24"/>
          <w:szCs w:val="24"/>
        </w:rPr>
      </w:pPr>
    </w:p>
    <w:p w:rsidRPr="00DB0423" w:rsidR="00DB0423" w:rsidP="00DB0423" w:rsidRDefault="00DB0423" w14:paraId="430CD434" w14:textId="77777777">
      <w:pPr>
        <w:pStyle w:val="ListParagraph"/>
        <w:ind w:left="0"/>
        <w:rPr>
          <w:rFonts w:ascii="Arial" w:hAnsi="Arial" w:cs="Arial"/>
          <w:sz w:val="24"/>
          <w:szCs w:val="24"/>
        </w:rPr>
      </w:pPr>
      <w:r w:rsidRPr="00DB0423">
        <w:rPr>
          <w:rFonts w:ascii="Arial" w:hAnsi="Arial" w:cs="Arial"/>
          <w:sz w:val="24"/>
          <w:szCs w:val="24"/>
        </w:rPr>
        <w:t>At Ysgol Bryn Gwalia we feel it is important to have consistency for helping children who have difficulty with finding the right behaviour.  There is no place for unacceptable behaviour and consequences exist to protect individuals from negative forms of behaviour in the classroom and in other areas of school life.  Where rules are not followed we have a system of consequences, which is intended to deal effectively with the inappropriate behaviour.</w:t>
      </w:r>
    </w:p>
    <w:p w:rsidRPr="00DB0423" w:rsidR="00DB0423" w:rsidP="00DB0423" w:rsidRDefault="00DB0423" w14:paraId="5E35B8EA" w14:textId="77777777">
      <w:pPr>
        <w:rPr>
          <w:rFonts w:ascii="Arial" w:hAnsi="Arial" w:cs="Arial"/>
          <w:sz w:val="24"/>
          <w:szCs w:val="24"/>
        </w:rPr>
      </w:pPr>
    </w:p>
    <w:p w:rsidRPr="00DB0423" w:rsidR="00DB0423" w:rsidP="00DB0423" w:rsidRDefault="00DB0423" w14:paraId="4E03C3AC" w14:textId="77777777">
      <w:pPr>
        <w:rPr>
          <w:rFonts w:ascii="Arial" w:hAnsi="Arial" w:cs="Arial"/>
          <w:b/>
          <w:sz w:val="24"/>
          <w:szCs w:val="24"/>
          <w:u w:val="single"/>
        </w:rPr>
      </w:pPr>
      <w:r w:rsidRPr="00DB0423">
        <w:rPr>
          <w:rFonts w:ascii="Arial" w:hAnsi="Arial" w:cs="Arial"/>
          <w:b/>
          <w:sz w:val="24"/>
          <w:szCs w:val="24"/>
          <w:u w:val="single"/>
        </w:rPr>
        <w:t>All behaviour is a form of communication</w:t>
      </w:r>
    </w:p>
    <w:p w:rsidRPr="00DB0423" w:rsidR="00DB0423" w:rsidP="00DB0423" w:rsidRDefault="00DB0423" w14:paraId="01766F16" w14:textId="77777777">
      <w:pPr>
        <w:rPr>
          <w:rFonts w:ascii="Arial" w:hAnsi="Arial" w:cs="Arial"/>
          <w:sz w:val="24"/>
          <w:szCs w:val="24"/>
        </w:rPr>
      </w:pPr>
      <w:r w:rsidRPr="00DB0423">
        <w:rPr>
          <w:rFonts w:ascii="Arial" w:hAnsi="Arial" w:cs="Arial"/>
          <w:sz w:val="24"/>
          <w:szCs w:val="24"/>
        </w:rPr>
        <w:t>Most incidences of behaviour are rectified with a verbal reminder. However, should the behaviour continue then we recognise that this may be a way of communicating something to us.  Therefore, our structure allows pupils to think, regulate and aspire to join in again with learning.</w:t>
      </w:r>
    </w:p>
    <w:p w:rsidRPr="00DB0423" w:rsidR="00DB0423" w:rsidP="00DB0423" w:rsidRDefault="00DB0423" w14:paraId="37904B0D" w14:textId="77777777">
      <w:pPr>
        <w:rPr>
          <w:rFonts w:ascii="Arial" w:hAnsi="Arial" w:cs="Arial"/>
          <w:sz w:val="24"/>
          <w:szCs w:val="24"/>
        </w:rPr>
      </w:pPr>
    </w:p>
    <w:p w:rsidR="00DB0423" w:rsidP="00DB0423" w:rsidRDefault="00DB0423" w14:paraId="359C0412" w14:textId="682AB41C">
      <w:pPr>
        <w:rPr>
          <w:rFonts w:ascii="Arial" w:hAnsi="Arial" w:cs="Arial"/>
          <w:sz w:val="24"/>
          <w:szCs w:val="24"/>
        </w:rPr>
      </w:pPr>
      <w:r w:rsidRPr="00DB0423">
        <w:rPr>
          <w:rFonts w:ascii="Arial" w:hAnsi="Arial" w:cs="Arial"/>
          <w:sz w:val="24"/>
          <w:szCs w:val="24"/>
        </w:rPr>
        <w:t>Our steps to improved behaviour are</w:t>
      </w:r>
      <w:r w:rsidR="008115C0">
        <w:rPr>
          <w:rFonts w:ascii="Arial" w:hAnsi="Arial" w:cs="Arial"/>
          <w:sz w:val="24"/>
          <w:szCs w:val="24"/>
        </w:rPr>
        <w:t>:</w:t>
      </w:r>
    </w:p>
    <w:p w:rsidR="008115C0" w:rsidP="00DB0423" w:rsidRDefault="008115C0" w14:paraId="494C8909" w14:textId="18320992">
      <w:pPr>
        <w:rPr>
          <w:rFonts w:ascii="Arial" w:hAnsi="Arial" w:cs="Arial"/>
          <w:sz w:val="24"/>
          <w:szCs w:val="24"/>
        </w:rPr>
      </w:pPr>
    </w:p>
    <w:p w:rsidRPr="00DB0423" w:rsidR="008115C0" w:rsidP="00DB0423" w:rsidRDefault="008115C0" w14:paraId="52A5DDB6" w14:textId="229C8339">
      <w:pPr>
        <w:rPr>
          <w:rFonts w:ascii="Arial" w:hAnsi="Arial" w:cs="Arial"/>
          <w:sz w:val="24"/>
          <w:szCs w:val="24"/>
        </w:rPr>
      </w:pPr>
      <w:r>
        <w:rPr>
          <w:rFonts w:ascii="Arial" w:hAnsi="Arial" w:cs="Arial"/>
          <w:sz w:val="24"/>
          <w:szCs w:val="24"/>
        </w:rPr>
        <w:t>Aim to be Green! All pupils start at Green.  They can move in and out but will be given time to reflect on their choices</w:t>
      </w:r>
      <w:r w:rsidR="004B3EB0">
        <w:rPr>
          <w:rFonts w:ascii="Arial" w:hAnsi="Arial" w:cs="Arial"/>
          <w:sz w:val="24"/>
          <w:szCs w:val="24"/>
        </w:rPr>
        <w:t xml:space="preserve"> (Appendix 1)</w:t>
      </w:r>
    </w:p>
    <w:p w:rsidRPr="00DB0423" w:rsidR="00DB0423" w:rsidP="00DB0423" w:rsidRDefault="00DB0423" w14:paraId="3D54FD62" w14:textId="77777777">
      <w:pPr>
        <w:rPr>
          <w:rFonts w:ascii="Arial" w:hAnsi="Arial" w:cs="Arial"/>
          <w:sz w:val="24"/>
          <w:szCs w:val="24"/>
        </w:rPr>
      </w:pPr>
    </w:p>
    <w:p w:rsidRPr="00DB0423" w:rsidR="00DB0423" w:rsidP="00DB0423" w:rsidRDefault="008115C0" w14:paraId="00896016" w14:textId="7E1FBEFE">
      <w:pPr>
        <w:rPr>
          <w:rFonts w:ascii="Arial" w:hAnsi="Arial" w:cs="Arial"/>
          <w:sz w:val="24"/>
          <w:szCs w:val="24"/>
        </w:rPr>
      </w:pPr>
      <w:r w:rsidRPr="00DB0423">
        <w:rPr>
          <w:rFonts w:ascii="Arial" w:hAnsi="Arial" w:cs="Arial"/>
          <w:sz w:val="24"/>
          <w:szCs w:val="24"/>
        </w:rPr>
        <w:t>1</w:t>
      </w:r>
      <w:r>
        <w:rPr>
          <w:rFonts w:ascii="Arial" w:hAnsi="Arial" w:cs="Arial"/>
          <w:sz w:val="24"/>
          <w:szCs w:val="24"/>
        </w:rPr>
        <w:t>-minute timer from Green to Yellow as warning</w:t>
      </w:r>
    </w:p>
    <w:p w:rsidRPr="00DB0423" w:rsidR="00DB0423" w:rsidP="00DB0423" w:rsidRDefault="008115C0" w14:paraId="3137EA69" w14:textId="49E7B083">
      <w:pPr>
        <w:rPr>
          <w:rFonts w:ascii="Arial" w:hAnsi="Arial" w:cs="Arial"/>
          <w:sz w:val="24"/>
          <w:szCs w:val="24"/>
        </w:rPr>
      </w:pPr>
      <w:r>
        <w:rPr>
          <w:rFonts w:ascii="Arial" w:hAnsi="Arial" w:cs="Arial"/>
          <w:sz w:val="24"/>
          <w:szCs w:val="24"/>
        </w:rPr>
        <w:t>3-minute timer from Yellow to amber as warning</w:t>
      </w:r>
    </w:p>
    <w:p w:rsidRPr="00DB0423" w:rsidR="00DB0423" w:rsidP="00DB0423" w:rsidRDefault="008115C0" w14:paraId="49287D63" w14:textId="2B662916">
      <w:pPr>
        <w:rPr>
          <w:rFonts w:ascii="Arial" w:hAnsi="Arial" w:cs="Arial"/>
          <w:sz w:val="24"/>
          <w:szCs w:val="24"/>
        </w:rPr>
      </w:pPr>
      <w:r>
        <w:rPr>
          <w:rFonts w:ascii="Arial" w:hAnsi="Arial" w:cs="Arial"/>
          <w:sz w:val="24"/>
          <w:szCs w:val="24"/>
        </w:rPr>
        <w:t>5-minute timer from Amber to Red</w:t>
      </w:r>
    </w:p>
    <w:p w:rsidRPr="00DB0423" w:rsidR="00DB0423" w:rsidP="00DB0423" w:rsidRDefault="008115C0" w14:paraId="315F09A2" w14:textId="3775F645">
      <w:pPr>
        <w:rPr>
          <w:rFonts w:ascii="Arial" w:hAnsi="Arial" w:cs="Arial"/>
          <w:sz w:val="24"/>
          <w:szCs w:val="24"/>
        </w:rPr>
      </w:pPr>
      <w:r>
        <w:rPr>
          <w:rFonts w:ascii="Arial" w:hAnsi="Arial" w:cs="Arial"/>
          <w:sz w:val="24"/>
          <w:szCs w:val="24"/>
        </w:rPr>
        <w:t>At red, breaktime is used for reflection</w:t>
      </w:r>
    </w:p>
    <w:p w:rsidR="00DB0423" w:rsidP="00DB0423" w:rsidRDefault="008115C0" w14:paraId="260152BC" w14:textId="4BECA14D">
      <w:pPr>
        <w:rPr>
          <w:rFonts w:ascii="Arial" w:hAnsi="Arial" w:cs="Arial"/>
          <w:sz w:val="24"/>
          <w:szCs w:val="24"/>
        </w:rPr>
      </w:pPr>
      <w:r>
        <w:rPr>
          <w:rFonts w:ascii="Arial" w:hAnsi="Arial" w:cs="Arial"/>
          <w:sz w:val="24"/>
          <w:szCs w:val="24"/>
        </w:rPr>
        <w:t>Continued red is visit to Head/ Deputy Head Teacher</w:t>
      </w:r>
    </w:p>
    <w:p w:rsidR="008115C0" w:rsidP="00DB0423" w:rsidRDefault="008115C0" w14:paraId="4FF4F1E5" w14:textId="02F0BFC1">
      <w:pPr>
        <w:rPr>
          <w:rFonts w:ascii="Arial" w:hAnsi="Arial" w:cs="Arial"/>
          <w:sz w:val="24"/>
          <w:szCs w:val="24"/>
        </w:rPr>
      </w:pPr>
    </w:p>
    <w:p w:rsidR="008115C0" w:rsidP="00DB0423" w:rsidRDefault="008115C0" w14:paraId="68F8EF41" w14:textId="05C34351">
      <w:pPr>
        <w:rPr>
          <w:rFonts w:ascii="Arial" w:hAnsi="Arial" w:cs="Arial"/>
          <w:sz w:val="24"/>
          <w:szCs w:val="24"/>
        </w:rPr>
      </w:pPr>
      <w:r>
        <w:rPr>
          <w:rFonts w:ascii="Arial" w:hAnsi="Arial" w:cs="Arial"/>
          <w:sz w:val="24"/>
          <w:szCs w:val="24"/>
        </w:rPr>
        <w:t>These steps should minimise any low/medium priority behaviours.  However, if children persistently display Medium/High Priority behaviours a ‘check in, check out’ daily record sheet should be used to track behaviour.  Goals should be set for Green behaviour and if met the pupils will receive recognition for this</w:t>
      </w:r>
      <w:r w:rsidR="004B3EB0">
        <w:rPr>
          <w:rFonts w:ascii="Arial" w:hAnsi="Arial" w:cs="Arial"/>
          <w:sz w:val="24"/>
          <w:szCs w:val="24"/>
        </w:rPr>
        <w:t xml:space="preserve"> (Appendix 2)</w:t>
      </w:r>
    </w:p>
    <w:p w:rsidR="008115C0" w:rsidP="00DB0423" w:rsidRDefault="008115C0" w14:paraId="5AFDA856" w14:textId="502FD9E9">
      <w:pPr>
        <w:rPr>
          <w:rFonts w:ascii="Arial" w:hAnsi="Arial" w:cs="Arial"/>
          <w:sz w:val="24"/>
          <w:szCs w:val="24"/>
        </w:rPr>
      </w:pPr>
    </w:p>
    <w:p w:rsidRPr="00DB0423" w:rsidR="004B3EB0" w:rsidP="00DB0423" w:rsidRDefault="008115C0" w14:paraId="536B8421" w14:textId="19AE165F">
      <w:pPr>
        <w:rPr>
          <w:rFonts w:ascii="Arial" w:hAnsi="Arial" w:cs="Arial"/>
          <w:sz w:val="24"/>
          <w:szCs w:val="24"/>
        </w:rPr>
      </w:pPr>
      <w:r>
        <w:rPr>
          <w:rFonts w:ascii="Arial" w:hAnsi="Arial" w:cs="Arial"/>
          <w:sz w:val="24"/>
          <w:szCs w:val="24"/>
        </w:rPr>
        <w:t>For constant High Priority behaviours, Teachers will work with TA</w:t>
      </w:r>
      <w:r w:rsidR="004B3EB0">
        <w:rPr>
          <w:rFonts w:ascii="Arial" w:hAnsi="Arial" w:cs="Arial"/>
          <w:sz w:val="24"/>
          <w:szCs w:val="24"/>
        </w:rPr>
        <w:t>, Nurture Manager</w:t>
      </w:r>
      <w:r>
        <w:rPr>
          <w:rFonts w:ascii="Arial" w:hAnsi="Arial" w:cs="Arial"/>
          <w:sz w:val="24"/>
          <w:szCs w:val="24"/>
        </w:rPr>
        <w:t xml:space="preserve"> and pupil to devise a plan for short</w:t>
      </w:r>
      <w:r w:rsidR="004B3EB0">
        <w:rPr>
          <w:rFonts w:ascii="Arial" w:hAnsi="Arial" w:cs="Arial"/>
          <w:sz w:val="24"/>
          <w:szCs w:val="24"/>
        </w:rPr>
        <w:t>er lesson time coupled with outdoor time and reward time.</w:t>
      </w:r>
    </w:p>
    <w:p w:rsidRPr="00DB0423" w:rsidR="00DB0423" w:rsidP="00DB0423" w:rsidRDefault="00DB0423" w14:paraId="1BCFC9B2" w14:textId="77777777">
      <w:pPr>
        <w:rPr>
          <w:rFonts w:ascii="Arial" w:hAnsi="Arial" w:cs="Arial"/>
          <w:sz w:val="24"/>
          <w:szCs w:val="24"/>
        </w:rPr>
      </w:pPr>
    </w:p>
    <w:p w:rsidRPr="00DB0423" w:rsidR="00DB0423" w:rsidP="00DB0423" w:rsidRDefault="00DB0423" w14:paraId="4208DF74" w14:textId="374A22D4">
      <w:pPr>
        <w:rPr>
          <w:rFonts w:ascii="Arial" w:hAnsi="Arial" w:cs="Arial"/>
          <w:sz w:val="24"/>
          <w:szCs w:val="24"/>
        </w:rPr>
      </w:pPr>
      <w:r w:rsidRPr="00DB0423">
        <w:rPr>
          <w:rFonts w:ascii="Arial" w:hAnsi="Arial" w:cs="Arial"/>
          <w:sz w:val="24"/>
          <w:szCs w:val="24"/>
        </w:rPr>
        <w:t>The following tables outline the undesired behaviour</w:t>
      </w:r>
      <w:r>
        <w:rPr>
          <w:rFonts w:ascii="Arial" w:hAnsi="Arial" w:cs="Arial"/>
          <w:sz w:val="24"/>
          <w:szCs w:val="24"/>
        </w:rPr>
        <w:t>s:</w:t>
      </w:r>
    </w:p>
    <w:tbl>
      <w:tblPr>
        <w:tblpPr w:leftFromText="180" w:rightFromText="180" w:vertAnchor="text" w:horzAnchor="margin" w:tblpY="548"/>
        <w:tblW w:w="100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253"/>
        <w:gridCol w:w="3140"/>
        <w:gridCol w:w="3703"/>
      </w:tblGrid>
      <w:tr w:rsidRPr="00DB0423" w:rsidR="00DB0423" w:rsidTr="00A27F32" w14:paraId="71160CE1" w14:textId="77777777">
        <w:trPr>
          <w:trHeight w:val="255"/>
        </w:trPr>
        <w:tc>
          <w:tcPr>
            <w:tcW w:w="3253" w:type="dxa"/>
          </w:tcPr>
          <w:p w:rsidRPr="00DB0423" w:rsidR="00DB0423" w:rsidP="00A27F32" w:rsidRDefault="00DB0423" w14:paraId="69713E61" w14:textId="77777777">
            <w:pPr>
              <w:rPr>
                <w:rFonts w:ascii="Arial" w:hAnsi="Arial" w:cs="Arial"/>
                <w:sz w:val="24"/>
                <w:szCs w:val="24"/>
              </w:rPr>
            </w:pPr>
            <w:proofErr w:type="gramStart"/>
            <w:r w:rsidRPr="00DB0423">
              <w:rPr>
                <w:rFonts w:ascii="Arial" w:hAnsi="Arial" w:cs="Arial"/>
                <w:sz w:val="24"/>
                <w:szCs w:val="24"/>
              </w:rPr>
              <w:t>Low  Priority</w:t>
            </w:r>
            <w:proofErr w:type="gramEnd"/>
            <w:r w:rsidRPr="00DB0423">
              <w:rPr>
                <w:rFonts w:ascii="Arial" w:hAnsi="Arial" w:cs="Arial"/>
                <w:sz w:val="24"/>
                <w:szCs w:val="24"/>
              </w:rPr>
              <w:t xml:space="preserve"> behaviours</w:t>
            </w:r>
          </w:p>
        </w:tc>
        <w:tc>
          <w:tcPr>
            <w:tcW w:w="3140" w:type="dxa"/>
          </w:tcPr>
          <w:p w:rsidRPr="00DB0423" w:rsidR="00DB0423" w:rsidP="00A27F32" w:rsidRDefault="00DB0423" w14:paraId="3872F5E4" w14:textId="77777777">
            <w:pPr>
              <w:rPr>
                <w:rFonts w:ascii="Arial" w:hAnsi="Arial" w:cs="Arial"/>
                <w:sz w:val="24"/>
                <w:szCs w:val="24"/>
              </w:rPr>
            </w:pPr>
            <w:r w:rsidRPr="00DB0423">
              <w:rPr>
                <w:rFonts w:ascii="Arial" w:hAnsi="Arial" w:cs="Arial"/>
                <w:sz w:val="24"/>
                <w:szCs w:val="24"/>
              </w:rPr>
              <w:t>Medium Priority behaviours</w:t>
            </w:r>
          </w:p>
        </w:tc>
        <w:tc>
          <w:tcPr>
            <w:tcW w:w="3703" w:type="dxa"/>
          </w:tcPr>
          <w:p w:rsidRPr="00DB0423" w:rsidR="00DB0423" w:rsidP="00A27F32" w:rsidRDefault="00DB0423" w14:paraId="2D4FFFD3" w14:textId="77777777">
            <w:pPr>
              <w:rPr>
                <w:rFonts w:ascii="Arial" w:hAnsi="Arial" w:cs="Arial"/>
                <w:sz w:val="24"/>
                <w:szCs w:val="24"/>
              </w:rPr>
            </w:pPr>
            <w:r w:rsidRPr="00DB0423">
              <w:rPr>
                <w:rFonts w:ascii="Arial" w:hAnsi="Arial" w:cs="Arial"/>
                <w:sz w:val="24"/>
                <w:szCs w:val="24"/>
              </w:rPr>
              <w:t>High Priority behaviours</w:t>
            </w:r>
          </w:p>
        </w:tc>
      </w:tr>
      <w:tr w:rsidRPr="00DB0423" w:rsidR="00DB0423" w:rsidTr="00A27F32" w14:paraId="65EC3FD9" w14:textId="77777777">
        <w:trPr>
          <w:trHeight w:val="530"/>
        </w:trPr>
        <w:tc>
          <w:tcPr>
            <w:tcW w:w="3253" w:type="dxa"/>
          </w:tcPr>
          <w:p w:rsidRPr="00DB0423" w:rsidR="00DB0423" w:rsidP="00DB0423" w:rsidRDefault="00DB0423" w14:paraId="75F8FBA9" w14:textId="77777777">
            <w:pPr>
              <w:numPr>
                <w:ilvl w:val="0"/>
                <w:numId w:val="42"/>
              </w:numPr>
              <w:autoSpaceDE/>
              <w:autoSpaceDN/>
              <w:rPr>
                <w:rFonts w:ascii="Arial" w:hAnsi="Arial" w:cs="Arial"/>
                <w:sz w:val="24"/>
                <w:szCs w:val="24"/>
              </w:rPr>
            </w:pPr>
            <w:r w:rsidRPr="00DB0423">
              <w:rPr>
                <w:rFonts w:ascii="Arial" w:hAnsi="Arial" w:cs="Arial"/>
                <w:sz w:val="24"/>
                <w:szCs w:val="24"/>
              </w:rPr>
              <w:t>Name calling/ deliberately unkind e.g. put downs</w:t>
            </w:r>
          </w:p>
          <w:p w:rsidRPr="00DB0423" w:rsidR="00DB0423" w:rsidP="00DB0423" w:rsidRDefault="00DB0423" w14:paraId="6BDB8032" w14:textId="77777777">
            <w:pPr>
              <w:numPr>
                <w:ilvl w:val="0"/>
                <w:numId w:val="42"/>
              </w:numPr>
              <w:autoSpaceDE/>
              <w:autoSpaceDN/>
              <w:rPr>
                <w:rFonts w:ascii="Arial" w:hAnsi="Arial" w:cs="Arial"/>
                <w:sz w:val="24"/>
                <w:szCs w:val="24"/>
              </w:rPr>
            </w:pPr>
            <w:r w:rsidRPr="00DB0423">
              <w:rPr>
                <w:rFonts w:ascii="Arial" w:hAnsi="Arial" w:cs="Arial"/>
                <w:sz w:val="24"/>
                <w:szCs w:val="24"/>
              </w:rPr>
              <w:t>Misuse of school property</w:t>
            </w:r>
          </w:p>
          <w:p w:rsidRPr="00DB0423" w:rsidR="00DB0423" w:rsidP="00DB0423" w:rsidRDefault="00DB0423" w14:paraId="5ED1FD77" w14:textId="77777777">
            <w:pPr>
              <w:numPr>
                <w:ilvl w:val="0"/>
                <w:numId w:val="42"/>
              </w:numPr>
              <w:autoSpaceDE/>
              <w:autoSpaceDN/>
              <w:rPr>
                <w:rFonts w:ascii="Arial" w:hAnsi="Arial" w:cs="Arial"/>
                <w:sz w:val="24"/>
                <w:szCs w:val="24"/>
              </w:rPr>
            </w:pPr>
            <w:r w:rsidRPr="00DB0423">
              <w:rPr>
                <w:rFonts w:ascii="Arial" w:hAnsi="Arial" w:cs="Arial"/>
                <w:sz w:val="24"/>
                <w:szCs w:val="24"/>
              </w:rPr>
              <w:t xml:space="preserve">Messing about/ </w:t>
            </w:r>
            <w:proofErr w:type="gramStart"/>
            <w:r w:rsidRPr="00DB0423">
              <w:rPr>
                <w:rFonts w:ascii="Arial" w:hAnsi="Arial" w:cs="Arial"/>
                <w:sz w:val="24"/>
                <w:szCs w:val="24"/>
              </w:rPr>
              <w:t>preventing  self</w:t>
            </w:r>
            <w:proofErr w:type="gramEnd"/>
            <w:r w:rsidRPr="00DB0423">
              <w:rPr>
                <w:rFonts w:ascii="Arial" w:hAnsi="Arial" w:cs="Arial"/>
                <w:sz w:val="24"/>
                <w:szCs w:val="24"/>
              </w:rPr>
              <w:t xml:space="preserve"> and others from working - fiddling/ distracting</w:t>
            </w:r>
          </w:p>
          <w:p w:rsidRPr="00DB0423" w:rsidR="00DB0423" w:rsidP="00DB0423" w:rsidRDefault="00DB0423" w14:paraId="38F5AF73" w14:textId="77777777">
            <w:pPr>
              <w:numPr>
                <w:ilvl w:val="0"/>
                <w:numId w:val="42"/>
              </w:numPr>
              <w:autoSpaceDE/>
              <w:autoSpaceDN/>
              <w:rPr>
                <w:rFonts w:ascii="Arial" w:hAnsi="Arial" w:cs="Arial"/>
                <w:sz w:val="24"/>
                <w:szCs w:val="24"/>
              </w:rPr>
            </w:pPr>
            <w:r w:rsidRPr="00DB0423">
              <w:rPr>
                <w:rFonts w:ascii="Arial" w:hAnsi="Arial" w:cs="Arial"/>
                <w:sz w:val="24"/>
                <w:szCs w:val="24"/>
              </w:rPr>
              <w:t>Poor participation in class activities - not paying attention</w:t>
            </w:r>
          </w:p>
          <w:p w:rsidRPr="00DB0423" w:rsidR="00DB0423" w:rsidP="00DB0423" w:rsidRDefault="00DB0423" w14:paraId="445893DC" w14:textId="77777777">
            <w:pPr>
              <w:numPr>
                <w:ilvl w:val="0"/>
                <w:numId w:val="42"/>
              </w:numPr>
              <w:autoSpaceDE/>
              <w:autoSpaceDN/>
              <w:rPr>
                <w:rFonts w:ascii="Arial" w:hAnsi="Arial" w:cs="Arial"/>
                <w:sz w:val="24"/>
                <w:szCs w:val="24"/>
              </w:rPr>
            </w:pPr>
            <w:r w:rsidRPr="00DB0423">
              <w:rPr>
                <w:rFonts w:ascii="Arial" w:hAnsi="Arial" w:cs="Arial"/>
                <w:sz w:val="24"/>
                <w:szCs w:val="24"/>
              </w:rPr>
              <w:lastRenderedPageBreak/>
              <w:t>Delay tactics such as wandering around the classroom or needlessly visiting the toilet</w:t>
            </w:r>
          </w:p>
          <w:p w:rsidRPr="00DB0423" w:rsidR="00DB0423" w:rsidP="00DB0423" w:rsidRDefault="00DB0423" w14:paraId="152D4AE5" w14:textId="77777777">
            <w:pPr>
              <w:numPr>
                <w:ilvl w:val="0"/>
                <w:numId w:val="42"/>
              </w:numPr>
              <w:autoSpaceDE/>
              <w:autoSpaceDN/>
              <w:rPr>
                <w:rFonts w:ascii="Arial" w:hAnsi="Arial" w:cs="Arial"/>
                <w:sz w:val="24"/>
                <w:szCs w:val="24"/>
              </w:rPr>
            </w:pPr>
            <w:r w:rsidRPr="00DB0423">
              <w:rPr>
                <w:rFonts w:ascii="Arial" w:hAnsi="Arial" w:cs="Arial"/>
                <w:sz w:val="24"/>
                <w:szCs w:val="24"/>
              </w:rPr>
              <w:t>Swinging/ rocking on chair (repeatedly)</w:t>
            </w:r>
          </w:p>
          <w:p w:rsidRPr="00DB0423" w:rsidR="00DB0423" w:rsidP="00DB0423" w:rsidRDefault="00DB0423" w14:paraId="059F0338" w14:textId="77777777">
            <w:pPr>
              <w:numPr>
                <w:ilvl w:val="0"/>
                <w:numId w:val="42"/>
              </w:numPr>
              <w:autoSpaceDE/>
              <w:autoSpaceDN/>
              <w:rPr>
                <w:rFonts w:ascii="Arial" w:hAnsi="Arial" w:cs="Arial"/>
                <w:sz w:val="24"/>
                <w:szCs w:val="24"/>
              </w:rPr>
            </w:pPr>
            <w:proofErr w:type="gramStart"/>
            <w:r w:rsidRPr="00DB0423">
              <w:rPr>
                <w:rFonts w:ascii="Arial" w:hAnsi="Arial" w:cs="Arial"/>
                <w:sz w:val="24"/>
                <w:szCs w:val="24"/>
              </w:rPr>
              <w:t>Lying  -</w:t>
            </w:r>
            <w:proofErr w:type="gramEnd"/>
            <w:r w:rsidRPr="00DB0423">
              <w:rPr>
                <w:rFonts w:ascii="Arial" w:hAnsi="Arial" w:cs="Arial"/>
                <w:sz w:val="24"/>
                <w:szCs w:val="24"/>
              </w:rPr>
              <w:t xml:space="preserve"> dependant on context e.g. in defence </w:t>
            </w:r>
          </w:p>
          <w:p w:rsidRPr="00DB0423" w:rsidR="00DB0423" w:rsidP="00DB0423" w:rsidRDefault="00DB0423" w14:paraId="404B2E85" w14:textId="77777777">
            <w:pPr>
              <w:numPr>
                <w:ilvl w:val="0"/>
                <w:numId w:val="42"/>
              </w:numPr>
              <w:autoSpaceDE/>
              <w:autoSpaceDN/>
              <w:rPr>
                <w:rFonts w:ascii="Arial" w:hAnsi="Arial" w:cs="Arial"/>
                <w:sz w:val="24"/>
                <w:szCs w:val="24"/>
              </w:rPr>
            </w:pPr>
            <w:r w:rsidRPr="00DB0423">
              <w:rPr>
                <w:rFonts w:ascii="Arial" w:hAnsi="Arial" w:cs="Arial"/>
                <w:sz w:val="24"/>
                <w:szCs w:val="24"/>
              </w:rPr>
              <w:t xml:space="preserve">Not responding to adult when called. </w:t>
            </w:r>
          </w:p>
        </w:tc>
        <w:tc>
          <w:tcPr>
            <w:tcW w:w="3140" w:type="dxa"/>
          </w:tcPr>
          <w:p w:rsidRPr="00DB0423" w:rsidR="00DB0423" w:rsidP="00DB0423" w:rsidRDefault="00DB0423" w14:paraId="1F44807B" w14:textId="77777777">
            <w:pPr>
              <w:numPr>
                <w:ilvl w:val="0"/>
                <w:numId w:val="43"/>
              </w:numPr>
              <w:autoSpaceDE/>
              <w:autoSpaceDN/>
              <w:rPr>
                <w:rFonts w:ascii="Arial" w:hAnsi="Arial" w:cs="Arial"/>
                <w:sz w:val="24"/>
                <w:szCs w:val="24"/>
              </w:rPr>
            </w:pPr>
            <w:r w:rsidRPr="00DB0423">
              <w:rPr>
                <w:rFonts w:ascii="Arial" w:hAnsi="Arial" w:cs="Arial"/>
                <w:sz w:val="24"/>
                <w:szCs w:val="24"/>
              </w:rPr>
              <w:lastRenderedPageBreak/>
              <w:t xml:space="preserve">Persistent repetition of </w:t>
            </w:r>
            <w:proofErr w:type="gramStart"/>
            <w:r w:rsidRPr="00DB0423">
              <w:rPr>
                <w:rFonts w:ascii="Arial" w:hAnsi="Arial" w:cs="Arial"/>
                <w:sz w:val="24"/>
                <w:szCs w:val="24"/>
              </w:rPr>
              <w:t>Low level</w:t>
            </w:r>
            <w:proofErr w:type="gramEnd"/>
            <w:r w:rsidRPr="00DB0423">
              <w:rPr>
                <w:rFonts w:ascii="Arial" w:hAnsi="Arial" w:cs="Arial"/>
                <w:sz w:val="24"/>
                <w:szCs w:val="24"/>
              </w:rPr>
              <w:t xml:space="preserve"> behaviours</w:t>
            </w:r>
          </w:p>
          <w:p w:rsidRPr="00DB0423" w:rsidR="00DB0423" w:rsidP="00DB0423" w:rsidRDefault="00DB0423" w14:paraId="2201B232" w14:textId="77777777">
            <w:pPr>
              <w:numPr>
                <w:ilvl w:val="0"/>
                <w:numId w:val="43"/>
              </w:numPr>
              <w:autoSpaceDE/>
              <w:autoSpaceDN/>
              <w:rPr>
                <w:rFonts w:ascii="Arial" w:hAnsi="Arial" w:cs="Arial"/>
                <w:sz w:val="24"/>
                <w:szCs w:val="24"/>
              </w:rPr>
            </w:pPr>
            <w:r w:rsidRPr="00DB0423">
              <w:rPr>
                <w:rFonts w:ascii="Arial" w:hAnsi="Arial" w:cs="Arial"/>
                <w:sz w:val="24"/>
                <w:szCs w:val="24"/>
              </w:rPr>
              <w:t xml:space="preserve">Purposeful defiance  </w:t>
            </w:r>
          </w:p>
          <w:p w:rsidRPr="00DB0423" w:rsidR="00DB0423" w:rsidP="00DB0423" w:rsidRDefault="00DB0423" w14:paraId="361DF4E4" w14:textId="77777777">
            <w:pPr>
              <w:numPr>
                <w:ilvl w:val="0"/>
                <w:numId w:val="43"/>
              </w:numPr>
              <w:autoSpaceDE/>
              <w:autoSpaceDN/>
              <w:rPr>
                <w:rFonts w:ascii="Arial" w:hAnsi="Arial" w:cs="Arial"/>
                <w:sz w:val="24"/>
                <w:szCs w:val="24"/>
              </w:rPr>
            </w:pPr>
            <w:r w:rsidRPr="00DB0423">
              <w:rPr>
                <w:rFonts w:ascii="Arial" w:hAnsi="Arial" w:cs="Arial"/>
                <w:sz w:val="24"/>
                <w:szCs w:val="24"/>
              </w:rPr>
              <w:t>Deliberate throwing of objects e.g. rubber, pencils &amp; papers (exercising poor judgement)</w:t>
            </w:r>
          </w:p>
          <w:p w:rsidRPr="00DB0423" w:rsidR="00DB0423" w:rsidP="00DB0423" w:rsidRDefault="00DB0423" w14:paraId="3648A8AB" w14:textId="77777777">
            <w:pPr>
              <w:numPr>
                <w:ilvl w:val="0"/>
                <w:numId w:val="42"/>
              </w:numPr>
              <w:autoSpaceDE/>
              <w:autoSpaceDN/>
              <w:rPr>
                <w:rFonts w:ascii="Arial" w:hAnsi="Arial" w:cs="Arial"/>
                <w:sz w:val="24"/>
                <w:szCs w:val="24"/>
              </w:rPr>
            </w:pPr>
            <w:r w:rsidRPr="00DB0423">
              <w:rPr>
                <w:rFonts w:ascii="Arial" w:hAnsi="Arial" w:cs="Arial"/>
                <w:sz w:val="24"/>
                <w:szCs w:val="24"/>
              </w:rPr>
              <w:t>Rough play - pinching and pushing</w:t>
            </w:r>
          </w:p>
          <w:p w:rsidRPr="00DB0423" w:rsidR="00DB0423" w:rsidP="00DB0423" w:rsidRDefault="00DB0423" w14:paraId="1C7B79CC" w14:textId="77777777">
            <w:pPr>
              <w:numPr>
                <w:ilvl w:val="0"/>
                <w:numId w:val="42"/>
              </w:numPr>
              <w:autoSpaceDE/>
              <w:autoSpaceDN/>
              <w:rPr>
                <w:rFonts w:ascii="Arial" w:hAnsi="Arial" w:cs="Arial"/>
                <w:sz w:val="24"/>
                <w:szCs w:val="24"/>
              </w:rPr>
            </w:pPr>
            <w:r w:rsidRPr="00DB0423">
              <w:rPr>
                <w:rFonts w:ascii="Arial" w:hAnsi="Arial" w:cs="Arial"/>
                <w:sz w:val="24"/>
                <w:szCs w:val="24"/>
              </w:rPr>
              <w:t>Misbehaviour in toilets</w:t>
            </w:r>
          </w:p>
          <w:p w:rsidRPr="00DB0423" w:rsidR="00DB0423" w:rsidP="00DB0423" w:rsidRDefault="00DB0423" w14:paraId="47FC3A23" w14:textId="77777777">
            <w:pPr>
              <w:numPr>
                <w:ilvl w:val="0"/>
                <w:numId w:val="42"/>
              </w:numPr>
              <w:autoSpaceDE/>
              <w:autoSpaceDN/>
              <w:rPr>
                <w:rFonts w:ascii="Arial" w:hAnsi="Arial" w:cs="Arial"/>
                <w:sz w:val="24"/>
                <w:szCs w:val="24"/>
              </w:rPr>
            </w:pPr>
            <w:r w:rsidRPr="00DB0423">
              <w:rPr>
                <w:rFonts w:ascii="Arial" w:hAnsi="Arial" w:cs="Arial"/>
                <w:sz w:val="24"/>
                <w:szCs w:val="24"/>
              </w:rPr>
              <w:t xml:space="preserve">Lying </w:t>
            </w:r>
            <w:proofErr w:type="gramStart"/>
            <w:r w:rsidRPr="00DB0423">
              <w:rPr>
                <w:rFonts w:ascii="Arial" w:hAnsi="Arial" w:cs="Arial"/>
                <w:sz w:val="24"/>
                <w:szCs w:val="24"/>
              </w:rPr>
              <w:t>-  dependant</w:t>
            </w:r>
            <w:proofErr w:type="gramEnd"/>
            <w:r w:rsidRPr="00DB0423">
              <w:rPr>
                <w:rFonts w:ascii="Arial" w:hAnsi="Arial" w:cs="Arial"/>
                <w:sz w:val="24"/>
                <w:szCs w:val="24"/>
              </w:rPr>
              <w:t xml:space="preserve"> on context e.g. in defiance</w:t>
            </w:r>
          </w:p>
          <w:p w:rsidRPr="00DB0423" w:rsidR="00DB0423" w:rsidP="00DB0423" w:rsidRDefault="00DB0423" w14:paraId="324F1EF1" w14:textId="77777777">
            <w:pPr>
              <w:numPr>
                <w:ilvl w:val="0"/>
                <w:numId w:val="42"/>
              </w:numPr>
              <w:autoSpaceDE/>
              <w:autoSpaceDN/>
              <w:rPr>
                <w:rFonts w:ascii="Arial" w:hAnsi="Arial" w:cs="Arial"/>
                <w:sz w:val="24"/>
                <w:szCs w:val="24"/>
              </w:rPr>
            </w:pPr>
            <w:r w:rsidRPr="00DB0423">
              <w:rPr>
                <w:rFonts w:ascii="Arial" w:hAnsi="Arial" w:cs="Arial"/>
                <w:sz w:val="24"/>
                <w:szCs w:val="24"/>
              </w:rPr>
              <w:lastRenderedPageBreak/>
              <w:t>Ignoring instructions</w:t>
            </w:r>
          </w:p>
          <w:p w:rsidRPr="00DB0423" w:rsidR="00DB0423" w:rsidP="00DB0423" w:rsidRDefault="00DB0423" w14:paraId="2062CF4E" w14:textId="77777777">
            <w:pPr>
              <w:numPr>
                <w:ilvl w:val="0"/>
                <w:numId w:val="42"/>
              </w:numPr>
              <w:autoSpaceDE/>
              <w:autoSpaceDN/>
              <w:rPr>
                <w:rFonts w:ascii="Arial" w:hAnsi="Arial" w:cs="Arial"/>
                <w:sz w:val="24"/>
                <w:szCs w:val="24"/>
              </w:rPr>
            </w:pPr>
            <w:r w:rsidRPr="00DB0423">
              <w:rPr>
                <w:rFonts w:ascii="Arial" w:hAnsi="Arial" w:cs="Arial"/>
                <w:sz w:val="24"/>
                <w:szCs w:val="24"/>
              </w:rPr>
              <w:t>Misbehaviour in the dining hall</w:t>
            </w:r>
          </w:p>
          <w:p w:rsidRPr="00DB0423" w:rsidR="00DB0423" w:rsidP="00DB0423" w:rsidRDefault="00DB0423" w14:paraId="09B7AF51" w14:textId="77777777">
            <w:pPr>
              <w:numPr>
                <w:ilvl w:val="0"/>
                <w:numId w:val="42"/>
              </w:numPr>
              <w:autoSpaceDE/>
              <w:autoSpaceDN/>
              <w:rPr>
                <w:rFonts w:ascii="Arial" w:hAnsi="Arial" w:cs="Arial"/>
                <w:sz w:val="24"/>
                <w:szCs w:val="24"/>
              </w:rPr>
            </w:pPr>
            <w:proofErr w:type="gramStart"/>
            <w:r w:rsidRPr="00DB0423">
              <w:rPr>
                <w:rFonts w:ascii="Arial" w:hAnsi="Arial" w:cs="Arial"/>
                <w:sz w:val="24"/>
                <w:szCs w:val="24"/>
              </w:rPr>
              <w:t>Non directed</w:t>
            </w:r>
            <w:proofErr w:type="gramEnd"/>
            <w:r w:rsidRPr="00DB0423">
              <w:rPr>
                <w:rFonts w:ascii="Arial" w:hAnsi="Arial" w:cs="Arial"/>
                <w:sz w:val="24"/>
                <w:szCs w:val="24"/>
              </w:rPr>
              <w:t xml:space="preserve"> swearing</w:t>
            </w:r>
          </w:p>
          <w:p w:rsidRPr="00DB0423" w:rsidR="00DB0423" w:rsidP="00DB0423" w:rsidRDefault="00DB0423" w14:paraId="66CD70F1" w14:textId="5046EC86">
            <w:pPr>
              <w:numPr>
                <w:ilvl w:val="0"/>
                <w:numId w:val="42"/>
              </w:numPr>
              <w:autoSpaceDE/>
              <w:autoSpaceDN/>
              <w:rPr>
                <w:rFonts w:ascii="Arial" w:hAnsi="Arial" w:cs="Arial"/>
                <w:sz w:val="24"/>
                <w:szCs w:val="24"/>
              </w:rPr>
            </w:pPr>
            <w:r w:rsidRPr="00DB0423">
              <w:rPr>
                <w:rFonts w:ascii="Arial" w:hAnsi="Arial" w:cs="Arial"/>
                <w:sz w:val="24"/>
                <w:szCs w:val="24"/>
              </w:rPr>
              <w:t xml:space="preserve">Climbing on school furniture </w:t>
            </w:r>
          </w:p>
          <w:p w:rsidRPr="00DB0423" w:rsidR="00DB0423" w:rsidP="00DB0423" w:rsidRDefault="00DB0423" w14:paraId="7272C86E" w14:textId="77777777">
            <w:pPr>
              <w:numPr>
                <w:ilvl w:val="0"/>
                <w:numId w:val="42"/>
              </w:numPr>
              <w:autoSpaceDE/>
              <w:autoSpaceDN/>
              <w:rPr>
                <w:rFonts w:ascii="Arial" w:hAnsi="Arial" w:cs="Arial"/>
                <w:sz w:val="24"/>
                <w:szCs w:val="24"/>
              </w:rPr>
            </w:pPr>
            <w:r w:rsidRPr="00DB0423">
              <w:rPr>
                <w:rFonts w:ascii="Arial" w:hAnsi="Arial" w:cs="Arial"/>
                <w:sz w:val="24"/>
                <w:szCs w:val="24"/>
              </w:rPr>
              <w:t>Cruel name calling with intent to belittle e.g. friendship issues that can be resolved with intervention</w:t>
            </w:r>
          </w:p>
          <w:p w:rsidRPr="00DB0423" w:rsidR="00DB0423" w:rsidP="00DB0423" w:rsidRDefault="00DB0423" w14:paraId="38801FF8" w14:textId="77777777">
            <w:pPr>
              <w:numPr>
                <w:ilvl w:val="0"/>
                <w:numId w:val="42"/>
              </w:numPr>
              <w:autoSpaceDE/>
              <w:autoSpaceDN/>
              <w:rPr>
                <w:rFonts w:ascii="Arial" w:hAnsi="Arial" w:cs="Arial"/>
                <w:sz w:val="24"/>
                <w:szCs w:val="24"/>
              </w:rPr>
            </w:pPr>
            <w:r w:rsidRPr="00DB0423">
              <w:rPr>
                <w:rFonts w:ascii="Arial" w:hAnsi="Arial" w:cs="Arial"/>
                <w:sz w:val="24"/>
                <w:szCs w:val="24"/>
              </w:rPr>
              <w:t xml:space="preserve">Responding inappropriately/ rudely to correction of behaviour from adult </w:t>
            </w:r>
          </w:p>
        </w:tc>
        <w:tc>
          <w:tcPr>
            <w:tcW w:w="3703" w:type="dxa"/>
          </w:tcPr>
          <w:p w:rsidRPr="00DB0423" w:rsidR="00DB0423" w:rsidP="00DB0423" w:rsidRDefault="00DB0423" w14:paraId="26573840" w14:textId="77777777">
            <w:pPr>
              <w:numPr>
                <w:ilvl w:val="0"/>
                <w:numId w:val="43"/>
              </w:numPr>
              <w:autoSpaceDE/>
              <w:autoSpaceDN/>
              <w:rPr>
                <w:rFonts w:ascii="Arial" w:hAnsi="Arial" w:cs="Arial"/>
                <w:sz w:val="24"/>
                <w:szCs w:val="24"/>
              </w:rPr>
            </w:pPr>
            <w:r w:rsidRPr="00DB0423">
              <w:rPr>
                <w:rFonts w:ascii="Arial" w:hAnsi="Arial" w:cs="Arial"/>
                <w:sz w:val="24"/>
                <w:szCs w:val="24"/>
              </w:rPr>
              <w:lastRenderedPageBreak/>
              <w:t>Persistent repetition of medium level behaviours</w:t>
            </w:r>
          </w:p>
          <w:p w:rsidRPr="00DB0423" w:rsidR="00DB0423" w:rsidP="00DB0423" w:rsidRDefault="00DB0423" w14:paraId="7B15A9D7" w14:textId="77777777">
            <w:pPr>
              <w:numPr>
                <w:ilvl w:val="0"/>
                <w:numId w:val="43"/>
              </w:numPr>
              <w:autoSpaceDE/>
              <w:autoSpaceDN/>
              <w:rPr>
                <w:rFonts w:ascii="Arial" w:hAnsi="Arial" w:cs="Arial"/>
                <w:sz w:val="24"/>
                <w:szCs w:val="24"/>
              </w:rPr>
            </w:pPr>
            <w:r w:rsidRPr="00DB0423">
              <w:rPr>
                <w:rFonts w:ascii="Arial" w:hAnsi="Arial" w:cs="Arial"/>
                <w:sz w:val="24"/>
                <w:szCs w:val="24"/>
              </w:rPr>
              <w:t xml:space="preserve">Absolute defiance </w:t>
            </w:r>
          </w:p>
          <w:p w:rsidRPr="00DB0423" w:rsidR="00DB0423" w:rsidP="00DB0423" w:rsidRDefault="00DB0423" w14:paraId="09219EF6" w14:textId="77777777">
            <w:pPr>
              <w:numPr>
                <w:ilvl w:val="0"/>
                <w:numId w:val="43"/>
              </w:numPr>
              <w:autoSpaceDE/>
              <w:autoSpaceDN/>
              <w:rPr>
                <w:rFonts w:ascii="Arial" w:hAnsi="Arial" w:cs="Arial"/>
                <w:sz w:val="24"/>
                <w:szCs w:val="24"/>
              </w:rPr>
            </w:pPr>
            <w:r w:rsidRPr="00DB0423">
              <w:rPr>
                <w:rFonts w:ascii="Arial" w:hAnsi="Arial" w:cs="Arial"/>
                <w:sz w:val="24"/>
                <w:szCs w:val="24"/>
              </w:rPr>
              <w:t>Wilfully damaging property or damaging property as a result of a more serious misdemeanour</w:t>
            </w:r>
          </w:p>
          <w:p w:rsidRPr="00DB0423" w:rsidR="00DB0423" w:rsidP="00DB0423" w:rsidRDefault="00DB0423" w14:paraId="69DBEE99" w14:textId="77777777">
            <w:pPr>
              <w:numPr>
                <w:ilvl w:val="0"/>
                <w:numId w:val="43"/>
              </w:numPr>
              <w:autoSpaceDE/>
              <w:autoSpaceDN/>
              <w:rPr>
                <w:rFonts w:ascii="Arial" w:hAnsi="Arial" w:cs="Arial"/>
                <w:sz w:val="24"/>
                <w:szCs w:val="24"/>
              </w:rPr>
            </w:pPr>
            <w:r w:rsidRPr="00DB0423">
              <w:rPr>
                <w:rFonts w:ascii="Arial" w:hAnsi="Arial" w:cs="Arial"/>
                <w:sz w:val="24"/>
                <w:szCs w:val="24"/>
              </w:rPr>
              <w:t>Throwing dangerous objects with the intention to hurt</w:t>
            </w:r>
          </w:p>
          <w:p w:rsidRPr="00DB0423" w:rsidR="00DB0423" w:rsidP="00DB0423" w:rsidRDefault="00DB0423" w14:paraId="355D5C5E" w14:textId="77777777">
            <w:pPr>
              <w:numPr>
                <w:ilvl w:val="0"/>
                <w:numId w:val="43"/>
              </w:numPr>
              <w:autoSpaceDE/>
              <w:autoSpaceDN/>
              <w:rPr>
                <w:rFonts w:ascii="Arial" w:hAnsi="Arial" w:cs="Arial"/>
                <w:sz w:val="24"/>
                <w:szCs w:val="24"/>
              </w:rPr>
            </w:pPr>
            <w:r w:rsidRPr="00DB0423">
              <w:rPr>
                <w:rFonts w:ascii="Arial" w:hAnsi="Arial" w:cs="Arial"/>
                <w:sz w:val="24"/>
                <w:szCs w:val="24"/>
              </w:rPr>
              <w:t>Swearing at member of staff</w:t>
            </w:r>
          </w:p>
          <w:p w:rsidRPr="00DB0423" w:rsidR="00DB0423" w:rsidP="00DB0423" w:rsidRDefault="00DB0423" w14:paraId="59AD547E" w14:textId="77777777">
            <w:pPr>
              <w:numPr>
                <w:ilvl w:val="0"/>
                <w:numId w:val="43"/>
              </w:numPr>
              <w:autoSpaceDE/>
              <w:autoSpaceDN/>
              <w:rPr>
                <w:rFonts w:ascii="Arial" w:hAnsi="Arial" w:cs="Arial"/>
                <w:sz w:val="24"/>
                <w:szCs w:val="24"/>
              </w:rPr>
            </w:pPr>
            <w:r w:rsidRPr="00DB0423">
              <w:rPr>
                <w:rFonts w:ascii="Arial" w:hAnsi="Arial" w:cs="Arial"/>
                <w:sz w:val="24"/>
                <w:szCs w:val="24"/>
              </w:rPr>
              <w:t>Arguing with a member of staff</w:t>
            </w:r>
          </w:p>
          <w:p w:rsidRPr="00DB0423" w:rsidR="00DB0423" w:rsidP="00DB0423" w:rsidRDefault="00DB0423" w14:paraId="698F5783" w14:textId="77777777">
            <w:pPr>
              <w:numPr>
                <w:ilvl w:val="0"/>
                <w:numId w:val="43"/>
              </w:numPr>
              <w:autoSpaceDE/>
              <w:autoSpaceDN/>
              <w:rPr>
                <w:rFonts w:ascii="Arial" w:hAnsi="Arial" w:cs="Arial"/>
                <w:sz w:val="24"/>
                <w:szCs w:val="24"/>
              </w:rPr>
            </w:pPr>
            <w:r w:rsidRPr="00DB0423">
              <w:rPr>
                <w:rFonts w:ascii="Arial" w:hAnsi="Arial" w:cs="Arial"/>
                <w:sz w:val="24"/>
                <w:szCs w:val="24"/>
              </w:rPr>
              <w:lastRenderedPageBreak/>
              <w:t>Refusal to cooperate with requests</w:t>
            </w:r>
          </w:p>
          <w:p w:rsidRPr="00DB0423" w:rsidR="00DB0423" w:rsidP="00DB0423" w:rsidRDefault="00DB0423" w14:paraId="3B1D3274" w14:textId="77777777">
            <w:pPr>
              <w:numPr>
                <w:ilvl w:val="0"/>
                <w:numId w:val="43"/>
              </w:numPr>
              <w:autoSpaceDE/>
              <w:autoSpaceDN/>
              <w:rPr>
                <w:rFonts w:ascii="Arial" w:hAnsi="Arial" w:cs="Arial"/>
                <w:sz w:val="24"/>
                <w:szCs w:val="24"/>
              </w:rPr>
            </w:pPr>
            <w:r w:rsidRPr="00DB0423">
              <w:rPr>
                <w:rFonts w:ascii="Arial" w:hAnsi="Arial" w:cs="Arial"/>
                <w:sz w:val="24"/>
                <w:szCs w:val="24"/>
              </w:rPr>
              <w:t>Removing themselves from close supervision i.e. running out of the class without permission/ running away from a member of staff</w:t>
            </w:r>
          </w:p>
          <w:p w:rsidRPr="00DB0423" w:rsidR="00DB0423" w:rsidP="00DB0423" w:rsidRDefault="00DB0423" w14:paraId="6A255B43" w14:textId="77777777">
            <w:pPr>
              <w:numPr>
                <w:ilvl w:val="0"/>
                <w:numId w:val="43"/>
              </w:numPr>
              <w:autoSpaceDE/>
              <w:autoSpaceDN/>
              <w:rPr>
                <w:rFonts w:ascii="Arial" w:hAnsi="Arial" w:cs="Arial"/>
                <w:sz w:val="24"/>
                <w:szCs w:val="24"/>
              </w:rPr>
            </w:pPr>
            <w:r w:rsidRPr="00DB0423">
              <w:rPr>
                <w:rFonts w:ascii="Arial" w:hAnsi="Arial" w:cs="Arial"/>
                <w:sz w:val="24"/>
                <w:szCs w:val="24"/>
              </w:rPr>
              <w:t>Racist comments</w:t>
            </w:r>
          </w:p>
          <w:p w:rsidRPr="00DB0423" w:rsidR="00DB0423" w:rsidP="00DB0423" w:rsidRDefault="00DB0423" w14:paraId="362B125A" w14:textId="77777777">
            <w:pPr>
              <w:numPr>
                <w:ilvl w:val="0"/>
                <w:numId w:val="43"/>
              </w:numPr>
              <w:autoSpaceDE/>
              <w:autoSpaceDN/>
              <w:rPr>
                <w:rFonts w:ascii="Arial" w:hAnsi="Arial" w:cs="Arial"/>
                <w:sz w:val="24"/>
                <w:szCs w:val="24"/>
              </w:rPr>
            </w:pPr>
            <w:r w:rsidRPr="00DB0423">
              <w:rPr>
                <w:rFonts w:ascii="Arial" w:hAnsi="Arial" w:cs="Arial"/>
                <w:sz w:val="24"/>
                <w:szCs w:val="24"/>
              </w:rPr>
              <w:t xml:space="preserve">Extremely aggressive behaviour towards others </w:t>
            </w:r>
          </w:p>
          <w:p w:rsidRPr="00DB0423" w:rsidR="00DB0423" w:rsidP="00DB0423" w:rsidRDefault="00DB0423" w14:paraId="2D6BC796" w14:textId="77777777">
            <w:pPr>
              <w:numPr>
                <w:ilvl w:val="0"/>
                <w:numId w:val="43"/>
              </w:numPr>
              <w:autoSpaceDE/>
              <w:autoSpaceDN/>
              <w:rPr>
                <w:rFonts w:ascii="Arial" w:hAnsi="Arial" w:cs="Arial"/>
                <w:sz w:val="24"/>
                <w:szCs w:val="24"/>
              </w:rPr>
            </w:pPr>
            <w:r w:rsidRPr="00DB0423">
              <w:rPr>
                <w:rFonts w:ascii="Arial" w:hAnsi="Arial" w:cs="Arial"/>
                <w:sz w:val="24"/>
                <w:szCs w:val="24"/>
              </w:rPr>
              <w:t>Biting</w:t>
            </w:r>
          </w:p>
          <w:p w:rsidRPr="00DB0423" w:rsidR="00DB0423" w:rsidP="00A27F32" w:rsidRDefault="00DB0423" w14:paraId="1AD48482" w14:textId="77777777">
            <w:pPr>
              <w:rPr>
                <w:rFonts w:ascii="Arial" w:hAnsi="Arial" w:cs="Arial"/>
                <w:sz w:val="24"/>
                <w:szCs w:val="24"/>
              </w:rPr>
            </w:pPr>
          </w:p>
        </w:tc>
      </w:tr>
    </w:tbl>
    <w:p w:rsidRPr="00DB0423" w:rsidR="00DB0423" w:rsidP="00DB0423" w:rsidRDefault="00DB0423" w14:paraId="335A52C1" w14:textId="77777777">
      <w:pPr>
        <w:rPr>
          <w:rFonts w:ascii="Arial" w:hAnsi="Arial" w:cs="Arial"/>
          <w:sz w:val="24"/>
          <w:szCs w:val="24"/>
        </w:rPr>
      </w:pPr>
    </w:p>
    <w:p w:rsidRPr="00DB0423" w:rsidR="00DB0423" w:rsidP="00DB0423" w:rsidRDefault="00DB0423" w14:paraId="2B2597AC" w14:textId="77777777">
      <w:pPr>
        <w:rPr>
          <w:rFonts w:ascii="Arial" w:hAnsi="Arial" w:cs="Arial"/>
          <w:sz w:val="24"/>
          <w:szCs w:val="24"/>
        </w:rPr>
      </w:pPr>
    </w:p>
    <w:p w:rsidRPr="00DB0423" w:rsidR="00DB0423" w:rsidP="00DB0423" w:rsidRDefault="00DB0423" w14:paraId="5C3867FE" w14:textId="77777777">
      <w:pPr>
        <w:rPr>
          <w:rFonts w:ascii="Arial" w:hAnsi="Arial" w:cs="Arial"/>
          <w:sz w:val="24"/>
          <w:szCs w:val="24"/>
        </w:rPr>
      </w:pPr>
    </w:p>
    <w:p w:rsidRPr="00DB0423" w:rsidR="00DB0423" w:rsidP="00DB0423" w:rsidRDefault="00DB0423" w14:paraId="7AFA5230" w14:textId="77777777">
      <w:pPr>
        <w:rPr>
          <w:rFonts w:ascii="Arial" w:hAnsi="Arial" w:cs="Arial"/>
          <w:i/>
          <w:sz w:val="24"/>
          <w:szCs w:val="24"/>
        </w:rPr>
      </w:pPr>
      <w:r w:rsidRPr="00DB0423">
        <w:rPr>
          <w:rFonts w:ascii="Arial" w:hAnsi="Arial" w:cs="Arial"/>
          <w:i/>
          <w:sz w:val="24"/>
          <w:szCs w:val="24"/>
        </w:rPr>
        <w:t>If little progress is being made to improve behaviour identified as targets within the time frame agreed, or if additional misbehaviours of concern occur, in addition to the previous steps, a member of the Leadership Team will become involved. An IBP/ Behaviour Plan will be issued and behaviour recorded. The Head teacher will be informed and the plan discussed during half termly Multi Agency Meetings,</w:t>
      </w:r>
    </w:p>
    <w:p w:rsidRPr="00DB0423" w:rsidR="00DB0423" w:rsidP="00DB0423" w:rsidRDefault="00DB0423" w14:paraId="702FF040" w14:textId="77777777">
      <w:pPr>
        <w:rPr>
          <w:rFonts w:ascii="Arial" w:hAnsi="Arial" w:cs="Arial"/>
          <w:sz w:val="24"/>
          <w:szCs w:val="24"/>
        </w:rPr>
      </w:pPr>
    </w:p>
    <w:p w:rsidRPr="00DB0423" w:rsidR="00DB0423" w:rsidP="00DB0423" w:rsidRDefault="00DB0423" w14:paraId="7A20A7FB" w14:textId="77777777">
      <w:pPr>
        <w:ind w:left="360"/>
        <w:rPr>
          <w:rFonts w:ascii="Arial" w:hAnsi="Arial" w:cs="Arial"/>
          <w:sz w:val="24"/>
          <w:szCs w:val="24"/>
        </w:rPr>
      </w:pPr>
    </w:p>
    <w:p w:rsidRPr="00DB0423" w:rsidR="00DB0423" w:rsidP="00DB0423" w:rsidRDefault="00DB0423" w14:paraId="51D93534" w14:textId="77777777">
      <w:pPr>
        <w:rPr>
          <w:rFonts w:ascii="Arial" w:hAnsi="Arial" w:cs="Arial"/>
          <w:sz w:val="24"/>
          <w:szCs w:val="24"/>
        </w:rPr>
      </w:pPr>
      <w:r w:rsidRPr="00DB0423">
        <w:rPr>
          <w:rFonts w:ascii="Arial" w:hAnsi="Arial" w:cs="Arial"/>
          <w:sz w:val="24"/>
          <w:szCs w:val="24"/>
        </w:rPr>
        <w:t>Wherever possible, the consequence should be appropriate for the behaviour.</w:t>
      </w:r>
    </w:p>
    <w:p w:rsidRPr="00DB0423" w:rsidR="00DB0423" w:rsidP="00DB0423" w:rsidRDefault="00DB0423" w14:paraId="14DAF0D2" w14:textId="77777777">
      <w:pPr>
        <w:rPr>
          <w:rFonts w:ascii="Arial" w:hAnsi="Arial" w:cs="Arial"/>
          <w:sz w:val="24"/>
          <w:szCs w:val="24"/>
        </w:rPr>
      </w:pPr>
      <w:r w:rsidRPr="00DB0423">
        <w:rPr>
          <w:rFonts w:ascii="Arial" w:hAnsi="Arial" w:cs="Arial"/>
          <w:b/>
          <w:sz w:val="24"/>
          <w:szCs w:val="24"/>
        </w:rPr>
        <w:t>Fresh Start</w:t>
      </w:r>
      <w:r w:rsidRPr="00DB0423">
        <w:rPr>
          <w:rFonts w:ascii="Arial" w:hAnsi="Arial" w:cs="Arial"/>
          <w:sz w:val="24"/>
          <w:szCs w:val="24"/>
        </w:rPr>
        <w:t xml:space="preserve">: although persistent or serious misbehaviour needs recording, every child must feel that </w:t>
      </w:r>
      <w:proofErr w:type="spellStart"/>
      <w:r w:rsidRPr="00DB0423">
        <w:rPr>
          <w:rFonts w:ascii="Arial" w:hAnsi="Arial" w:cs="Arial"/>
          <w:sz w:val="24"/>
          <w:szCs w:val="24"/>
        </w:rPr>
        <w:t>everyday</w:t>
      </w:r>
      <w:proofErr w:type="spellEnd"/>
      <w:r w:rsidRPr="00DB0423">
        <w:rPr>
          <w:rFonts w:ascii="Arial" w:hAnsi="Arial" w:cs="Arial"/>
          <w:sz w:val="24"/>
          <w:szCs w:val="24"/>
        </w:rPr>
        <w:t xml:space="preserve"> is a fresh start.</w:t>
      </w:r>
    </w:p>
    <w:p w:rsidRPr="00DB0423" w:rsidR="00DB0423" w:rsidP="00DB0423" w:rsidRDefault="00DB0423" w14:paraId="2E557577" w14:textId="77777777">
      <w:pPr>
        <w:rPr>
          <w:rFonts w:ascii="Arial" w:hAnsi="Arial" w:cs="Arial"/>
          <w:b/>
          <w:sz w:val="24"/>
          <w:szCs w:val="24"/>
          <w:u w:val="single"/>
        </w:rPr>
      </w:pPr>
    </w:p>
    <w:p w:rsidRPr="00DB0423" w:rsidR="00DB0423" w:rsidP="00DB0423" w:rsidRDefault="00DB0423" w14:paraId="1F883385" w14:textId="77777777">
      <w:pPr>
        <w:rPr>
          <w:rFonts w:ascii="Arial" w:hAnsi="Arial" w:cs="Arial"/>
          <w:b/>
          <w:sz w:val="24"/>
          <w:szCs w:val="24"/>
          <w:u w:val="single"/>
        </w:rPr>
      </w:pPr>
    </w:p>
    <w:p w:rsidRPr="00DB0423" w:rsidR="00DB0423" w:rsidP="00DB0423" w:rsidRDefault="00DB0423" w14:paraId="472D2E43" w14:textId="77777777">
      <w:pPr>
        <w:rPr>
          <w:rFonts w:ascii="Arial" w:hAnsi="Arial" w:cs="Arial"/>
          <w:b/>
          <w:sz w:val="24"/>
          <w:szCs w:val="24"/>
        </w:rPr>
      </w:pPr>
      <w:r w:rsidRPr="00DB0423">
        <w:rPr>
          <w:rFonts w:ascii="Arial" w:hAnsi="Arial" w:cs="Arial"/>
          <w:b/>
          <w:sz w:val="24"/>
          <w:szCs w:val="24"/>
        </w:rPr>
        <w:t xml:space="preserve">*Staff will endeavour to keep parents informed where possible/ necessary. </w:t>
      </w:r>
    </w:p>
    <w:p w:rsidRPr="00DB0423" w:rsidR="00DB0423" w:rsidP="00DB0423" w:rsidRDefault="00DB0423" w14:paraId="67F0A547" w14:textId="77777777">
      <w:pPr>
        <w:rPr>
          <w:rFonts w:ascii="Arial" w:hAnsi="Arial" w:cs="Arial"/>
          <w:b/>
          <w:sz w:val="24"/>
          <w:szCs w:val="24"/>
        </w:rPr>
      </w:pPr>
    </w:p>
    <w:p w:rsidRPr="00DB0423" w:rsidR="00DB0423" w:rsidP="00DB0423" w:rsidRDefault="00DB0423" w14:paraId="16017E5F" w14:textId="77777777">
      <w:pPr>
        <w:rPr>
          <w:rFonts w:ascii="Arial" w:hAnsi="Arial" w:cs="Arial"/>
          <w:b/>
          <w:sz w:val="24"/>
          <w:szCs w:val="24"/>
        </w:rPr>
      </w:pPr>
    </w:p>
    <w:p w:rsidRPr="00F43535" w:rsidR="00F43535" w:rsidP="00F43535" w:rsidRDefault="00F43535" w14:paraId="79619FFC" w14:textId="77777777">
      <w:pPr>
        <w:rPr>
          <w:rFonts w:ascii="Arial" w:hAnsi="Arial" w:cs="Arial"/>
          <w:sz w:val="24"/>
          <w:szCs w:val="24"/>
        </w:rPr>
      </w:pPr>
      <w:r w:rsidRPr="00F43535">
        <w:rPr>
          <w:rFonts w:ascii="Arial" w:hAnsi="Arial" w:cs="Arial"/>
          <w:b/>
          <w:sz w:val="24"/>
          <w:szCs w:val="24"/>
        </w:rPr>
        <w:t>Serious Misbehaviour</w:t>
      </w:r>
    </w:p>
    <w:p w:rsidR="00F43535" w:rsidP="00F43535" w:rsidRDefault="00F43535" w14:paraId="31438C5F" w14:textId="49793D62">
      <w:pPr>
        <w:rPr>
          <w:rFonts w:ascii="Arial" w:hAnsi="Arial" w:cs="Arial"/>
          <w:sz w:val="24"/>
          <w:szCs w:val="24"/>
        </w:rPr>
      </w:pPr>
      <w:r w:rsidRPr="00F43535">
        <w:rPr>
          <w:rFonts w:ascii="Arial" w:hAnsi="Arial" w:cs="Arial"/>
          <w:sz w:val="24"/>
          <w:szCs w:val="24"/>
        </w:rPr>
        <w:t xml:space="preserve"> Serious types of misbehaviour such as verbal/physical bullying, stealing or swearing will be dealt with as follows.</w:t>
      </w:r>
    </w:p>
    <w:p w:rsidRPr="00F43535" w:rsidR="00F43535" w:rsidP="00F43535" w:rsidRDefault="00F43535" w14:paraId="4B34BDD4" w14:textId="77777777">
      <w:pPr>
        <w:rPr>
          <w:rFonts w:ascii="Arial" w:hAnsi="Arial" w:cs="Arial"/>
          <w:sz w:val="24"/>
          <w:szCs w:val="24"/>
        </w:rPr>
      </w:pPr>
    </w:p>
    <w:p w:rsidRPr="00F43535" w:rsidR="00F43535" w:rsidP="00F43535" w:rsidRDefault="00F43535" w14:paraId="076CDBE0" w14:textId="4845540A">
      <w:pPr>
        <w:pStyle w:val="ListParagraph"/>
        <w:numPr>
          <w:ilvl w:val="0"/>
          <w:numId w:val="45"/>
        </w:numPr>
        <w:ind w:left="0"/>
        <w:rPr>
          <w:rFonts w:ascii="Arial" w:hAnsi="Arial" w:cs="Arial"/>
          <w:sz w:val="24"/>
          <w:szCs w:val="24"/>
        </w:rPr>
      </w:pPr>
      <w:r w:rsidRPr="00F43535">
        <w:rPr>
          <w:rFonts w:ascii="Arial" w:hAnsi="Arial" w:cs="Arial"/>
          <w:sz w:val="24"/>
          <w:szCs w:val="24"/>
        </w:rPr>
        <w:t xml:space="preserve">First incidence will be dealt with by class teacher. </w:t>
      </w:r>
    </w:p>
    <w:p w:rsidRPr="00F43535" w:rsidR="00F43535" w:rsidP="00F43535" w:rsidRDefault="00F43535" w14:paraId="4E0F9EA1" w14:textId="77777777">
      <w:pPr>
        <w:pStyle w:val="ListParagraph"/>
        <w:ind w:left="0"/>
        <w:rPr>
          <w:rFonts w:ascii="Arial" w:hAnsi="Arial" w:cs="Arial"/>
          <w:sz w:val="24"/>
          <w:szCs w:val="24"/>
        </w:rPr>
      </w:pPr>
    </w:p>
    <w:p w:rsidRPr="00F43535" w:rsidR="00F43535" w:rsidP="00F43535" w:rsidRDefault="00F43535" w14:paraId="0B3BFF2E" w14:textId="37DF3493">
      <w:pPr>
        <w:pStyle w:val="ListParagraph"/>
        <w:numPr>
          <w:ilvl w:val="0"/>
          <w:numId w:val="45"/>
        </w:numPr>
        <w:ind w:left="0"/>
        <w:rPr>
          <w:rFonts w:ascii="Arial" w:hAnsi="Arial" w:cs="Arial"/>
          <w:sz w:val="24"/>
          <w:szCs w:val="24"/>
        </w:rPr>
      </w:pPr>
      <w:r w:rsidRPr="00F43535">
        <w:rPr>
          <w:rFonts w:ascii="Arial" w:hAnsi="Arial" w:cs="Arial"/>
          <w:sz w:val="24"/>
          <w:szCs w:val="24"/>
        </w:rPr>
        <w:t xml:space="preserve">On second/third occasion the child will be sent to Head of Year then Deputy Head, who will if necessary inform parents. </w:t>
      </w:r>
    </w:p>
    <w:p w:rsidRPr="00F43535" w:rsidR="00F43535" w:rsidP="00F43535" w:rsidRDefault="00F43535" w14:paraId="18ADE664" w14:textId="77777777">
      <w:pPr>
        <w:pStyle w:val="ListParagraph"/>
        <w:ind w:left="0"/>
        <w:rPr>
          <w:rFonts w:ascii="Arial" w:hAnsi="Arial" w:cs="Arial"/>
          <w:sz w:val="24"/>
          <w:szCs w:val="24"/>
        </w:rPr>
      </w:pPr>
    </w:p>
    <w:p w:rsidRPr="00F43535" w:rsidR="00F43535" w:rsidP="00F43535" w:rsidRDefault="00F43535" w14:paraId="71ED3056" w14:textId="02F8933D">
      <w:pPr>
        <w:pStyle w:val="ListParagraph"/>
        <w:numPr>
          <w:ilvl w:val="0"/>
          <w:numId w:val="45"/>
        </w:numPr>
        <w:ind w:left="0"/>
        <w:rPr>
          <w:rFonts w:ascii="Arial" w:hAnsi="Arial" w:cs="Arial"/>
          <w:sz w:val="24"/>
          <w:szCs w:val="24"/>
        </w:rPr>
      </w:pPr>
      <w:r w:rsidRPr="00F43535">
        <w:rPr>
          <w:rFonts w:ascii="Arial" w:hAnsi="Arial" w:cs="Arial"/>
          <w:sz w:val="24"/>
          <w:szCs w:val="24"/>
        </w:rPr>
        <w:t xml:space="preserve">Depending on the seriousness of the misbehaviour, it may result in a </w:t>
      </w:r>
      <w:proofErr w:type="gramStart"/>
      <w:r w:rsidRPr="00F43535">
        <w:rPr>
          <w:rFonts w:ascii="Arial" w:hAnsi="Arial" w:cs="Arial"/>
          <w:sz w:val="24"/>
          <w:szCs w:val="24"/>
        </w:rPr>
        <w:t>warnings of exclusion</w:t>
      </w:r>
      <w:proofErr w:type="gramEnd"/>
      <w:r w:rsidRPr="00F43535">
        <w:rPr>
          <w:rFonts w:ascii="Arial" w:hAnsi="Arial" w:cs="Arial"/>
          <w:sz w:val="24"/>
          <w:szCs w:val="24"/>
        </w:rPr>
        <w:t xml:space="preserve"> followed by a period of exclusion if a further serious incident takes place.</w:t>
      </w:r>
    </w:p>
    <w:p w:rsidRPr="00F43535" w:rsidR="00F43535" w:rsidP="00F43535" w:rsidRDefault="00F43535" w14:paraId="41B2C9E8" w14:textId="77777777">
      <w:pPr>
        <w:pStyle w:val="ListParagraph"/>
        <w:ind w:left="0"/>
        <w:rPr>
          <w:rFonts w:ascii="Arial" w:hAnsi="Arial" w:cs="Arial"/>
          <w:sz w:val="24"/>
          <w:szCs w:val="24"/>
        </w:rPr>
      </w:pPr>
    </w:p>
    <w:p w:rsidRPr="00F43535" w:rsidR="00F43535" w:rsidP="00F43535" w:rsidRDefault="00F43535" w14:paraId="33644A9B" w14:textId="77777777">
      <w:pPr>
        <w:rPr>
          <w:rFonts w:ascii="Arial" w:hAnsi="Arial" w:cs="Arial"/>
          <w:sz w:val="24"/>
          <w:szCs w:val="24"/>
        </w:rPr>
      </w:pPr>
      <w:r w:rsidRPr="00F43535">
        <w:rPr>
          <w:rFonts w:ascii="Arial" w:hAnsi="Arial" w:cs="Arial"/>
          <w:sz w:val="24"/>
          <w:szCs w:val="24"/>
        </w:rPr>
        <w:t xml:space="preserve"> As most serious types of misbehaviour occur in the playground, if the behaviour becomes persistent we will inform parents and give them one week’s notice to find alternative arrangements for the child during the lunchtime break for an agreed period of time. When child returns following exclusion, any further incidents will be referred to Inclusion Welfare Officer or the Local Education Authority.</w:t>
      </w:r>
    </w:p>
    <w:p w:rsidR="00F43535" w:rsidP="00F43535" w:rsidRDefault="00F43535" w14:paraId="298EDD6C" w14:textId="08F0BB5B">
      <w:pPr>
        <w:rPr>
          <w:rFonts w:ascii="Arial" w:hAnsi="Arial" w:cs="Arial"/>
          <w:sz w:val="24"/>
          <w:szCs w:val="24"/>
        </w:rPr>
      </w:pPr>
      <w:r w:rsidRPr="00F43535">
        <w:rPr>
          <w:rFonts w:ascii="Arial" w:hAnsi="Arial" w:cs="Arial"/>
          <w:sz w:val="24"/>
          <w:szCs w:val="24"/>
        </w:rPr>
        <w:lastRenderedPageBreak/>
        <w:t xml:space="preserve"> Any and all periods of exclusion will be the sole decision of the Headteacher or the Deputy Headteacher in the absence of the Headteacher and will follow the Welsh Government guidance set out in ‘Exclusion from Schools and Pupil Referral Units’ April 2015 </w:t>
      </w:r>
    </w:p>
    <w:p w:rsidRPr="00F43535" w:rsidR="00F43535" w:rsidP="00F43535" w:rsidRDefault="00F43535" w14:paraId="16503E45" w14:textId="77777777">
      <w:pPr>
        <w:rPr>
          <w:rFonts w:ascii="Arial" w:hAnsi="Arial" w:cs="Arial"/>
          <w:sz w:val="24"/>
          <w:szCs w:val="24"/>
        </w:rPr>
      </w:pPr>
    </w:p>
    <w:p w:rsidRPr="00F43535" w:rsidR="00F43535" w:rsidP="00F43535" w:rsidRDefault="00F43535" w14:paraId="68D14C27" w14:textId="77777777">
      <w:pPr>
        <w:rPr>
          <w:rFonts w:ascii="Arial" w:hAnsi="Arial" w:cs="Arial"/>
          <w:b/>
          <w:sz w:val="24"/>
          <w:szCs w:val="24"/>
        </w:rPr>
      </w:pPr>
      <w:r w:rsidRPr="00F43535">
        <w:rPr>
          <w:rFonts w:ascii="Arial" w:hAnsi="Arial" w:cs="Arial"/>
          <w:b/>
          <w:sz w:val="24"/>
          <w:szCs w:val="24"/>
        </w:rPr>
        <w:t xml:space="preserve">Pupils who Require Additional Support </w:t>
      </w:r>
    </w:p>
    <w:p w:rsidR="00F43535" w:rsidP="00F43535" w:rsidRDefault="00F43535" w14:paraId="40635ECB" w14:textId="1F7196FD">
      <w:pPr>
        <w:rPr>
          <w:rFonts w:ascii="Arial" w:hAnsi="Arial" w:cs="Arial"/>
          <w:sz w:val="24"/>
          <w:szCs w:val="24"/>
        </w:rPr>
      </w:pPr>
      <w:r w:rsidRPr="00F43535">
        <w:rPr>
          <w:rFonts w:ascii="Arial" w:hAnsi="Arial" w:cs="Arial"/>
          <w:sz w:val="24"/>
          <w:szCs w:val="24"/>
        </w:rPr>
        <w:t xml:space="preserve">Some pupils require additional support to encourage and/or assist them to manage their behaviour. These children will have an individual plan which will support them to develop the ability to independently manage their behaviour appropriately. </w:t>
      </w:r>
    </w:p>
    <w:p w:rsidRPr="00F43535" w:rsidR="00F43535" w:rsidP="00F43535" w:rsidRDefault="00F43535" w14:paraId="63BA2B0B" w14:textId="77777777">
      <w:pPr>
        <w:rPr>
          <w:rFonts w:ascii="Arial" w:hAnsi="Arial" w:cs="Arial"/>
          <w:sz w:val="24"/>
          <w:szCs w:val="24"/>
        </w:rPr>
      </w:pPr>
    </w:p>
    <w:p w:rsidRPr="00F43535" w:rsidR="00F43535" w:rsidP="00F43535" w:rsidRDefault="00F43535" w14:paraId="3F38576E" w14:textId="77777777">
      <w:pPr>
        <w:rPr>
          <w:rFonts w:ascii="Arial" w:hAnsi="Arial" w:cs="Arial"/>
          <w:b/>
          <w:sz w:val="24"/>
          <w:szCs w:val="24"/>
        </w:rPr>
      </w:pPr>
      <w:r w:rsidRPr="00F43535">
        <w:rPr>
          <w:rFonts w:ascii="Arial" w:hAnsi="Arial" w:cs="Arial"/>
          <w:b/>
          <w:sz w:val="24"/>
          <w:szCs w:val="24"/>
        </w:rPr>
        <w:t>School Trips</w:t>
      </w:r>
      <w:r w:rsidRPr="00F43535">
        <w:rPr>
          <w:rFonts w:ascii="Arial" w:hAnsi="Arial" w:cs="Arial"/>
          <w:sz w:val="24"/>
          <w:szCs w:val="24"/>
        </w:rPr>
        <w:t xml:space="preserve"> </w:t>
      </w:r>
      <w:r w:rsidRPr="00F43535">
        <w:rPr>
          <w:rFonts w:ascii="Arial" w:hAnsi="Arial" w:cs="Arial"/>
          <w:b/>
          <w:sz w:val="24"/>
          <w:szCs w:val="24"/>
        </w:rPr>
        <w:t>and Visits</w:t>
      </w:r>
    </w:p>
    <w:p w:rsidRPr="00F43535" w:rsidR="00F43535" w:rsidP="00F43535" w:rsidRDefault="00F43535" w14:paraId="6F7EEDF3" w14:textId="77777777">
      <w:pPr>
        <w:rPr>
          <w:rFonts w:ascii="Arial" w:hAnsi="Arial" w:cs="Arial"/>
          <w:sz w:val="24"/>
          <w:szCs w:val="24"/>
        </w:rPr>
      </w:pPr>
      <w:r w:rsidRPr="00F43535">
        <w:rPr>
          <w:rFonts w:ascii="Arial" w:hAnsi="Arial" w:cs="Arial"/>
          <w:sz w:val="24"/>
          <w:szCs w:val="24"/>
        </w:rPr>
        <w:t xml:space="preserve"> Any child who repeatedly misbehaves may be excluded from such visits. The final decision will be made by the Headteacher in consultation with class teacher and Deputy Head. A letter will be sent home prior to visit. The child will still be expected to attend school. Alternative arrangements will be made for their continued education.</w:t>
      </w:r>
    </w:p>
    <w:p w:rsidR="00F43535" w:rsidP="00DB0423" w:rsidRDefault="00F43535" w14:paraId="35BB9C22" w14:textId="77777777">
      <w:pPr>
        <w:rPr>
          <w:rFonts w:ascii="Arial" w:hAnsi="Arial" w:cs="Arial"/>
          <w:sz w:val="24"/>
          <w:szCs w:val="24"/>
        </w:rPr>
      </w:pPr>
    </w:p>
    <w:p w:rsidRPr="00DB0423" w:rsidR="00DB0423" w:rsidP="00DB0423" w:rsidRDefault="00DB0423" w14:paraId="2FADFBB1" w14:textId="7A5BFB10">
      <w:pPr>
        <w:rPr>
          <w:rFonts w:ascii="Arial" w:hAnsi="Arial" w:cs="Arial"/>
          <w:sz w:val="24"/>
          <w:szCs w:val="24"/>
        </w:rPr>
      </w:pPr>
      <w:r w:rsidRPr="00DB0423">
        <w:rPr>
          <w:rFonts w:ascii="Arial" w:hAnsi="Arial" w:cs="Arial"/>
          <w:sz w:val="24"/>
          <w:szCs w:val="24"/>
        </w:rPr>
        <w:t xml:space="preserve">The governing Body has a Discipline Committee whose role is set out in strict guidelines whenever a child is excluded from school. </w:t>
      </w:r>
    </w:p>
    <w:p w:rsidRPr="00DB0423" w:rsidR="00DB0423" w:rsidP="00DB0423" w:rsidRDefault="00DB0423" w14:paraId="409D7301" w14:textId="77777777">
      <w:pPr>
        <w:rPr>
          <w:rFonts w:ascii="Arial" w:hAnsi="Arial" w:cs="Arial"/>
          <w:sz w:val="24"/>
          <w:szCs w:val="24"/>
        </w:rPr>
      </w:pPr>
    </w:p>
    <w:p w:rsidRPr="00DB0423" w:rsidR="00DB0423" w:rsidP="00DB0423" w:rsidRDefault="00DB0423" w14:paraId="7351CA4F" w14:textId="77777777">
      <w:pPr>
        <w:rPr>
          <w:rFonts w:ascii="Arial" w:hAnsi="Arial" w:cs="Arial"/>
          <w:b/>
          <w:sz w:val="24"/>
          <w:szCs w:val="24"/>
        </w:rPr>
      </w:pPr>
      <w:r w:rsidRPr="00DB0423">
        <w:rPr>
          <w:rFonts w:ascii="Arial" w:hAnsi="Arial" w:cs="Arial"/>
          <w:b/>
          <w:sz w:val="24"/>
          <w:szCs w:val="24"/>
        </w:rPr>
        <w:t>Breakfast Club/Playtime/ Lunch time behaviour management</w:t>
      </w:r>
    </w:p>
    <w:p w:rsidRPr="00DB0423" w:rsidR="00DB0423" w:rsidP="00DB0423" w:rsidRDefault="00DB0423" w14:paraId="23CB323C" w14:textId="77777777">
      <w:pPr>
        <w:rPr>
          <w:rFonts w:ascii="Arial" w:hAnsi="Arial" w:cs="Arial"/>
          <w:b/>
          <w:sz w:val="24"/>
          <w:szCs w:val="24"/>
          <w:u w:val="single"/>
        </w:rPr>
      </w:pPr>
    </w:p>
    <w:p w:rsidRPr="00DB0423" w:rsidR="00DB0423" w:rsidP="00DB0423" w:rsidRDefault="00DB0423" w14:paraId="4552F340" w14:textId="77777777">
      <w:pPr>
        <w:rPr>
          <w:rFonts w:ascii="Arial" w:hAnsi="Arial" w:cs="Arial"/>
          <w:sz w:val="24"/>
          <w:szCs w:val="24"/>
        </w:rPr>
      </w:pPr>
      <w:r w:rsidRPr="00DB0423">
        <w:rPr>
          <w:rFonts w:ascii="Arial" w:hAnsi="Arial" w:cs="Arial"/>
          <w:sz w:val="24"/>
          <w:szCs w:val="24"/>
        </w:rPr>
        <w:t xml:space="preserve">1. Verbal reminder </w:t>
      </w:r>
    </w:p>
    <w:p w:rsidRPr="00DB0423" w:rsidR="00DB0423" w:rsidP="00DB0423" w:rsidRDefault="00DB0423" w14:paraId="1A4AB4B8" w14:textId="77777777">
      <w:pPr>
        <w:rPr>
          <w:rFonts w:ascii="Arial" w:hAnsi="Arial" w:cs="Arial"/>
          <w:sz w:val="24"/>
          <w:szCs w:val="24"/>
        </w:rPr>
      </w:pPr>
      <w:r w:rsidRPr="00DB0423">
        <w:rPr>
          <w:rFonts w:ascii="Arial" w:hAnsi="Arial" w:cs="Arial"/>
          <w:sz w:val="24"/>
          <w:szCs w:val="24"/>
        </w:rPr>
        <w:t>2. Quiet conversation</w:t>
      </w:r>
    </w:p>
    <w:p w:rsidRPr="00DB0423" w:rsidR="00DB0423" w:rsidP="00DB0423" w:rsidRDefault="00DB0423" w14:paraId="3F03C1D9" w14:textId="77777777">
      <w:pPr>
        <w:rPr>
          <w:rFonts w:ascii="Arial" w:hAnsi="Arial" w:cs="Arial"/>
          <w:sz w:val="24"/>
          <w:szCs w:val="24"/>
        </w:rPr>
      </w:pPr>
      <w:r w:rsidRPr="00DB0423">
        <w:rPr>
          <w:rFonts w:ascii="Arial" w:hAnsi="Arial" w:cs="Arial"/>
          <w:sz w:val="24"/>
          <w:szCs w:val="24"/>
        </w:rPr>
        <w:t>3. Time out with the nurture room staff.</w:t>
      </w:r>
    </w:p>
    <w:p w:rsidRPr="00DB0423" w:rsidR="00DB0423" w:rsidP="00DB0423" w:rsidRDefault="00DB0423" w14:paraId="0E3074DB" w14:textId="77777777">
      <w:pPr>
        <w:rPr>
          <w:rFonts w:ascii="Arial" w:hAnsi="Arial" w:cs="Arial"/>
          <w:sz w:val="24"/>
          <w:szCs w:val="24"/>
        </w:rPr>
      </w:pPr>
      <w:r w:rsidRPr="00DB0423">
        <w:rPr>
          <w:rFonts w:ascii="Arial" w:hAnsi="Arial" w:cs="Arial"/>
          <w:sz w:val="24"/>
          <w:szCs w:val="24"/>
        </w:rPr>
        <w:t>4. Removal of privileges</w:t>
      </w:r>
    </w:p>
    <w:p w:rsidRPr="00DB0423" w:rsidR="00DB0423" w:rsidP="00DB0423" w:rsidRDefault="00DB0423" w14:paraId="73FFB2EC" w14:textId="77777777">
      <w:pPr>
        <w:rPr>
          <w:rFonts w:ascii="Arial" w:hAnsi="Arial" w:cs="Arial"/>
          <w:sz w:val="24"/>
          <w:szCs w:val="24"/>
        </w:rPr>
      </w:pPr>
      <w:r w:rsidRPr="00DB0423">
        <w:rPr>
          <w:rFonts w:ascii="Arial" w:hAnsi="Arial" w:cs="Arial"/>
          <w:sz w:val="24"/>
          <w:szCs w:val="24"/>
        </w:rPr>
        <w:t>5. Intervention by Head/Deputy Head Teacher</w:t>
      </w:r>
    </w:p>
    <w:p w:rsidRPr="00DB0423" w:rsidR="00DB0423" w:rsidP="00DB0423" w:rsidRDefault="00DB0423" w14:paraId="337FFEDF" w14:textId="77777777">
      <w:pPr>
        <w:ind w:left="426"/>
        <w:rPr>
          <w:rFonts w:ascii="Arial" w:hAnsi="Arial" w:cs="Arial"/>
          <w:sz w:val="24"/>
          <w:szCs w:val="24"/>
        </w:rPr>
      </w:pPr>
    </w:p>
    <w:p w:rsidRPr="00DB0423" w:rsidR="00DB0423" w:rsidP="00DB0423" w:rsidRDefault="00DB0423" w14:paraId="506183A8" w14:textId="77777777">
      <w:pPr>
        <w:ind w:left="360"/>
        <w:rPr>
          <w:rFonts w:ascii="Arial" w:hAnsi="Arial" w:cs="Arial"/>
          <w:i/>
          <w:sz w:val="24"/>
          <w:szCs w:val="24"/>
        </w:rPr>
      </w:pPr>
      <w:r w:rsidRPr="00DB0423">
        <w:rPr>
          <w:rFonts w:ascii="Arial" w:hAnsi="Arial" w:cs="Arial"/>
          <w:i/>
          <w:sz w:val="24"/>
          <w:szCs w:val="24"/>
        </w:rPr>
        <w:t>If the behaviour has not altered, children will have their position in dining hall changed to prevent recurrence and remove temptation.</w:t>
      </w:r>
    </w:p>
    <w:p w:rsidRPr="00DB0423" w:rsidR="00DB0423" w:rsidP="00DB0423" w:rsidRDefault="00DB0423" w14:paraId="4804AB48" w14:textId="77777777">
      <w:pPr>
        <w:ind w:left="360"/>
        <w:rPr>
          <w:rFonts w:ascii="Arial" w:hAnsi="Arial" w:cs="Arial"/>
          <w:sz w:val="24"/>
          <w:szCs w:val="24"/>
        </w:rPr>
      </w:pPr>
    </w:p>
    <w:p w:rsidRPr="00DB0423" w:rsidR="00DB0423" w:rsidP="00DB0423" w:rsidRDefault="00DB0423" w14:paraId="762BCE88" w14:textId="77777777">
      <w:pPr>
        <w:rPr>
          <w:rFonts w:ascii="Arial" w:hAnsi="Arial" w:cs="Arial"/>
          <w:b/>
          <w:sz w:val="24"/>
          <w:szCs w:val="24"/>
        </w:rPr>
      </w:pPr>
      <w:r w:rsidRPr="00DB0423">
        <w:rPr>
          <w:rFonts w:ascii="Arial" w:hAnsi="Arial" w:cs="Arial"/>
          <w:b/>
          <w:sz w:val="24"/>
          <w:szCs w:val="24"/>
        </w:rPr>
        <w:t>Time out must always be supervised</w:t>
      </w:r>
    </w:p>
    <w:p w:rsidRPr="00DB0423" w:rsidR="00DB0423" w:rsidP="00DB0423" w:rsidRDefault="00DB0423" w14:paraId="099F2E65" w14:textId="77777777">
      <w:pPr>
        <w:rPr>
          <w:rFonts w:ascii="Arial" w:hAnsi="Arial" w:cs="Arial"/>
          <w:sz w:val="24"/>
          <w:szCs w:val="24"/>
        </w:rPr>
      </w:pPr>
    </w:p>
    <w:p w:rsidRPr="00DB0423" w:rsidR="00DB0423" w:rsidP="00DB0423" w:rsidRDefault="00DB0423" w14:paraId="3AC39D40" w14:textId="77777777">
      <w:pPr>
        <w:pStyle w:val="Default"/>
        <w:rPr>
          <w:b/>
        </w:rPr>
      </w:pPr>
      <w:r w:rsidRPr="00DB0423">
        <w:rPr>
          <w:b/>
        </w:rPr>
        <w:t xml:space="preserve">Special Educational Needs </w:t>
      </w:r>
    </w:p>
    <w:p w:rsidRPr="00DB0423" w:rsidR="00DB0423" w:rsidP="00DB0423" w:rsidRDefault="00DB0423" w14:paraId="7D7481CE" w14:textId="77777777">
      <w:pPr>
        <w:pStyle w:val="Default"/>
        <w:rPr>
          <w:b/>
        </w:rPr>
      </w:pPr>
    </w:p>
    <w:p w:rsidRPr="00DB0423" w:rsidR="00DB0423" w:rsidP="00DB0423" w:rsidRDefault="00DB0423" w14:paraId="79A4A8B4" w14:textId="77777777">
      <w:pPr>
        <w:rPr>
          <w:rFonts w:ascii="Arial" w:hAnsi="Arial" w:cs="Arial"/>
          <w:b/>
          <w:bCs/>
          <w:sz w:val="24"/>
          <w:szCs w:val="24"/>
          <w:lang w:val="en-US" w:eastAsia="en-GB"/>
        </w:rPr>
      </w:pPr>
      <w:r w:rsidRPr="00DB0423">
        <w:rPr>
          <w:rFonts w:ascii="Arial" w:hAnsi="Arial" w:cs="Arial"/>
          <w:sz w:val="24"/>
          <w:szCs w:val="24"/>
        </w:rPr>
        <w:t>In exceptional circumstances, where a pupil with Special Educational Needs is unable to understand or comply with this policy because of the nature of their difficulties, a different range of rewards and sanctions will be agreed between the school and the pupil’s parents.</w:t>
      </w:r>
    </w:p>
    <w:p w:rsidRPr="00DB0423" w:rsidR="00DB0423" w:rsidP="00DB0423" w:rsidRDefault="00DB0423" w14:paraId="3CE8FEBF" w14:textId="77777777">
      <w:pPr>
        <w:spacing w:before="100" w:beforeAutospacing="1" w:after="100" w:afterAutospacing="1"/>
        <w:rPr>
          <w:rFonts w:ascii="Arial" w:hAnsi="Arial" w:cs="Arial"/>
          <w:b/>
          <w:bCs/>
          <w:sz w:val="24"/>
          <w:szCs w:val="24"/>
          <w:lang w:val="en-US" w:eastAsia="en-GB"/>
        </w:rPr>
      </w:pPr>
      <w:r w:rsidRPr="00DB0423">
        <w:rPr>
          <w:rFonts w:ascii="Arial" w:hAnsi="Arial" w:cs="Arial"/>
          <w:b/>
          <w:bCs/>
          <w:sz w:val="24"/>
          <w:szCs w:val="24"/>
          <w:lang w:val="en-US" w:eastAsia="en-GB"/>
        </w:rPr>
        <w:t xml:space="preserve">The Role of the Nurture Room and School </w:t>
      </w:r>
      <w:proofErr w:type="spellStart"/>
      <w:r w:rsidRPr="00DB0423">
        <w:rPr>
          <w:rFonts w:ascii="Arial" w:hAnsi="Arial" w:cs="Arial"/>
          <w:b/>
          <w:bCs/>
          <w:sz w:val="24"/>
          <w:szCs w:val="24"/>
          <w:lang w:val="en-US" w:eastAsia="en-GB"/>
        </w:rPr>
        <w:t>Liason</w:t>
      </w:r>
      <w:proofErr w:type="spellEnd"/>
      <w:r w:rsidRPr="00DB0423">
        <w:rPr>
          <w:rFonts w:ascii="Arial" w:hAnsi="Arial" w:cs="Arial"/>
          <w:b/>
          <w:bCs/>
          <w:sz w:val="24"/>
          <w:szCs w:val="24"/>
          <w:lang w:val="en-US" w:eastAsia="en-GB"/>
        </w:rPr>
        <w:t xml:space="preserve"> Officer</w:t>
      </w:r>
    </w:p>
    <w:p w:rsidRPr="00DB0423" w:rsidR="00DB0423" w:rsidP="00DB0423" w:rsidRDefault="00DB0423" w14:paraId="5181BAE1" w14:textId="77777777">
      <w:pPr>
        <w:spacing w:before="100" w:beforeAutospacing="1" w:after="100" w:afterAutospacing="1"/>
        <w:rPr>
          <w:rFonts w:ascii="Arial" w:hAnsi="Arial" w:cs="Arial"/>
          <w:bCs/>
          <w:sz w:val="24"/>
          <w:szCs w:val="24"/>
          <w:lang w:val="en-US" w:eastAsia="en-GB"/>
        </w:rPr>
      </w:pPr>
      <w:r w:rsidRPr="00DB0423">
        <w:rPr>
          <w:rFonts w:ascii="Arial" w:hAnsi="Arial" w:cs="Arial"/>
          <w:bCs/>
          <w:sz w:val="24"/>
          <w:szCs w:val="24"/>
          <w:lang w:val="en-US" w:eastAsia="en-GB"/>
        </w:rPr>
        <w:t xml:space="preserve">The Nurture room staff deliver timetabled sessions to those that need support within the school with Emotional Health and Wellbeing. Pupils will also visit the nurture room should they need time to regulate their emotions and become ‘ready to learn’ again.  Staff are highly skilled in understanding the reasons behind choices in behavior and work with the child to develop strategies to move forward. Our School Liaison Officer works closely with parents to devise a plan moving forward.  We also take Parent referrals to help with </w:t>
      </w:r>
      <w:proofErr w:type="spellStart"/>
      <w:r w:rsidRPr="00DB0423">
        <w:rPr>
          <w:rFonts w:ascii="Arial" w:hAnsi="Arial" w:cs="Arial"/>
          <w:bCs/>
          <w:sz w:val="24"/>
          <w:szCs w:val="24"/>
          <w:lang w:val="en-US" w:eastAsia="en-GB"/>
        </w:rPr>
        <w:t>behaviours</w:t>
      </w:r>
      <w:proofErr w:type="spellEnd"/>
      <w:r w:rsidRPr="00DB0423">
        <w:rPr>
          <w:rFonts w:ascii="Arial" w:hAnsi="Arial" w:cs="Arial"/>
          <w:bCs/>
          <w:sz w:val="24"/>
          <w:szCs w:val="24"/>
          <w:lang w:val="en-US" w:eastAsia="en-GB"/>
        </w:rPr>
        <w:t xml:space="preserve"> at home.</w:t>
      </w:r>
    </w:p>
    <w:p w:rsidRPr="00DB0423" w:rsidR="00DB0423" w:rsidP="00DB0423" w:rsidRDefault="00DB0423" w14:paraId="78EB2D3D" w14:textId="77777777">
      <w:pPr>
        <w:spacing w:before="100" w:beforeAutospacing="1" w:after="100" w:afterAutospacing="1"/>
        <w:rPr>
          <w:rFonts w:ascii="Arial" w:hAnsi="Arial" w:cs="Arial"/>
          <w:sz w:val="24"/>
          <w:szCs w:val="24"/>
          <w:lang w:eastAsia="en-GB"/>
        </w:rPr>
      </w:pPr>
      <w:r w:rsidRPr="00DB0423">
        <w:rPr>
          <w:rFonts w:ascii="Arial" w:hAnsi="Arial" w:cs="Arial"/>
          <w:b/>
          <w:bCs/>
          <w:sz w:val="24"/>
          <w:szCs w:val="24"/>
          <w:lang w:val="en-US" w:eastAsia="en-GB"/>
        </w:rPr>
        <w:t>The Role of School Council</w:t>
      </w:r>
    </w:p>
    <w:p w:rsidRPr="00DB0423" w:rsidR="00DB0423" w:rsidP="00DB0423" w:rsidRDefault="00DB0423" w14:paraId="713385C0" w14:textId="77777777">
      <w:pPr>
        <w:spacing w:before="100" w:beforeAutospacing="1" w:after="100" w:afterAutospacing="1"/>
        <w:rPr>
          <w:rFonts w:ascii="Arial" w:hAnsi="Arial" w:cs="Arial"/>
          <w:sz w:val="24"/>
          <w:szCs w:val="24"/>
          <w:lang w:eastAsia="en-GB"/>
        </w:rPr>
      </w:pPr>
      <w:r w:rsidRPr="00DB0423">
        <w:rPr>
          <w:rFonts w:ascii="Arial" w:hAnsi="Arial" w:cs="Arial"/>
          <w:sz w:val="24"/>
          <w:szCs w:val="24"/>
          <w:lang w:val="en-US" w:eastAsia="en-GB"/>
        </w:rPr>
        <w:t xml:space="preserve">The School Council meets approximately once a month.  The School Council consists of children from Year 1 – Year 6. All classes have two elected members on the School </w:t>
      </w:r>
      <w:r w:rsidRPr="00DB0423">
        <w:rPr>
          <w:rFonts w:ascii="Arial" w:hAnsi="Arial" w:cs="Arial"/>
          <w:sz w:val="24"/>
          <w:szCs w:val="24"/>
          <w:lang w:val="en-US" w:eastAsia="en-GB"/>
        </w:rPr>
        <w:lastRenderedPageBreak/>
        <w:t xml:space="preserve">Council.  School </w:t>
      </w:r>
      <w:proofErr w:type="spellStart"/>
      <w:r w:rsidRPr="00DB0423">
        <w:rPr>
          <w:rFonts w:ascii="Arial" w:hAnsi="Arial" w:cs="Arial"/>
          <w:sz w:val="24"/>
          <w:szCs w:val="24"/>
          <w:lang w:val="en-US" w:eastAsia="en-GB"/>
        </w:rPr>
        <w:t>Councillors</w:t>
      </w:r>
      <w:proofErr w:type="spellEnd"/>
      <w:r w:rsidRPr="00DB0423">
        <w:rPr>
          <w:rFonts w:ascii="Arial" w:hAnsi="Arial" w:cs="Arial"/>
          <w:sz w:val="24"/>
          <w:szCs w:val="24"/>
          <w:lang w:val="en-US" w:eastAsia="en-GB"/>
        </w:rPr>
        <w:t xml:space="preserve"> have their photographs on the School Council board so that they can be identified throughout the school.   </w:t>
      </w:r>
    </w:p>
    <w:p w:rsidRPr="00DB0423" w:rsidR="00DB0423" w:rsidP="00F43535" w:rsidRDefault="00DB0423" w14:paraId="609F1C0C" w14:textId="77777777">
      <w:pPr>
        <w:spacing w:before="100" w:beforeAutospacing="1" w:after="100" w:afterAutospacing="1"/>
        <w:rPr>
          <w:rFonts w:ascii="Arial" w:hAnsi="Arial" w:cs="Arial"/>
          <w:sz w:val="24"/>
          <w:szCs w:val="24"/>
          <w:lang w:eastAsia="en-GB"/>
        </w:rPr>
      </w:pPr>
      <w:r w:rsidRPr="00DB0423">
        <w:rPr>
          <w:rFonts w:ascii="Arial" w:hAnsi="Arial" w:cs="Arial"/>
          <w:sz w:val="24"/>
          <w:szCs w:val="24"/>
          <w:lang w:val="en-US" w:eastAsia="en-GB"/>
        </w:rPr>
        <w:t>As part of their duties the School Council discusses particular rules and their implementation. They also play a major part in deciding on activities that spread a positive message around the school.  It is envisaged that they will play an important role in implementing the rules.</w:t>
      </w:r>
      <w:r w:rsidRPr="00DB0423">
        <w:rPr>
          <w:rFonts w:ascii="Arial" w:hAnsi="Arial" w:cs="Arial"/>
          <w:b/>
          <w:bCs/>
          <w:sz w:val="24"/>
          <w:szCs w:val="24"/>
          <w:lang w:val="en-US" w:eastAsia="en-GB"/>
        </w:rPr>
        <w:t> </w:t>
      </w:r>
    </w:p>
    <w:p w:rsidRPr="00DB0423" w:rsidR="00DB0423" w:rsidP="00F43535" w:rsidRDefault="00DB0423" w14:paraId="5303D798" w14:textId="6BFB428A">
      <w:pPr>
        <w:spacing w:before="100" w:beforeAutospacing="1" w:after="100" w:afterAutospacing="1"/>
        <w:rPr>
          <w:rFonts w:ascii="Arial" w:hAnsi="Arial" w:cs="Arial"/>
          <w:sz w:val="24"/>
          <w:szCs w:val="24"/>
          <w:lang w:eastAsia="en-GB"/>
        </w:rPr>
      </w:pPr>
      <w:r w:rsidRPr="00DB0423">
        <w:rPr>
          <w:rFonts w:ascii="Arial" w:hAnsi="Arial" w:cs="Arial"/>
          <w:b/>
          <w:bCs/>
          <w:sz w:val="24"/>
          <w:szCs w:val="24"/>
          <w:lang w:val="en-US" w:eastAsia="en-GB"/>
        </w:rPr>
        <w:t>The Role of Parents</w:t>
      </w:r>
      <w:r>
        <w:rPr>
          <w:rFonts w:ascii="Arial" w:hAnsi="Arial" w:cs="Arial"/>
          <w:b/>
          <w:bCs/>
          <w:sz w:val="24"/>
          <w:szCs w:val="24"/>
          <w:lang w:val="en-US" w:eastAsia="en-GB"/>
        </w:rPr>
        <w:t>/</w:t>
      </w:r>
      <w:proofErr w:type="spellStart"/>
      <w:r>
        <w:rPr>
          <w:rFonts w:ascii="Arial" w:hAnsi="Arial" w:cs="Arial"/>
          <w:b/>
          <w:bCs/>
          <w:sz w:val="24"/>
          <w:szCs w:val="24"/>
          <w:lang w:val="en-US" w:eastAsia="en-GB"/>
        </w:rPr>
        <w:t>Carers</w:t>
      </w:r>
      <w:proofErr w:type="spellEnd"/>
    </w:p>
    <w:p w:rsidRPr="00DB0423" w:rsidR="00DB0423" w:rsidP="00F43535" w:rsidRDefault="00DB0423" w14:paraId="5572B6E3" w14:textId="55DDA183">
      <w:pPr>
        <w:spacing w:before="100" w:beforeAutospacing="1" w:after="100" w:afterAutospacing="1"/>
        <w:rPr>
          <w:rFonts w:ascii="Arial" w:hAnsi="Arial" w:cs="Arial"/>
          <w:sz w:val="24"/>
          <w:szCs w:val="24"/>
          <w:lang w:eastAsia="en-GB"/>
        </w:rPr>
      </w:pPr>
      <w:r w:rsidRPr="00DB0423">
        <w:rPr>
          <w:rFonts w:ascii="Arial" w:hAnsi="Arial" w:cs="Arial"/>
          <w:sz w:val="24"/>
          <w:szCs w:val="24"/>
          <w:lang w:val="en-US" w:eastAsia="en-GB"/>
        </w:rPr>
        <w:t xml:space="preserve">Parents </w:t>
      </w:r>
      <w:r>
        <w:rPr>
          <w:rFonts w:ascii="Arial" w:hAnsi="Arial" w:cs="Arial"/>
          <w:sz w:val="24"/>
          <w:szCs w:val="24"/>
          <w:lang w:val="en-US" w:eastAsia="en-GB"/>
        </w:rPr>
        <w:t xml:space="preserve">and </w:t>
      </w:r>
      <w:proofErr w:type="spellStart"/>
      <w:r>
        <w:rPr>
          <w:rFonts w:ascii="Arial" w:hAnsi="Arial" w:cs="Arial"/>
          <w:sz w:val="24"/>
          <w:szCs w:val="24"/>
          <w:lang w:val="en-US" w:eastAsia="en-GB"/>
        </w:rPr>
        <w:t>carers</w:t>
      </w:r>
      <w:proofErr w:type="spellEnd"/>
      <w:r>
        <w:rPr>
          <w:rFonts w:ascii="Arial" w:hAnsi="Arial" w:cs="Arial"/>
          <w:sz w:val="24"/>
          <w:szCs w:val="24"/>
          <w:lang w:val="en-US" w:eastAsia="en-GB"/>
        </w:rPr>
        <w:t xml:space="preserve"> </w:t>
      </w:r>
      <w:r w:rsidRPr="00DB0423">
        <w:rPr>
          <w:rFonts w:ascii="Arial" w:hAnsi="Arial" w:cs="Arial"/>
          <w:sz w:val="24"/>
          <w:szCs w:val="24"/>
          <w:lang w:val="en-US" w:eastAsia="en-GB"/>
        </w:rPr>
        <w:t>have a vital role to play in their children’s education. It is very important that parents support their child’s learning and co-operate with the school. We are very conscious of the importance of having strong links with parents and good communication between home and school. Thus, the school works collaboratively with parents, so children receive consistent messages about how to behave at home and at school.  </w:t>
      </w:r>
    </w:p>
    <w:p w:rsidRPr="00DB0423" w:rsidR="00DB0423" w:rsidP="00DB0423" w:rsidRDefault="00DB0423" w14:paraId="2CDF060C" w14:textId="77777777">
      <w:pPr>
        <w:spacing w:before="100" w:beforeAutospacing="1" w:after="100" w:afterAutospacing="1"/>
        <w:rPr>
          <w:rFonts w:ascii="Arial" w:hAnsi="Arial" w:cs="Arial"/>
          <w:sz w:val="24"/>
          <w:szCs w:val="24"/>
          <w:lang w:eastAsia="en-GB"/>
        </w:rPr>
      </w:pPr>
      <w:r w:rsidRPr="00DB0423">
        <w:rPr>
          <w:rFonts w:ascii="Arial" w:hAnsi="Arial" w:cs="Arial"/>
          <w:sz w:val="24"/>
          <w:szCs w:val="24"/>
          <w:lang w:val="en-US" w:eastAsia="en-GB"/>
        </w:rPr>
        <w:t xml:space="preserve">We expect parents to behave in a reasonable and </w:t>
      </w:r>
      <w:proofErr w:type="spellStart"/>
      <w:r w:rsidRPr="00DB0423">
        <w:rPr>
          <w:rFonts w:ascii="Arial" w:hAnsi="Arial" w:cs="Arial"/>
          <w:sz w:val="24"/>
          <w:szCs w:val="24"/>
          <w:lang w:val="en-US" w:eastAsia="en-GB"/>
        </w:rPr>
        <w:t>civilised</w:t>
      </w:r>
      <w:proofErr w:type="spellEnd"/>
      <w:r w:rsidRPr="00DB0423">
        <w:rPr>
          <w:rFonts w:ascii="Arial" w:hAnsi="Arial" w:cs="Arial"/>
          <w:sz w:val="24"/>
          <w:szCs w:val="24"/>
          <w:lang w:val="en-US" w:eastAsia="en-GB"/>
        </w:rPr>
        <w:t xml:space="preserve"> manner towards all school staff. Incidents of verbal or physical aggression to staff by parents/guardians/</w:t>
      </w:r>
      <w:proofErr w:type="spellStart"/>
      <w:r w:rsidRPr="00DB0423">
        <w:rPr>
          <w:rFonts w:ascii="Arial" w:hAnsi="Arial" w:cs="Arial"/>
          <w:sz w:val="24"/>
          <w:szCs w:val="24"/>
          <w:lang w:val="en-US" w:eastAsia="en-GB"/>
        </w:rPr>
        <w:t>carers</w:t>
      </w:r>
      <w:proofErr w:type="spellEnd"/>
      <w:r w:rsidRPr="00DB0423">
        <w:rPr>
          <w:rFonts w:ascii="Arial" w:hAnsi="Arial" w:cs="Arial"/>
          <w:sz w:val="24"/>
          <w:szCs w:val="24"/>
          <w:lang w:val="en-US" w:eastAsia="en-GB"/>
        </w:rPr>
        <w:t xml:space="preserve"> of children in the school will be reported immediately to the head teacher who will take appropriate action.  (Refer to School Code of Conduct for Parents 2014)</w:t>
      </w:r>
    </w:p>
    <w:p w:rsidRPr="00DB0423" w:rsidR="00DB0423" w:rsidP="00DB0423" w:rsidRDefault="00DB0423" w14:paraId="02F7BD33" w14:textId="77777777">
      <w:pPr>
        <w:spacing w:before="100" w:beforeAutospacing="1" w:after="100" w:afterAutospacing="1"/>
        <w:rPr>
          <w:rFonts w:ascii="Arial" w:hAnsi="Arial" w:cs="Arial"/>
          <w:sz w:val="24"/>
          <w:szCs w:val="24"/>
          <w:lang w:val="en-US" w:eastAsia="en-GB"/>
        </w:rPr>
      </w:pPr>
      <w:r w:rsidRPr="00DB0423">
        <w:rPr>
          <w:rFonts w:ascii="Arial" w:hAnsi="Arial" w:cs="Arial"/>
          <w:sz w:val="24"/>
          <w:szCs w:val="24"/>
          <w:lang w:val="en-US" w:eastAsia="en-GB"/>
        </w:rPr>
        <w:t xml:space="preserve">If the school has to use reasonable sanctions to punish a child, parents should support the actions of the school. If parents have any concern about the way that their child has been treated, they should initially contact the class teacher. The head teacher may then be involved and, if the concern remains, they should contact the Chair of the school governors. If these discussions cannot resolve the problem, a formal complaint or appeal process can be implemented. </w:t>
      </w:r>
    </w:p>
    <w:p w:rsidRPr="00DB0423" w:rsidR="00DB0423" w:rsidP="00DB0423" w:rsidRDefault="00DB0423" w14:paraId="752201E6" w14:textId="77777777">
      <w:pPr>
        <w:jc w:val="both"/>
        <w:rPr>
          <w:rFonts w:ascii="Arial" w:hAnsi="Arial" w:cs="Arial"/>
          <w:sz w:val="24"/>
          <w:szCs w:val="24"/>
        </w:rPr>
      </w:pPr>
      <w:r w:rsidRPr="00DB0423">
        <w:rPr>
          <w:rFonts w:ascii="Arial" w:hAnsi="Arial" w:cs="Arial"/>
          <w:sz w:val="24"/>
          <w:szCs w:val="24"/>
        </w:rPr>
        <w:t xml:space="preserve">We feel that all the above is most effectively achieved when we work in </w:t>
      </w:r>
      <w:r w:rsidRPr="00DB0423">
        <w:rPr>
          <w:rFonts w:ascii="Arial" w:hAnsi="Arial" w:cs="Arial"/>
          <w:b/>
          <w:sz w:val="24"/>
          <w:szCs w:val="24"/>
        </w:rPr>
        <w:t>partnership</w:t>
      </w:r>
      <w:r w:rsidRPr="00DB0423">
        <w:rPr>
          <w:rFonts w:ascii="Arial" w:hAnsi="Arial" w:cs="Arial"/>
          <w:sz w:val="24"/>
          <w:szCs w:val="24"/>
        </w:rPr>
        <w:t xml:space="preserve"> with parents. </w:t>
      </w:r>
    </w:p>
    <w:p w:rsidRPr="00DB0423" w:rsidR="00DB0423" w:rsidP="00DB0423" w:rsidRDefault="00DB0423" w14:paraId="34AFD37D" w14:textId="77777777">
      <w:pPr>
        <w:jc w:val="both"/>
        <w:rPr>
          <w:rFonts w:ascii="Arial" w:hAnsi="Arial" w:cs="Arial"/>
          <w:sz w:val="24"/>
          <w:szCs w:val="24"/>
        </w:rPr>
      </w:pPr>
    </w:p>
    <w:p w:rsidRPr="00DB0423" w:rsidR="00DB0423" w:rsidP="00DB0423" w:rsidRDefault="00DB0423" w14:paraId="5851216C" w14:textId="77777777">
      <w:pPr>
        <w:jc w:val="both"/>
        <w:rPr>
          <w:rFonts w:ascii="Arial" w:hAnsi="Arial" w:cs="Arial"/>
          <w:sz w:val="24"/>
          <w:szCs w:val="24"/>
        </w:rPr>
      </w:pPr>
      <w:r w:rsidRPr="00DB0423">
        <w:rPr>
          <w:rFonts w:ascii="Arial" w:hAnsi="Arial" w:cs="Arial"/>
          <w:sz w:val="24"/>
          <w:szCs w:val="24"/>
        </w:rPr>
        <w:t>If parents are at all concerned with any issues regarding behaviour, the person to speak to first is the child’s class teacher or School Liaison Officer. The school’s aim is to promptly address these issues to a satisfactory conclusion.</w:t>
      </w:r>
    </w:p>
    <w:p w:rsidRPr="00DB0423" w:rsidR="00DB0423" w:rsidP="00DB0423" w:rsidRDefault="00DB0423" w14:paraId="3B7C2339" w14:textId="77777777">
      <w:pPr>
        <w:jc w:val="both"/>
        <w:rPr>
          <w:rFonts w:ascii="Arial" w:hAnsi="Arial" w:cs="Arial"/>
          <w:sz w:val="24"/>
          <w:szCs w:val="24"/>
        </w:rPr>
      </w:pPr>
    </w:p>
    <w:p w:rsidRPr="00DB0423" w:rsidR="00DB0423" w:rsidP="00DB0423" w:rsidRDefault="00DB0423" w14:paraId="24600645" w14:textId="77777777">
      <w:pPr>
        <w:jc w:val="both"/>
        <w:rPr>
          <w:rFonts w:ascii="Arial" w:hAnsi="Arial" w:cs="Arial"/>
          <w:b/>
          <w:bCs/>
          <w:sz w:val="24"/>
          <w:szCs w:val="24"/>
          <w:lang w:val="en-US" w:eastAsia="en-GB"/>
        </w:rPr>
      </w:pPr>
      <w:r w:rsidRPr="00DB0423">
        <w:rPr>
          <w:rFonts w:ascii="Arial" w:hAnsi="Arial" w:cs="Arial"/>
          <w:sz w:val="24"/>
          <w:szCs w:val="24"/>
        </w:rPr>
        <w:t>Parents can be assured that their children will receive support when they need it and, above all, they can feel welcome in the school to discuss their children’s progress in a positive atmosphere.</w:t>
      </w:r>
    </w:p>
    <w:p w:rsidRPr="00DB0423" w:rsidR="00DB0423" w:rsidP="00DB0423" w:rsidRDefault="00DB0423" w14:paraId="12DD4043" w14:textId="77777777">
      <w:pPr>
        <w:jc w:val="both"/>
        <w:rPr>
          <w:rFonts w:ascii="Arial" w:hAnsi="Arial" w:cs="Arial"/>
          <w:b/>
          <w:bCs/>
          <w:sz w:val="24"/>
          <w:szCs w:val="24"/>
          <w:lang w:val="en-US" w:eastAsia="en-GB"/>
        </w:rPr>
      </w:pPr>
    </w:p>
    <w:p w:rsidRPr="00DB0423" w:rsidR="00DB0423" w:rsidP="00DB0423" w:rsidRDefault="00DB0423" w14:paraId="4CF710D9" w14:textId="77777777">
      <w:pPr>
        <w:jc w:val="both"/>
        <w:rPr>
          <w:rFonts w:ascii="Arial" w:hAnsi="Arial" w:cs="Arial"/>
          <w:b/>
          <w:sz w:val="24"/>
          <w:szCs w:val="24"/>
        </w:rPr>
      </w:pPr>
      <w:r w:rsidRPr="00DB0423">
        <w:rPr>
          <w:rFonts w:ascii="Arial" w:hAnsi="Arial" w:cs="Arial"/>
          <w:b/>
          <w:bCs/>
          <w:sz w:val="24"/>
          <w:szCs w:val="24"/>
          <w:lang w:val="en-US" w:eastAsia="en-GB"/>
        </w:rPr>
        <w:t>The Role of Non-teaching Staff</w:t>
      </w:r>
    </w:p>
    <w:p w:rsidRPr="00DB0423" w:rsidR="00DB0423" w:rsidP="00DB0423" w:rsidRDefault="00DB0423" w14:paraId="3D4E2BC0" w14:textId="77777777">
      <w:pPr>
        <w:spacing w:before="100" w:beforeAutospacing="1" w:after="100" w:afterAutospacing="1"/>
        <w:rPr>
          <w:rFonts w:ascii="Arial" w:hAnsi="Arial" w:cs="Arial"/>
          <w:sz w:val="24"/>
          <w:szCs w:val="24"/>
          <w:lang w:eastAsia="en-GB"/>
        </w:rPr>
      </w:pPr>
      <w:r w:rsidRPr="00DB0423">
        <w:rPr>
          <w:rFonts w:ascii="Arial" w:hAnsi="Arial" w:cs="Arial"/>
          <w:sz w:val="24"/>
          <w:szCs w:val="24"/>
          <w:lang w:val="en-US" w:eastAsia="en-GB"/>
        </w:rPr>
        <w:t xml:space="preserve">All school staff have a responsibility to uphold the Positive </w:t>
      </w:r>
      <w:proofErr w:type="spellStart"/>
      <w:r w:rsidRPr="00DB0423">
        <w:rPr>
          <w:rFonts w:ascii="Arial" w:hAnsi="Arial" w:cs="Arial"/>
          <w:sz w:val="24"/>
          <w:szCs w:val="24"/>
          <w:lang w:val="en-US" w:eastAsia="en-GB"/>
        </w:rPr>
        <w:t>Behaviour</w:t>
      </w:r>
      <w:proofErr w:type="spellEnd"/>
      <w:r w:rsidRPr="00DB0423">
        <w:rPr>
          <w:rFonts w:ascii="Arial" w:hAnsi="Arial" w:cs="Arial"/>
          <w:sz w:val="24"/>
          <w:szCs w:val="24"/>
          <w:lang w:val="en-US" w:eastAsia="en-GB"/>
        </w:rPr>
        <w:t xml:space="preserve"> Policy. </w:t>
      </w:r>
    </w:p>
    <w:p w:rsidRPr="00DB0423" w:rsidR="00DB0423" w:rsidP="00DB0423" w:rsidRDefault="00DB0423" w14:paraId="7AF13332" w14:textId="77777777">
      <w:pPr>
        <w:spacing w:before="100" w:beforeAutospacing="1" w:after="100" w:afterAutospacing="1"/>
        <w:rPr>
          <w:rFonts w:ascii="Arial" w:hAnsi="Arial" w:cs="Arial"/>
          <w:sz w:val="24"/>
          <w:szCs w:val="24"/>
          <w:lang w:eastAsia="en-GB"/>
        </w:rPr>
      </w:pPr>
      <w:r w:rsidRPr="00DB0423">
        <w:rPr>
          <w:rFonts w:ascii="Arial" w:hAnsi="Arial" w:cs="Arial"/>
          <w:sz w:val="24"/>
          <w:szCs w:val="24"/>
          <w:lang w:val="en-US" w:eastAsia="en-GB"/>
        </w:rPr>
        <w:t>Non-teaching staff should ensure that children move sensibly and quietly through the school at all times helping to ensure a calm atmosphere in the corridors, classrooms and other school areas. </w:t>
      </w:r>
    </w:p>
    <w:p w:rsidRPr="00DB0423" w:rsidR="00DB0423" w:rsidP="00DB0423" w:rsidRDefault="00DB0423" w14:paraId="12460C30" w14:textId="77777777">
      <w:pPr>
        <w:spacing w:before="100" w:beforeAutospacing="1" w:after="100" w:afterAutospacing="1"/>
        <w:rPr>
          <w:rFonts w:ascii="Arial" w:hAnsi="Arial" w:cs="Arial"/>
          <w:sz w:val="24"/>
          <w:szCs w:val="24"/>
          <w:lang w:eastAsia="en-GB"/>
        </w:rPr>
      </w:pPr>
      <w:r w:rsidRPr="00DB0423">
        <w:rPr>
          <w:rFonts w:ascii="Arial" w:hAnsi="Arial" w:cs="Arial"/>
          <w:sz w:val="24"/>
          <w:szCs w:val="24"/>
          <w:lang w:val="en-US" w:eastAsia="en-GB"/>
        </w:rPr>
        <w:t xml:space="preserve">Children should be made aware that rough play and potentially dangerous </w:t>
      </w:r>
      <w:proofErr w:type="spellStart"/>
      <w:r w:rsidRPr="00DB0423">
        <w:rPr>
          <w:rFonts w:ascii="Arial" w:hAnsi="Arial" w:cs="Arial"/>
          <w:sz w:val="24"/>
          <w:szCs w:val="24"/>
          <w:lang w:val="en-US" w:eastAsia="en-GB"/>
        </w:rPr>
        <w:t>behaviour</w:t>
      </w:r>
      <w:proofErr w:type="spellEnd"/>
      <w:r w:rsidRPr="00DB0423">
        <w:rPr>
          <w:rFonts w:ascii="Arial" w:hAnsi="Arial" w:cs="Arial"/>
          <w:sz w:val="24"/>
          <w:szCs w:val="24"/>
          <w:lang w:val="en-US" w:eastAsia="en-GB"/>
        </w:rPr>
        <w:t xml:space="preserve"> in the playground is unacceptable.  </w:t>
      </w:r>
    </w:p>
    <w:p w:rsidRPr="00DB0423" w:rsidR="00DB0423" w:rsidP="00DB0423" w:rsidRDefault="00DB0423" w14:paraId="244E4D34" w14:textId="77777777">
      <w:pPr>
        <w:spacing w:before="100" w:beforeAutospacing="1" w:after="100" w:afterAutospacing="1"/>
        <w:rPr>
          <w:rFonts w:ascii="Arial" w:hAnsi="Arial" w:cs="Arial"/>
          <w:b/>
          <w:bCs/>
          <w:sz w:val="24"/>
          <w:szCs w:val="24"/>
          <w:lang w:val="en-US" w:eastAsia="en-GB"/>
        </w:rPr>
      </w:pPr>
      <w:r w:rsidRPr="00DB0423">
        <w:rPr>
          <w:rFonts w:ascii="Arial" w:hAnsi="Arial" w:cs="Arial"/>
          <w:sz w:val="24"/>
          <w:szCs w:val="24"/>
          <w:lang w:val="en-US" w:eastAsia="en-GB"/>
        </w:rPr>
        <w:t xml:space="preserve">Lunchtime Supervisors are in close touch with the class teachers and communicate with them about incidents of unacceptable </w:t>
      </w:r>
      <w:proofErr w:type="spellStart"/>
      <w:r w:rsidRPr="00DB0423">
        <w:rPr>
          <w:rFonts w:ascii="Arial" w:hAnsi="Arial" w:cs="Arial"/>
          <w:sz w:val="24"/>
          <w:szCs w:val="24"/>
          <w:lang w:val="en-US" w:eastAsia="en-GB"/>
        </w:rPr>
        <w:t>behaviour</w:t>
      </w:r>
      <w:proofErr w:type="spellEnd"/>
      <w:r w:rsidRPr="00DB0423">
        <w:rPr>
          <w:rFonts w:ascii="Arial" w:hAnsi="Arial" w:cs="Arial"/>
          <w:sz w:val="24"/>
          <w:szCs w:val="24"/>
          <w:lang w:val="en-US" w:eastAsia="en-GB"/>
        </w:rPr>
        <w:t xml:space="preserve"> at lunchtime.</w:t>
      </w:r>
    </w:p>
    <w:p w:rsidRPr="00DB0423" w:rsidR="00DB0423" w:rsidP="00DB0423" w:rsidRDefault="00DB0423" w14:paraId="6AF48D78" w14:textId="77777777">
      <w:pPr>
        <w:spacing w:before="100" w:beforeAutospacing="1" w:after="100" w:afterAutospacing="1"/>
        <w:rPr>
          <w:rFonts w:ascii="Arial" w:hAnsi="Arial" w:cs="Arial"/>
          <w:sz w:val="24"/>
          <w:szCs w:val="24"/>
          <w:lang w:eastAsia="en-GB"/>
        </w:rPr>
      </w:pPr>
      <w:r w:rsidRPr="00DB0423">
        <w:rPr>
          <w:rFonts w:ascii="Arial" w:hAnsi="Arial" w:cs="Arial"/>
          <w:b/>
          <w:bCs/>
          <w:sz w:val="24"/>
          <w:szCs w:val="24"/>
          <w:lang w:val="en-US" w:eastAsia="en-GB"/>
        </w:rPr>
        <w:lastRenderedPageBreak/>
        <w:t>The Role of the Class Teacher</w:t>
      </w:r>
    </w:p>
    <w:p w:rsidRPr="00DB0423" w:rsidR="00DB0423" w:rsidP="00DB0423" w:rsidRDefault="00DB0423" w14:paraId="42E41CAB" w14:textId="77777777">
      <w:pPr>
        <w:spacing w:before="100" w:beforeAutospacing="1" w:after="100" w:afterAutospacing="1"/>
        <w:rPr>
          <w:rFonts w:ascii="Arial" w:hAnsi="Arial" w:cs="Arial"/>
          <w:sz w:val="24"/>
          <w:szCs w:val="24"/>
          <w:lang w:val="en-US" w:eastAsia="en-GB"/>
        </w:rPr>
      </w:pPr>
      <w:r w:rsidRPr="00DB0423">
        <w:rPr>
          <w:rFonts w:ascii="Arial" w:hAnsi="Arial" w:cs="Arial"/>
          <w:sz w:val="24"/>
          <w:szCs w:val="24"/>
        </w:rPr>
        <w:t>Ysgol Bryn Gwalia</w:t>
      </w:r>
      <w:r w:rsidRPr="00DB0423">
        <w:rPr>
          <w:rFonts w:ascii="Arial" w:hAnsi="Arial" w:cs="Arial"/>
          <w:sz w:val="24"/>
          <w:szCs w:val="24"/>
          <w:lang w:val="en-US" w:eastAsia="en-GB"/>
        </w:rPr>
        <w:t xml:space="preserve"> Primary is aware that good classroom </w:t>
      </w:r>
      <w:proofErr w:type="spellStart"/>
      <w:r w:rsidRPr="00DB0423">
        <w:rPr>
          <w:rFonts w:ascii="Arial" w:hAnsi="Arial" w:cs="Arial"/>
          <w:sz w:val="24"/>
          <w:szCs w:val="24"/>
          <w:lang w:val="en-US" w:eastAsia="en-GB"/>
        </w:rPr>
        <w:t>organisation</w:t>
      </w:r>
      <w:proofErr w:type="spellEnd"/>
      <w:r w:rsidRPr="00DB0423">
        <w:rPr>
          <w:rFonts w:ascii="Arial" w:hAnsi="Arial" w:cs="Arial"/>
          <w:sz w:val="24"/>
          <w:szCs w:val="24"/>
          <w:lang w:val="en-US" w:eastAsia="en-GB"/>
        </w:rPr>
        <w:t xml:space="preserve"> is a key to good behavior.  Keeping a good pace and challenging pupils appropriately is key to managing good </w:t>
      </w:r>
      <w:proofErr w:type="spellStart"/>
      <w:r w:rsidRPr="00DB0423">
        <w:rPr>
          <w:rFonts w:ascii="Arial" w:hAnsi="Arial" w:cs="Arial"/>
          <w:sz w:val="24"/>
          <w:szCs w:val="24"/>
          <w:lang w:val="en-US" w:eastAsia="en-GB"/>
        </w:rPr>
        <w:t>bahaviour</w:t>
      </w:r>
      <w:proofErr w:type="spellEnd"/>
      <w:r w:rsidRPr="00DB0423">
        <w:rPr>
          <w:rFonts w:ascii="Arial" w:hAnsi="Arial" w:cs="Arial"/>
          <w:sz w:val="24"/>
          <w:szCs w:val="24"/>
          <w:lang w:val="en-US" w:eastAsia="en-GB"/>
        </w:rPr>
        <w:t xml:space="preserve"> in class.</w:t>
      </w:r>
    </w:p>
    <w:p w:rsidRPr="00DB0423" w:rsidR="00DB0423" w:rsidP="00DB0423" w:rsidRDefault="00DB0423" w14:paraId="442CB180" w14:textId="77777777">
      <w:pPr>
        <w:spacing w:before="100" w:beforeAutospacing="1" w:after="100" w:afterAutospacing="1"/>
        <w:rPr>
          <w:rFonts w:ascii="Arial" w:hAnsi="Arial" w:cs="Arial"/>
          <w:sz w:val="24"/>
          <w:szCs w:val="24"/>
          <w:lang w:eastAsia="en-GB"/>
        </w:rPr>
      </w:pPr>
      <w:r w:rsidRPr="00DB0423">
        <w:rPr>
          <w:rFonts w:ascii="Arial" w:hAnsi="Arial" w:cs="Arial"/>
          <w:sz w:val="24"/>
          <w:szCs w:val="24"/>
          <w:lang w:val="en-US" w:eastAsia="en-GB"/>
        </w:rPr>
        <w:t xml:space="preserve">Teachers at </w:t>
      </w:r>
      <w:r w:rsidRPr="00DB0423">
        <w:rPr>
          <w:rFonts w:ascii="Arial" w:hAnsi="Arial" w:cs="Arial"/>
          <w:sz w:val="24"/>
          <w:szCs w:val="24"/>
        </w:rPr>
        <w:t xml:space="preserve">Ysgol Bryn Gwalia </w:t>
      </w:r>
      <w:r w:rsidRPr="00DB0423">
        <w:rPr>
          <w:rFonts w:ascii="Arial" w:hAnsi="Arial" w:cs="Arial"/>
          <w:sz w:val="24"/>
          <w:szCs w:val="24"/>
          <w:lang w:val="en-US" w:eastAsia="en-GB"/>
        </w:rPr>
        <w:t xml:space="preserve">are positive, enthusiastic and have high expectations of both learning and </w:t>
      </w:r>
      <w:proofErr w:type="spellStart"/>
      <w:r w:rsidRPr="00DB0423">
        <w:rPr>
          <w:rFonts w:ascii="Arial" w:hAnsi="Arial" w:cs="Arial"/>
          <w:sz w:val="24"/>
          <w:szCs w:val="24"/>
          <w:lang w:val="en-US" w:eastAsia="en-GB"/>
        </w:rPr>
        <w:t>behaviour</w:t>
      </w:r>
      <w:proofErr w:type="spellEnd"/>
      <w:r w:rsidRPr="00DB0423">
        <w:rPr>
          <w:rFonts w:ascii="Arial" w:hAnsi="Arial" w:cs="Arial"/>
          <w:sz w:val="24"/>
          <w:szCs w:val="24"/>
          <w:lang w:val="en-US" w:eastAsia="en-GB"/>
        </w:rPr>
        <w:t xml:space="preserve">. They foster a sense of </w:t>
      </w:r>
      <w:proofErr w:type="spellStart"/>
      <w:r w:rsidRPr="00DB0423">
        <w:rPr>
          <w:rFonts w:ascii="Arial" w:hAnsi="Arial" w:cs="Arial"/>
          <w:sz w:val="24"/>
          <w:szCs w:val="24"/>
          <w:lang w:val="en-US" w:eastAsia="en-GB"/>
        </w:rPr>
        <w:t>self esteem</w:t>
      </w:r>
      <w:proofErr w:type="spellEnd"/>
      <w:r w:rsidRPr="00DB0423">
        <w:rPr>
          <w:rFonts w:ascii="Arial" w:hAnsi="Arial" w:cs="Arial"/>
          <w:sz w:val="24"/>
          <w:szCs w:val="24"/>
          <w:lang w:val="en-US" w:eastAsia="en-GB"/>
        </w:rPr>
        <w:t xml:space="preserve"> in all children, linked with an understanding of the needs of others. They encourage a calm and responsive atmosphere, avoiding shouting.  </w:t>
      </w:r>
    </w:p>
    <w:p w:rsidRPr="00DB0423" w:rsidR="00DB0423" w:rsidP="00DB0423" w:rsidRDefault="00DB0423" w14:paraId="01A24C21" w14:textId="77777777">
      <w:pPr>
        <w:spacing w:before="100" w:beforeAutospacing="1" w:after="100" w:afterAutospacing="1"/>
        <w:rPr>
          <w:rFonts w:ascii="Arial" w:hAnsi="Arial" w:cs="Arial"/>
          <w:sz w:val="24"/>
          <w:szCs w:val="24"/>
          <w:lang w:eastAsia="en-GB"/>
        </w:rPr>
      </w:pPr>
      <w:r w:rsidRPr="00DB0423">
        <w:rPr>
          <w:rFonts w:ascii="Arial" w:hAnsi="Arial" w:cs="Arial"/>
          <w:sz w:val="24"/>
          <w:szCs w:val="24"/>
          <w:lang w:val="en-US" w:eastAsia="en-GB"/>
        </w:rPr>
        <w:t>Teachers deal with parental concerns in a timely, respectful, sympathetic and professional manner, involving senior staff as appropriate. Teachers expect that parents will behave in a reasonable manner towards them, as professionals, and that issues will be dealt in an atmosphere of trust and mutual respect.  </w:t>
      </w:r>
    </w:p>
    <w:p w:rsidRPr="00DB0423" w:rsidR="00DB0423" w:rsidP="00DB0423" w:rsidRDefault="00DB0423" w14:paraId="4A4F2C2F" w14:textId="77777777">
      <w:pPr>
        <w:spacing w:before="100" w:beforeAutospacing="1" w:after="100" w:afterAutospacing="1"/>
        <w:rPr>
          <w:rFonts w:ascii="Arial" w:hAnsi="Arial" w:cs="Arial"/>
          <w:b/>
          <w:bCs/>
          <w:sz w:val="24"/>
          <w:szCs w:val="24"/>
          <w:lang w:val="en-US" w:eastAsia="en-GB"/>
        </w:rPr>
      </w:pPr>
      <w:r w:rsidRPr="00DB0423">
        <w:rPr>
          <w:rFonts w:ascii="Arial" w:hAnsi="Arial" w:cs="Arial"/>
          <w:sz w:val="24"/>
          <w:szCs w:val="24"/>
          <w:lang w:val="en-US" w:eastAsia="en-GB"/>
        </w:rPr>
        <w:t xml:space="preserve">It is the responsibility of the class teacher to ensure that the Golden Rules are enforced in their class and across the school, and that their class behaves in a responsible manner during lesson time. </w:t>
      </w:r>
    </w:p>
    <w:p w:rsidRPr="00DB0423" w:rsidR="00DB0423" w:rsidP="00DB0423" w:rsidRDefault="00DB0423" w14:paraId="5A5EE8A1" w14:textId="77777777">
      <w:pPr>
        <w:spacing w:before="100" w:beforeAutospacing="1" w:after="100" w:afterAutospacing="1"/>
        <w:rPr>
          <w:rFonts w:ascii="Arial" w:hAnsi="Arial" w:cs="Arial"/>
          <w:sz w:val="24"/>
          <w:szCs w:val="24"/>
          <w:lang w:eastAsia="en-GB"/>
        </w:rPr>
      </w:pPr>
      <w:r w:rsidRPr="00DB0423">
        <w:rPr>
          <w:rFonts w:ascii="Arial" w:hAnsi="Arial" w:cs="Arial"/>
          <w:b/>
          <w:bCs/>
          <w:sz w:val="24"/>
          <w:szCs w:val="24"/>
          <w:lang w:val="en-US" w:eastAsia="en-GB"/>
        </w:rPr>
        <w:t>Role of the Governors</w:t>
      </w:r>
    </w:p>
    <w:p w:rsidRPr="00DB0423" w:rsidR="00DB0423" w:rsidP="00DB0423" w:rsidRDefault="00DB0423" w14:paraId="060F60D4" w14:textId="77777777">
      <w:pPr>
        <w:spacing w:before="100" w:beforeAutospacing="1" w:after="100" w:afterAutospacing="1"/>
        <w:rPr>
          <w:rFonts w:ascii="Arial" w:hAnsi="Arial" w:cs="Arial"/>
          <w:sz w:val="24"/>
          <w:szCs w:val="24"/>
          <w:lang w:eastAsia="en-GB"/>
        </w:rPr>
      </w:pPr>
      <w:r w:rsidRPr="00DB0423">
        <w:rPr>
          <w:rFonts w:ascii="Arial" w:hAnsi="Arial" w:cs="Arial"/>
          <w:sz w:val="24"/>
          <w:szCs w:val="24"/>
          <w:lang w:val="en-US" w:eastAsia="en-GB"/>
        </w:rPr>
        <w:t xml:space="preserve">The governing body has the responsibility of setting down general guidelines on standards of discipline and </w:t>
      </w:r>
      <w:proofErr w:type="spellStart"/>
      <w:r w:rsidRPr="00DB0423">
        <w:rPr>
          <w:rFonts w:ascii="Arial" w:hAnsi="Arial" w:cs="Arial"/>
          <w:sz w:val="24"/>
          <w:szCs w:val="24"/>
          <w:lang w:val="en-US" w:eastAsia="en-GB"/>
        </w:rPr>
        <w:t>behaviour</w:t>
      </w:r>
      <w:proofErr w:type="spellEnd"/>
      <w:r w:rsidRPr="00DB0423">
        <w:rPr>
          <w:rFonts w:ascii="Arial" w:hAnsi="Arial" w:cs="Arial"/>
          <w:sz w:val="24"/>
          <w:szCs w:val="24"/>
          <w:lang w:val="en-US" w:eastAsia="en-GB"/>
        </w:rPr>
        <w:t xml:space="preserve">, and of reviewing their effectiveness. The governors support the head teacher in carrying out these guidelines. </w:t>
      </w:r>
    </w:p>
    <w:p w:rsidRPr="00DB0423" w:rsidR="00DB0423" w:rsidP="00DB0423" w:rsidRDefault="00DB0423" w14:paraId="17024D8E" w14:textId="77777777">
      <w:pPr>
        <w:spacing w:before="100" w:beforeAutospacing="1" w:after="100" w:afterAutospacing="1"/>
        <w:rPr>
          <w:rFonts w:ascii="Arial" w:hAnsi="Arial" w:cs="Arial"/>
          <w:sz w:val="24"/>
          <w:szCs w:val="24"/>
          <w:lang w:eastAsia="en-GB"/>
        </w:rPr>
      </w:pPr>
      <w:r w:rsidRPr="00DB0423">
        <w:rPr>
          <w:rFonts w:ascii="Arial" w:hAnsi="Arial" w:cs="Arial"/>
          <w:sz w:val="24"/>
          <w:szCs w:val="24"/>
          <w:lang w:val="en-US" w:eastAsia="en-GB"/>
        </w:rPr>
        <w:t xml:space="preserve">The head teacher has the day-to-day authority to implement the school </w:t>
      </w:r>
      <w:proofErr w:type="spellStart"/>
      <w:r w:rsidRPr="00DB0423">
        <w:rPr>
          <w:rFonts w:ascii="Arial" w:hAnsi="Arial" w:cs="Arial"/>
          <w:sz w:val="24"/>
          <w:szCs w:val="24"/>
          <w:lang w:val="en-US" w:eastAsia="en-GB"/>
        </w:rPr>
        <w:t>behaviour</w:t>
      </w:r>
      <w:proofErr w:type="spellEnd"/>
      <w:r w:rsidRPr="00DB0423">
        <w:rPr>
          <w:rFonts w:ascii="Arial" w:hAnsi="Arial" w:cs="Arial"/>
          <w:sz w:val="24"/>
          <w:szCs w:val="24"/>
          <w:lang w:val="en-US" w:eastAsia="en-GB"/>
        </w:rPr>
        <w:t xml:space="preserve"> and discipline policy, but governors will be fully informed of the policy and changes made.  </w:t>
      </w:r>
    </w:p>
    <w:p w:rsidRPr="00DB0423" w:rsidR="00DB0423" w:rsidP="00DB0423" w:rsidRDefault="00DB0423" w14:paraId="4E65FE54" w14:textId="77777777">
      <w:pPr>
        <w:spacing w:before="100" w:beforeAutospacing="1" w:after="100" w:afterAutospacing="1"/>
        <w:rPr>
          <w:rFonts w:ascii="Arial" w:hAnsi="Arial" w:cs="Arial"/>
          <w:sz w:val="24"/>
          <w:szCs w:val="24"/>
          <w:lang w:eastAsia="en-GB"/>
        </w:rPr>
      </w:pPr>
      <w:r w:rsidRPr="00DB0423">
        <w:rPr>
          <w:rFonts w:ascii="Arial" w:hAnsi="Arial" w:cs="Arial"/>
          <w:b/>
          <w:bCs/>
          <w:sz w:val="24"/>
          <w:szCs w:val="24"/>
          <w:lang w:val="en-US" w:eastAsia="en-GB"/>
        </w:rPr>
        <w:t>Role of the Head teacher</w:t>
      </w:r>
    </w:p>
    <w:p w:rsidRPr="00DB0423" w:rsidR="00DB0423" w:rsidP="00DB0423" w:rsidRDefault="00DB0423" w14:paraId="39DAA9C4" w14:textId="77777777">
      <w:pPr>
        <w:spacing w:before="100" w:beforeAutospacing="1" w:after="100" w:afterAutospacing="1"/>
        <w:rPr>
          <w:rFonts w:ascii="Arial" w:hAnsi="Arial" w:cs="Arial"/>
          <w:sz w:val="24"/>
          <w:szCs w:val="24"/>
          <w:lang w:eastAsia="en-GB"/>
        </w:rPr>
      </w:pPr>
      <w:r w:rsidRPr="00DB0423">
        <w:rPr>
          <w:rFonts w:ascii="Arial" w:hAnsi="Arial" w:cs="Arial"/>
          <w:sz w:val="24"/>
          <w:szCs w:val="24"/>
          <w:lang w:val="en-US" w:eastAsia="en-GB"/>
        </w:rPr>
        <w:t xml:space="preserve">It is the responsibility of the head teacher to lead the implementation of the school </w:t>
      </w:r>
      <w:proofErr w:type="spellStart"/>
      <w:r w:rsidRPr="00DB0423">
        <w:rPr>
          <w:rFonts w:ascii="Arial" w:hAnsi="Arial" w:cs="Arial"/>
          <w:sz w:val="24"/>
          <w:szCs w:val="24"/>
          <w:lang w:val="en-US" w:eastAsia="en-GB"/>
        </w:rPr>
        <w:t>behaviour</w:t>
      </w:r>
      <w:proofErr w:type="spellEnd"/>
      <w:r w:rsidRPr="00DB0423">
        <w:rPr>
          <w:rFonts w:ascii="Arial" w:hAnsi="Arial" w:cs="Arial"/>
          <w:sz w:val="24"/>
          <w:szCs w:val="24"/>
          <w:lang w:val="en-US" w:eastAsia="en-GB"/>
        </w:rPr>
        <w:t xml:space="preserve"> policy consistently throughout the school, and to report to governors, when requested, on the effectiveness of the policy. It is also the responsibility of the head teacher to ensure the health, safety and welfare of all children in the school.  </w:t>
      </w:r>
    </w:p>
    <w:p w:rsidRPr="00DB0423" w:rsidR="00DB0423" w:rsidP="00DB0423" w:rsidRDefault="00DB0423" w14:paraId="14AFA876" w14:textId="77777777">
      <w:pPr>
        <w:spacing w:before="100" w:beforeAutospacing="1" w:after="100" w:afterAutospacing="1"/>
        <w:rPr>
          <w:rFonts w:ascii="Arial" w:hAnsi="Arial" w:cs="Arial"/>
          <w:sz w:val="24"/>
          <w:szCs w:val="24"/>
          <w:lang w:eastAsia="en-GB"/>
        </w:rPr>
      </w:pPr>
      <w:r w:rsidRPr="00DB0423">
        <w:rPr>
          <w:rFonts w:ascii="Arial" w:hAnsi="Arial" w:cs="Arial"/>
          <w:sz w:val="24"/>
          <w:szCs w:val="24"/>
          <w:lang w:val="en-US" w:eastAsia="en-GB"/>
        </w:rPr>
        <w:t xml:space="preserve">The head teacher supports the staff by implementing the policy, by setting the standards of </w:t>
      </w:r>
      <w:proofErr w:type="spellStart"/>
      <w:r w:rsidRPr="00DB0423">
        <w:rPr>
          <w:rFonts w:ascii="Arial" w:hAnsi="Arial" w:cs="Arial"/>
          <w:sz w:val="24"/>
          <w:szCs w:val="24"/>
          <w:lang w:val="en-US" w:eastAsia="en-GB"/>
        </w:rPr>
        <w:t>behaviour</w:t>
      </w:r>
      <w:proofErr w:type="spellEnd"/>
      <w:r w:rsidRPr="00DB0423">
        <w:rPr>
          <w:rFonts w:ascii="Arial" w:hAnsi="Arial" w:cs="Arial"/>
          <w:sz w:val="24"/>
          <w:szCs w:val="24"/>
          <w:lang w:val="en-US" w:eastAsia="en-GB"/>
        </w:rPr>
        <w:t>, and by supporting staff in the implementation of the policy.  </w:t>
      </w:r>
    </w:p>
    <w:p w:rsidRPr="00DB0423" w:rsidR="00DB0423" w:rsidP="00DB0423" w:rsidRDefault="00DB0423" w14:paraId="31DE6BB1" w14:textId="77777777">
      <w:pPr>
        <w:spacing w:before="100" w:beforeAutospacing="1" w:after="100" w:afterAutospacing="1"/>
        <w:rPr>
          <w:rFonts w:ascii="Arial" w:hAnsi="Arial" w:cs="Arial"/>
          <w:b/>
          <w:bCs/>
          <w:sz w:val="24"/>
          <w:szCs w:val="24"/>
          <w:lang w:val="en-US"/>
        </w:rPr>
      </w:pPr>
      <w:r w:rsidRPr="00DB0423">
        <w:rPr>
          <w:rFonts w:ascii="Arial" w:hAnsi="Arial" w:cs="Arial"/>
          <w:sz w:val="24"/>
          <w:szCs w:val="24"/>
          <w:lang w:val="en-US" w:eastAsia="en-GB"/>
        </w:rPr>
        <w:t xml:space="preserve">The head teacher keeps records of all reported serious incidents of misbehavior on CPOMS and has the responsibility for giving fixed-term exclusions to individual children for serious acts of </w:t>
      </w:r>
      <w:proofErr w:type="spellStart"/>
      <w:r w:rsidRPr="00DB0423">
        <w:rPr>
          <w:rFonts w:ascii="Arial" w:hAnsi="Arial" w:cs="Arial"/>
          <w:sz w:val="24"/>
          <w:szCs w:val="24"/>
          <w:lang w:val="en-US" w:eastAsia="en-GB"/>
        </w:rPr>
        <w:t>misbehaviour</w:t>
      </w:r>
      <w:proofErr w:type="spellEnd"/>
      <w:r w:rsidRPr="00DB0423">
        <w:rPr>
          <w:rFonts w:ascii="Arial" w:hAnsi="Arial" w:cs="Arial"/>
          <w:sz w:val="24"/>
          <w:szCs w:val="24"/>
          <w:lang w:val="en-US" w:eastAsia="en-GB"/>
        </w:rPr>
        <w:t xml:space="preserve">. For repeated or very serious acts of anti-social </w:t>
      </w:r>
      <w:proofErr w:type="spellStart"/>
      <w:r w:rsidRPr="00DB0423">
        <w:rPr>
          <w:rFonts w:ascii="Arial" w:hAnsi="Arial" w:cs="Arial"/>
          <w:sz w:val="24"/>
          <w:szCs w:val="24"/>
          <w:lang w:val="en-US" w:eastAsia="en-GB"/>
        </w:rPr>
        <w:t>behaviour</w:t>
      </w:r>
      <w:proofErr w:type="spellEnd"/>
      <w:r w:rsidRPr="00DB0423">
        <w:rPr>
          <w:rFonts w:ascii="Arial" w:hAnsi="Arial" w:cs="Arial"/>
          <w:sz w:val="24"/>
          <w:szCs w:val="24"/>
          <w:lang w:val="en-US" w:eastAsia="en-GB"/>
        </w:rPr>
        <w:t>, the head teacher may permanently exclude a child.</w:t>
      </w:r>
    </w:p>
    <w:p w:rsidRPr="00DB0423" w:rsidR="00DB0423" w:rsidP="00DB0423" w:rsidRDefault="00DB0423" w14:paraId="3CD64150" w14:textId="77777777">
      <w:pPr>
        <w:widowControl w:val="0"/>
        <w:adjustRightInd w:val="0"/>
        <w:rPr>
          <w:rFonts w:ascii="Arial" w:hAnsi="Arial" w:cs="Arial"/>
          <w:b/>
          <w:bCs/>
          <w:sz w:val="24"/>
          <w:szCs w:val="24"/>
          <w:lang w:val="en-US"/>
        </w:rPr>
      </w:pPr>
      <w:r w:rsidRPr="00DB0423">
        <w:rPr>
          <w:rFonts w:ascii="Arial" w:hAnsi="Arial" w:cs="Arial"/>
          <w:b/>
          <w:bCs/>
          <w:sz w:val="24"/>
          <w:szCs w:val="24"/>
          <w:lang w:val="en-US"/>
        </w:rPr>
        <w:t>Monitoring and review</w:t>
      </w:r>
    </w:p>
    <w:p w:rsidRPr="00DB0423" w:rsidR="00DB0423" w:rsidP="00DB0423" w:rsidRDefault="00DB0423" w14:paraId="02947601" w14:textId="77777777">
      <w:pPr>
        <w:widowControl w:val="0"/>
        <w:adjustRightInd w:val="0"/>
        <w:rPr>
          <w:rFonts w:ascii="Arial" w:hAnsi="Arial" w:cs="Arial"/>
          <w:sz w:val="24"/>
          <w:szCs w:val="24"/>
          <w:lang w:val="en-US"/>
        </w:rPr>
      </w:pPr>
    </w:p>
    <w:p w:rsidRPr="00DB0423" w:rsidR="00DB0423" w:rsidP="004B3EB0" w:rsidRDefault="00DB0423" w14:paraId="7494178C" w14:textId="2AE17E9E">
      <w:pPr>
        <w:widowControl w:val="0"/>
        <w:adjustRightInd w:val="0"/>
        <w:rPr>
          <w:rFonts w:ascii="Arial" w:hAnsi="Arial" w:cs="Arial"/>
          <w:b/>
          <w:i/>
          <w:sz w:val="24"/>
          <w:szCs w:val="24"/>
        </w:rPr>
      </w:pPr>
      <w:r w:rsidRPr="00DB0423">
        <w:rPr>
          <w:rFonts w:ascii="Arial" w:hAnsi="Arial" w:cs="Arial"/>
          <w:sz w:val="24"/>
          <w:szCs w:val="24"/>
          <w:lang w:val="en-US"/>
        </w:rPr>
        <w:t xml:space="preserve">The monitoring of this policy is the responsibility of the Headteacher. The work of the </w:t>
      </w:r>
      <w:r w:rsidRPr="00DB0423" w:rsidR="00F43535">
        <w:rPr>
          <w:rFonts w:ascii="Arial" w:hAnsi="Arial" w:cs="Arial"/>
          <w:sz w:val="24"/>
          <w:szCs w:val="24"/>
          <w:lang w:val="en-US"/>
        </w:rPr>
        <w:t>coordinator</w:t>
      </w:r>
      <w:r w:rsidRPr="00DB0423">
        <w:rPr>
          <w:rFonts w:ascii="Arial" w:hAnsi="Arial" w:cs="Arial"/>
          <w:sz w:val="24"/>
          <w:szCs w:val="24"/>
          <w:lang w:val="en-US"/>
        </w:rPr>
        <w:t xml:space="preserve"> also involves supporting colleagues in this area, being informed about current developments and providing strategic direction.</w:t>
      </w:r>
    </w:p>
    <w:p w:rsidR="00F43535" w:rsidP="00DB0423" w:rsidRDefault="00F43535" w14:paraId="6E8597C0" w14:textId="77777777">
      <w:pPr>
        <w:jc w:val="center"/>
        <w:rPr>
          <w:rFonts w:ascii="Arial" w:hAnsi="Arial" w:cs="Arial"/>
          <w:b/>
          <w:i/>
          <w:sz w:val="24"/>
          <w:szCs w:val="24"/>
        </w:rPr>
      </w:pPr>
    </w:p>
    <w:p w:rsidR="00F43535" w:rsidP="00DB0423" w:rsidRDefault="00F43535" w14:paraId="3B7F1376" w14:textId="77777777">
      <w:pPr>
        <w:jc w:val="center"/>
        <w:rPr>
          <w:rFonts w:ascii="Arial" w:hAnsi="Arial" w:cs="Arial"/>
          <w:b/>
          <w:i/>
          <w:sz w:val="24"/>
          <w:szCs w:val="24"/>
        </w:rPr>
      </w:pPr>
    </w:p>
    <w:p w:rsidR="00F43535" w:rsidP="00DB0423" w:rsidRDefault="00F43535" w14:paraId="2E7F0F7E" w14:textId="77777777">
      <w:pPr>
        <w:jc w:val="center"/>
        <w:rPr>
          <w:rFonts w:ascii="Arial" w:hAnsi="Arial" w:cs="Arial"/>
          <w:b/>
          <w:i/>
          <w:sz w:val="24"/>
          <w:szCs w:val="24"/>
        </w:rPr>
      </w:pPr>
    </w:p>
    <w:p w:rsidRPr="00DB0423" w:rsidR="00DB0423" w:rsidP="00DB0423" w:rsidRDefault="00DB0423" w14:paraId="7058595B" w14:textId="151A56C2">
      <w:pPr>
        <w:jc w:val="center"/>
        <w:rPr>
          <w:rFonts w:ascii="Arial" w:hAnsi="Arial" w:cs="Arial"/>
          <w:b/>
          <w:i/>
          <w:sz w:val="24"/>
          <w:szCs w:val="24"/>
        </w:rPr>
      </w:pPr>
      <w:r w:rsidRPr="00DB0423">
        <w:rPr>
          <w:rFonts w:ascii="Arial" w:hAnsi="Arial" w:cs="Arial"/>
          <w:b/>
          <w:i/>
          <w:sz w:val="24"/>
          <w:szCs w:val="24"/>
        </w:rPr>
        <w:lastRenderedPageBreak/>
        <w:t>If children live with criticism, they learn to condemn,</w:t>
      </w:r>
    </w:p>
    <w:p w:rsidRPr="00DB0423" w:rsidR="00DB0423" w:rsidP="00DB0423" w:rsidRDefault="00DB0423" w14:paraId="0868EFDF" w14:textId="77777777">
      <w:pPr>
        <w:jc w:val="center"/>
        <w:rPr>
          <w:rFonts w:ascii="Arial" w:hAnsi="Arial" w:cs="Arial"/>
          <w:b/>
          <w:i/>
          <w:sz w:val="24"/>
          <w:szCs w:val="24"/>
        </w:rPr>
      </w:pPr>
    </w:p>
    <w:p w:rsidRPr="00DB0423" w:rsidR="00DB0423" w:rsidP="00DB0423" w:rsidRDefault="00DB0423" w14:paraId="3CC70292" w14:textId="77777777">
      <w:pPr>
        <w:jc w:val="center"/>
        <w:rPr>
          <w:rFonts w:ascii="Arial" w:hAnsi="Arial" w:cs="Arial"/>
          <w:b/>
          <w:i/>
          <w:sz w:val="24"/>
          <w:szCs w:val="24"/>
        </w:rPr>
      </w:pPr>
      <w:r w:rsidRPr="00DB0423">
        <w:rPr>
          <w:rFonts w:ascii="Arial" w:hAnsi="Arial" w:cs="Arial"/>
          <w:b/>
          <w:i/>
          <w:sz w:val="24"/>
          <w:szCs w:val="24"/>
        </w:rPr>
        <w:t>If children live with hostility, they learn to fight,</w:t>
      </w:r>
    </w:p>
    <w:p w:rsidRPr="00DB0423" w:rsidR="00DB0423" w:rsidP="00DB0423" w:rsidRDefault="00DB0423" w14:paraId="39BA7C99" w14:textId="77777777">
      <w:pPr>
        <w:jc w:val="center"/>
        <w:rPr>
          <w:rFonts w:ascii="Arial" w:hAnsi="Arial" w:cs="Arial"/>
          <w:b/>
          <w:i/>
          <w:sz w:val="24"/>
          <w:szCs w:val="24"/>
        </w:rPr>
      </w:pPr>
    </w:p>
    <w:p w:rsidRPr="00DB0423" w:rsidR="00DB0423" w:rsidP="00DB0423" w:rsidRDefault="00DB0423" w14:paraId="424AC017" w14:textId="77777777">
      <w:pPr>
        <w:jc w:val="center"/>
        <w:rPr>
          <w:rFonts w:ascii="Arial" w:hAnsi="Arial" w:cs="Arial"/>
          <w:b/>
          <w:i/>
          <w:sz w:val="24"/>
          <w:szCs w:val="24"/>
        </w:rPr>
      </w:pPr>
      <w:r w:rsidRPr="00DB0423">
        <w:rPr>
          <w:rFonts w:ascii="Arial" w:hAnsi="Arial" w:cs="Arial"/>
          <w:b/>
          <w:i/>
          <w:sz w:val="24"/>
          <w:szCs w:val="24"/>
        </w:rPr>
        <w:t>If children live with ridicule, they learn to be shy,</w:t>
      </w:r>
    </w:p>
    <w:p w:rsidRPr="00DB0423" w:rsidR="00DB0423" w:rsidP="00DB0423" w:rsidRDefault="00DB0423" w14:paraId="48B80946" w14:textId="77777777">
      <w:pPr>
        <w:jc w:val="center"/>
        <w:rPr>
          <w:rFonts w:ascii="Arial" w:hAnsi="Arial" w:cs="Arial"/>
          <w:b/>
          <w:i/>
          <w:sz w:val="24"/>
          <w:szCs w:val="24"/>
        </w:rPr>
      </w:pPr>
    </w:p>
    <w:p w:rsidRPr="00DB0423" w:rsidR="00DB0423" w:rsidP="00DB0423" w:rsidRDefault="00DB0423" w14:paraId="574890E1" w14:textId="77777777">
      <w:pPr>
        <w:jc w:val="center"/>
        <w:rPr>
          <w:rFonts w:ascii="Arial" w:hAnsi="Arial" w:cs="Arial"/>
          <w:b/>
          <w:i/>
          <w:sz w:val="24"/>
          <w:szCs w:val="24"/>
        </w:rPr>
      </w:pPr>
      <w:r w:rsidRPr="00DB0423">
        <w:rPr>
          <w:rFonts w:ascii="Arial" w:hAnsi="Arial" w:cs="Arial"/>
          <w:b/>
          <w:i/>
          <w:sz w:val="24"/>
          <w:szCs w:val="24"/>
        </w:rPr>
        <w:t>If children live with shame, they learn to feel guilty,</w:t>
      </w:r>
    </w:p>
    <w:p w:rsidRPr="00DB0423" w:rsidR="00DB0423" w:rsidP="00DB0423" w:rsidRDefault="00DB0423" w14:paraId="15EAE866" w14:textId="77777777">
      <w:pPr>
        <w:jc w:val="center"/>
        <w:rPr>
          <w:rFonts w:ascii="Arial" w:hAnsi="Arial" w:cs="Arial"/>
          <w:b/>
          <w:i/>
          <w:sz w:val="24"/>
          <w:szCs w:val="24"/>
        </w:rPr>
      </w:pPr>
    </w:p>
    <w:p w:rsidRPr="00DB0423" w:rsidR="00DB0423" w:rsidP="00DB0423" w:rsidRDefault="00DB0423" w14:paraId="6FE250AB" w14:textId="77777777">
      <w:pPr>
        <w:jc w:val="center"/>
        <w:rPr>
          <w:rFonts w:ascii="Arial" w:hAnsi="Arial" w:cs="Arial"/>
          <w:b/>
          <w:i/>
          <w:sz w:val="24"/>
          <w:szCs w:val="24"/>
        </w:rPr>
      </w:pPr>
      <w:r w:rsidRPr="00DB0423">
        <w:rPr>
          <w:rFonts w:ascii="Arial" w:hAnsi="Arial" w:cs="Arial"/>
          <w:b/>
          <w:i/>
          <w:sz w:val="24"/>
          <w:szCs w:val="24"/>
        </w:rPr>
        <w:t>If children live with tolerance, they learn to be patient,</w:t>
      </w:r>
    </w:p>
    <w:p w:rsidRPr="00DB0423" w:rsidR="00DB0423" w:rsidP="00DB0423" w:rsidRDefault="00DB0423" w14:paraId="583D9220" w14:textId="77777777">
      <w:pPr>
        <w:jc w:val="center"/>
        <w:rPr>
          <w:rFonts w:ascii="Arial" w:hAnsi="Arial" w:cs="Arial"/>
          <w:b/>
          <w:i/>
          <w:sz w:val="24"/>
          <w:szCs w:val="24"/>
        </w:rPr>
      </w:pPr>
    </w:p>
    <w:p w:rsidRPr="00DB0423" w:rsidR="00DB0423" w:rsidP="00DB0423" w:rsidRDefault="00DB0423" w14:paraId="4D1BC5F1" w14:textId="77777777">
      <w:pPr>
        <w:jc w:val="center"/>
        <w:rPr>
          <w:rFonts w:ascii="Arial" w:hAnsi="Arial" w:cs="Arial"/>
          <w:b/>
          <w:i/>
          <w:sz w:val="24"/>
          <w:szCs w:val="24"/>
        </w:rPr>
      </w:pPr>
      <w:r w:rsidRPr="00DB0423">
        <w:rPr>
          <w:rFonts w:ascii="Arial" w:hAnsi="Arial" w:cs="Arial"/>
          <w:b/>
          <w:i/>
          <w:sz w:val="24"/>
          <w:szCs w:val="24"/>
        </w:rPr>
        <w:t>If children live with confidence, they learn confidence,</w:t>
      </w:r>
    </w:p>
    <w:p w:rsidRPr="00DB0423" w:rsidR="00DB0423" w:rsidP="00DB0423" w:rsidRDefault="00DB0423" w14:paraId="3D85931B" w14:textId="77777777">
      <w:pPr>
        <w:jc w:val="center"/>
        <w:rPr>
          <w:rFonts w:ascii="Arial" w:hAnsi="Arial" w:cs="Arial"/>
          <w:b/>
          <w:i/>
          <w:sz w:val="24"/>
          <w:szCs w:val="24"/>
        </w:rPr>
      </w:pPr>
    </w:p>
    <w:p w:rsidRPr="00DB0423" w:rsidR="00DB0423" w:rsidP="00DB0423" w:rsidRDefault="00DB0423" w14:paraId="48694382" w14:textId="77777777">
      <w:pPr>
        <w:jc w:val="center"/>
        <w:rPr>
          <w:rFonts w:ascii="Arial" w:hAnsi="Arial" w:cs="Arial"/>
          <w:b/>
          <w:i/>
          <w:sz w:val="24"/>
          <w:szCs w:val="24"/>
        </w:rPr>
      </w:pPr>
      <w:r w:rsidRPr="00DB0423">
        <w:rPr>
          <w:rFonts w:ascii="Arial" w:hAnsi="Arial" w:cs="Arial"/>
          <w:b/>
          <w:i/>
          <w:sz w:val="24"/>
          <w:szCs w:val="24"/>
        </w:rPr>
        <w:t>If children live with praise, they learn to appreciate,</w:t>
      </w:r>
    </w:p>
    <w:p w:rsidRPr="00DB0423" w:rsidR="00DB0423" w:rsidP="00DB0423" w:rsidRDefault="00DB0423" w14:paraId="094F9DC2" w14:textId="77777777">
      <w:pPr>
        <w:jc w:val="center"/>
        <w:rPr>
          <w:rFonts w:ascii="Arial" w:hAnsi="Arial" w:cs="Arial"/>
          <w:b/>
          <w:i/>
          <w:sz w:val="24"/>
          <w:szCs w:val="24"/>
        </w:rPr>
      </w:pPr>
    </w:p>
    <w:p w:rsidRPr="00DB0423" w:rsidR="00DB0423" w:rsidP="00DB0423" w:rsidRDefault="00DB0423" w14:paraId="4E63D28C" w14:textId="77777777">
      <w:pPr>
        <w:jc w:val="center"/>
        <w:rPr>
          <w:rFonts w:ascii="Arial" w:hAnsi="Arial" w:cs="Arial"/>
          <w:b/>
          <w:i/>
          <w:sz w:val="24"/>
          <w:szCs w:val="24"/>
        </w:rPr>
      </w:pPr>
      <w:r w:rsidRPr="00DB0423">
        <w:rPr>
          <w:rFonts w:ascii="Arial" w:hAnsi="Arial" w:cs="Arial"/>
          <w:b/>
          <w:i/>
          <w:sz w:val="24"/>
          <w:szCs w:val="24"/>
        </w:rPr>
        <w:t>If children live with fairness, they learn justice,</w:t>
      </w:r>
    </w:p>
    <w:p w:rsidRPr="00DB0423" w:rsidR="00DB0423" w:rsidP="00DB0423" w:rsidRDefault="00DB0423" w14:paraId="6691321A" w14:textId="77777777">
      <w:pPr>
        <w:jc w:val="center"/>
        <w:rPr>
          <w:rFonts w:ascii="Arial" w:hAnsi="Arial" w:cs="Arial"/>
          <w:b/>
          <w:i/>
          <w:sz w:val="24"/>
          <w:szCs w:val="24"/>
        </w:rPr>
      </w:pPr>
    </w:p>
    <w:p w:rsidRPr="00DB0423" w:rsidR="00DB0423" w:rsidP="00DB0423" w:rsidRDefault="00DB0423" w14:paraId="6B3C0934" w14:textId="77777777">
      <w:pPr>
        <w:jc w:val="center"/>
        <w:rPr>
          <w:rFonts w:ascii="Arial" w:hAnsi="Arial" w:cs="Arial"/>
          <w:b/>
          <w:i/>
          <w:sz w:val="24"/>
          <w:szCs w:val="24"/>
        </w:rPr>
      </w:pPr>
      <w:r w:rsidRPr="00DB0423">
        <w:rPr>
          <w:rFonts w:ascii="Arial" w:hAnsi="Arial" w:cs="Arial"/>
          <w:b/>
          <w:i/>
          <w:sz w:val="24"/>
          <w:szCs w:val="24"/>
        </w:rPr>
        <w:t>If children live with security, they learn to have faith,</w:t>
      </w:r>
    </w:p>
    <w:p w:rsidRPr="00DB0423" w:rsidR="00DB0423" w:rsidP="00DB0423" w:rsidRDefault="00DB0423" w14:paraId="7939F018" w14:textId="77777777">
      <w:pPr>
        <w:jc w:val="center"/>
        <w:rPr>
          <w:rFonts w:ascii="Arial" w:hAnsi="Arial" w:cs="Arial"/>
          <w:b/>
          <w:i/>
          <w:sz w:val="24"/>
          <w:szCs w:val="24"/>
        </w:rPr>
      </w:pPr>
    </w:p>
    <w:p w:rsidRPr="00DB0423" w:rsidR="00DB0423" w:rsidP="00DB0423" w:rsidRDefault="00DB0423" w14:paraId="3EBCD19D" w14:textId="77777777">
      <w:pPr>
        <w:jc w:val="center"/>
        <w:rPr>
          <w:rFonts w:ascii="Arial" w:hAnsi="Arial" w:cs="Arial"/>
          <w:b/>
          <w:i/>
          <w:sz w:val="24"/>
          <w:szCs w:val="24"/>
        </w:rPr>
      </w:pPr>
      <w:r w:rsidRPr="00DB0423">
        <w:rPr>
          <w:rFonts w:ascii="Arial" w:hAnsi="Arial" w:cs="Arial"/>
          <w:b/>
          <w:i/>
          <w:sz w:val="24"/>
          <w:szCs w:val="24"/>
        </w:rPr>
        <w:t>If children live with acceptance and friendship, they learn to find love in the world.</w:t>
      </w:r>
    </w:p>
    <w:p w:rsidRPr="00DB0423" w:rsidR="00DB0423" w:rsidP="00DB0423" w:rsidRDefault="00DB0423" w14:paraId="6CC2487A" w14:textId="77777777">
      <w:pPr>
        <w:jc w:val="center"/>
        <w:rPr>
          <w:rFonts w:ascii="Arial" w:hAnsi="Arial" w:cs="Arial"/>
          <w:b/>
          <w:i/>
          <w:sz w:val="24"/>
          <w:szCs w:val="24"/>
        </w:rPr>
      </w:pPr>
    </w:p>
    <w:p w:rsidRPr="00DB0423" w:rsidR="00DB0423" w:rsidP="00DB0423" w:rsidRDefault="00DB0423" w14:paraId="7463655B" w14:textId="77777777">
      <w:pPr>
        <w:jc w:val="right"/>
        <w:rPr>
          <w:rFonts w:ascii="Arial" w:hAnsi="Arial" w:cs="Arial"/>
          <w:b/>
          <w:i/>
          <w:sz w:val="24"/>
          <w:szCs w:val="24"/>
        </w:rPr>
      </w:pPr>
    </w:p>
    <w:p w:rsidRPr="00DB0423" w:rsidR="00DB0423" w:rsidP="00DB0423" w:rsidRDefault="00DB0423" w14:paraId="243449C6" w14:textId="77777777">
      <w:pPr>
        <w:rPr>
          <w:rFonts w:ascii="Arial" w:hAnsi="Arial" w:cs="Arial"/>
          <w:sz w:val="24"/>
          <w:szCs w:val="24"/>
        </w:rPr>
      </w:pPr>
    </w:p>
    <w:p w:rsidRPr="00DB0423" w:rsidR="00DB0423" w:rsidP="00DB0423" w:rsidRDefault="00DB0423" w14:paraId="04FEF232" w14:textId="77777777">
      <w:pPr>
        <w:rPr>
          <w:rFonts w:ascii="Arial" w:hAnsi="Arial" w:cs="Arial"/>
          <w:sz w:val="24"/>
          <w:szCs w:val="24"/>
        </w:rPr>
      </w:pPr>
    </w:p>
    <w:p w:rsidRPr="00DB0423" w:rsidR="00DB0423" w:rsidP="00DB0423" w:rsidRDefault="004B3EB0" w14:paraId="122A96F2" w14:textId="18E358B9">
      <w:pPr>
        <w:rPr>
          <w:rFonts w:ascii="Arial" w:hAnsi="Arial" w:cs="Arial"/>
          <w:sz w:val="24"/>
          <w:szCs w:val="24"/>
        </w:rPr>
      </w:pPr>
      <w:r>
        <w:rPr>
          <w:rFonts w:ascii="Arial" w:hAnsi="Arial" w:cs="Arial"/>
          <w:sz w:val="24"/>
          <w:szCs w:val="24"/>
        </w:rPr>
        <w:t>Appendix 1</w:t>
      </w:r>
    </w:p>
    <w:p w:rsidRPr="00DB0423" w:rsidR="0029481A" w:rsidP="00DB0423" w:rsidRDefault="004B3EB0" w14:paraId="5E50E9E2" w14:textId="33388AED">
      <w:pPr>
        <w:rPr>
          <w:rFonts w:ascii="Arial" w:hAnsi="Arial" w:cs="Arial"/>
          <w:b/>
          <w:bCs/>
          <w:sz w:val="24"/>
          <w:szCs w:val="24"/>
        </w:rPr>
      </w:pPr>
      <w:r>
        <w:rPr>
          <w:noProof/>
        </w:rPr>
        <w:lastRenderedPageBreak/>
        <w:drawing>
          <wp:inline distT="0" distB="0" distL="0" distR="0" wp14:anchorId="1B366D35" wp14:editId="5074E462">
            <wp:extent cx="5695950" cy="81451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0217" t="19923" r="31879" b="8688"/>
                    <a:stretch/>
                  </pic:blipFill>
                  <pic:spPr bwMode="auto">
                    <a:xfrm>
                      <a:off x="0" y="0"/>
                      <a:ext cx="5734869" cy="8200798"/>
                    </a:xfrm>
                    <a:prstGeom prst="rect">
                      <a:avLst/>
                    </a:prstGeom>
                    <a:ln>
                      <a:noFill/>
                    </a:ln>
                    <a:extLst>
                      <a:ext uri="{53640926-AAD7-44D8-BBD7-CCE9431645EC}">
                        <a14:shadowObscured xmlns:a14="http://schemas.microsoft.com/office/drawing/2010/main"/>
                      </a:ext>
                    </a:extLst>
                  </pic:spPr>
                </pic:pic>
              </a:graphicData>
            </a:graphic>
          </wp:inline>
        </w:drawing>
      </w: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47F7" w:rsidP="0029481A" w:rsidRDefault="006347F7" w14:paraId="3E92F29F" w14:textId="77777777">
      <w:r>
        <w:separator/>
      </w:r>
    </w:p>
  </w:endnote>
  <w:endnote w:type="continuationSeparator" w:id="0">
    <w:p w:rsidR="006347F7" w:rsidP="0029481A" w:rsidRDefault="006347F7" w14:paraId="1653F36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Arial Unicode M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47F7" w:rsidP="0029481A" w:rsidRDefault="006347F7" w14:paraId="17B0682F" w14:textId="77777777">
      <w:r>
        <w:separator/>
      </w:r>
    </w:p>
  </w:footnote>
  <w:footnote w:type="continuationSeparator" w:id="0">
    <w:p w:rsidR="006347F7" w:rsidP="0029481A" w:rsidRDefault="006347F7" w14:paraId="52212EF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77802"/>
    <w:multiLevelType w:val="hybridMultilevel"/>
    <w:tmpl w:val="0A34D2C0"/>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0F56AA0"/>
    <w:multiLevelType w:val="hybridMultilevel"/>
    <w:tmpl w:val="8D2078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29954F6"/>
    <w:multiLevelType w:val="singleLevel"/>
    <w:tmpl w:val="BC360DBA"/>
    <w:lvl w:ilvl="0">
      <w:start w:val="1"/>
      <w:numFmt w:val="bullet"/>
      <w:lvlText w:val=""/>
      <w:lvlJc w:val="left"/>
      <w:pPr>
        <w:tabs>
          <w:tab w:val="num" w:pos="360"/>
        </w:tabs>
        <w:ind w:left="360" w:hanging="360"/>
      </w:pPr>
      <w:rPr>
        <w:rFonts w:hint="default" w:ascii="Symbol" w:hAnsi="Symbol"/>
      </w:rPr>
    </w:lvl>
  </w:abstractNum>
  <w:abstractNum w:abstractNumId="3" w15:restartNumberingAfterBreak="0">
    <w:nsid w:val="03115002"/>
    <w:multiLevelType w:val="hybridMultilevel"/>
    <w:tmpl w:val="C7E401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4B42219"/>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089A214A"/>
    <w:multiLevelType w:val="multilevel"/>
    <w:tmpl w:val="AE627624"/>
    <w:lvl w:ilvl="0">
      <w:start w:val="2"/>
      <w:numFmt w:val="decimal"/>
      <w:lvlText w:val="%1"/>
      <w:lvlJc w:val="left"/>
      <w:pPr>
        <w:tabs>
          <w:tab w:val="num" w:pos="360"/>
        </w:tabs>
        <w:ind w:left="360" w:hanging="360"/>
      </w:pPr>
      <w:rPr>
        <w:rFonts w:hint="default" w:cs="Times New Roman"/>
      </w:rPr>
    </w:lvl>
    <w:lvl w:ilvl="1">
      <w:start w:val="4"/>
      <w:numFmt w:val="decimal"/>
      <w:lvlText w:val="%1.%2"/>
      <w:lvlJc w:val="left"/>
      <w:pPr>
        <w:tabs>
          <w:tab w:val="num" w:pos="360"/>
        </w:tabs>
        <w:ind w:left="360" w:hanging="360"/>
      </w:pPr>
      <w:rPr>
        <w:rFonts w:hint="default" w:cs="Times New Roman"/>
      </w:rPr>
    </w:lvl>
    <w:lvl w:ilvl="2">
      <w:start w:val="1"/>
      <w:numFmt w:val="decimal"/>
      <w:lvlText w:val="%1.%2.%3"/>
      <w:lvlJc w:val="left"/>
      <w:pPr>
        <w:tabs>
          <w:tab w:val="num" w:pos="720"/>
        </w:tabs>
        <w:ind w:left="720" w:hanging="720"/>
      </w:pPr>
      <w:rPr>
        <w:rFonts w:hint="default" w:cs="Times New Roman"/>
      </w:rPr>
    </w:lvl>
    <w:lvl w:ilvl="3">
      <w:start w:val="1"/>
      <w:numFmt w:val="decimal"/>
      <w:lvlText w:val="%1.%2.%3.%4"/>
      <w:lvlJc w:val="left"/>
      <w:pPr>
        <w:tabs>
          <w:tab w:val="num" w:pos="1080"/>
        </w:tabs>
        <w:ind w:left="1080" w:hanging="1080"/>
      </w:pPr>
      <w:rPr>
        <w:rFonts w:hint="default" w:cs="Times New Roman"/>
      </w:rPr>
    </w:lvl>
    <w:lvl w:ilvl="4">
      <w:start w:val="1"/>
      <w:numFmt w:val="decimal"/>
      <w:lvlText w:val="%1.%2.%3.%4.%5"/>
      <w:lvlJc w:val="left"/>
      <w:pPr>
        <w:tabs>
          <w:tab w:val="num" w:pos="1080"/>
        </w:tabs>
        <w:ind w:left="1080" w:hanging="1080"/>
      </w:pPr>
      <w:rPr>
        <w:rFonts w:hint="default" w:cs="Times New Roman"/>
      </w:rPr>
    </w:lvl>
    <w:lvl w:ilvl="5">
      <w:start w:val="1"/>
      <w:numFmt w:val="decimal"/>
      <w:lvlText w:val="%1.%2.%3.%4.%5.%6"/>
      <w:lvlJc w:val="left"/>
      <w:pPr>
        <w:tabs>
          <w:tab w:val="num" w:pos="1440"/>
        </w:tabs>
        <w:ind w:left="1440" w:hanging="1440"/>
      </w:pPr>
      <w:rPr>
        <w:rFonts w:hint="default" w:cs="Times New Roman"/>
      </w:rPr>
    </w:lvl>
    <w:lvl w:ilvl="6">
      <w:start w:val="1"/>
      <w:numFmt w:val="decimal"/>
      <w:lvlText w:val="%1.%2.%3.%4.%5.%6.%7"/>
      <w:lvlJc w:val="left"/>
      <w:pPr>
        <w:tabs>
          <w:tab w:val="num" w:pos="1440"/>
        </w:tabs>
        <w:ind w:left="1440" w:hanging="1440"/>
      </w:pPr>
      <w:rPr>
        <w:rFonts w:hint="default" w:cs="Times New Roman"/>
      </w:rPr>
    </w:lvl>
    <w:lvl w:ilvl="7">
      <w:start w:val="1"/>
      <w:numFmt w:val="decimal"/>
      <w:lvlText w:val="%1.%2.%3.%4.%5.%6.%7.%8"/>
      <w:lvlJc w:val="left"/>
      <w:pPr>
        <w:tabs>
          <w:tab w:val="num" w:pos="1800"/>
        </w:tabs>
        <w:ind w:left="1800" w:hanging="180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6" w15:restartNumberingAfterBreak="0">
    <w:nsid w:val="096523FA"/>
    <w:multiLevelType w:val="hybridMultilevel"/>
    <w:tmpl w:val="CBCE2D32"/>
    <w:lvl w:ilvl="0" w:tplc="DD8A84AE">
      <w:start w:val="1"/>
      <w:numFmt w:val="bullet"/>
      <w:lvlText w:val=""/>
      <w:lvlJc w:val="left"/>
      <w:pPr>
        <w:tabs>
          <w:tab w:val="num" w:pos="1080"/>
        </w:tabs>
        <w:ind w:left="1080" w:hanging="360"/>
      </w:pPr>
      <w:rPr>
        <w:rFonts w:hint="default" w:ascii="Symbol" w:hAnsi="Symbol"/>
        <w:sz w:val="20"/>
        <w:szCs w:val="20"/>
      </w:rPr>
    </w:lvl>
    <w:lvl w:ilvl="1" w:tplc="04090003" w:tentative="1">
      <w:start w:val="1"/>
      <w:numFmt w:val="bullet"/>
      <w:lvlText w:val="o"/>
      <w:lvlJc w:val="left"/>
      <w:pPr>
        <w:tabs>
          <w:tab w:val="num" w:pos="2160"/>
        </w:tabs>
        <w:ind w:left="2160" w:hanging="360"/>
      </w:pPr>
      <w:rPr>
        <w:rFonts w:hint="default" w:ascii="Courier New" w:hAnsi="Courier New" w:cs="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cs="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cs="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7" w15:restartNumberingAfterBreak="0">
    <w:nsid w:val="0A00567E"/>
    <w:multiLevelType w:val="hybridMultilevel"/>
    <w:tmpl w:val="AE00AA70"/>
    <w:lvl w:ilvl="0" w:tplc="12021B88">
      <w:start w:val="1"/>
      <w:numFmt w:val="bullet"/>
      <w:lvlText w:val=""/>
      <w:lvlJc w:val="left"/>
      <w:pPr>
        <w:tabs>
          <w:tab w:val="num" w:pos="639"/>
        </w:tabs>
        <w:ind w:left="639" w:hanging="170"/>
      </w:pPr>
      <w:rPr>
        <w:rFonts w:hint="default" w:ascii="Symbol" w:hAnsi="Symbol"/>
      </w:rPr>
    </w:lvl>
    <w:lvl w:ilvl="1" w:tplc="04090003" w:tentative="1">
      <w:start w:val="1"/>
      <w:numFmt w:val="bullet"/>
      <w:lvlText w:val="o"/>
      <w:lvlJc w:val="left"/>
      <w:pPr>
        <w:tabs>
          <w:tab w:val="num" w:pos="1512"/>
        </w:tabs>
        <w:ind w:left="1512" w:hanging="360"/>
      </w:pPr>
      <w:rPr>
        <w:rFonts w:hint="default" w:ascii="Courier New" w:hAnsi="Courier New" w:cs="Courier New"/>
      </w:rPr>
    </w:lvl>
    <w:lvl w:ilvl="2" w:tplc="04090005" w:tentative="1">
      <w:start w:val="1"/>
      <w:numFmt w:val="bullet"/>
      <w:lvlText w:val=""/>
      <w:lvlJc w:val="left"/>
      <w:pPr>
        <w:tabs>
          <w:tab w:val="num" w:pos="2232"/>
        </w:tabs>
        <w:ind w:left="2232" w:hanging="360"/>
      </w:pPr>
      <w:rPr>
        <w:rFonts w:hint="default" w:ascii="Wingdings" w:hAnsi="Wingdings"/>
      </w:rPr>
    </w:lvl>
    <w:lvl w:ilvl="3" w:tplc="04090001" w:tentative="1">
      <w:start w:val="1"/>
      <w:numFmt w:val="bullet"/>
      <w:lvlText w:val=""/>
      <w:lvlJc w:val="left"/>
      <w:pPr>
        <w:tabs>
          <w:tab w:val="num" w:pos="2952"/>
        </w:tabs>
        <w:ind w:left="2952" w:hanging="360"/>
      </w:pPr>
      <w:rPr>
        <w:rFonts w:hint="default" w:ascii="Symbol" w:hAnsi="Symbol"/>
      </w:rPr>
    </w:lvl>
    <w:lvl w:ilvl="4" w:tplc="04090003" w:tentative="1">
      <w:start w:val="1"/>
      <w:numFmt w:val="bullet"/>
      <w:lvlText w:val="o"/>
      <w:lvlJc w:val="left"/>
      <w:pPr>
        <w:tabs>
          <w:tab w:val="num" w:pos="3672"/>
        </w:tabs>
        <w:ind w:left="3672" w:hanging="360"/>
      </w:pPr>
      <w:rPr>
        <w:rFonts w:hint="default" w:ascii="Courier New" w:hAnsi="Courier New" w:cs="Courier New"/>
      </w:rPr>
    </w:lvl>
    <w:lvl w:ilvl="5" w:tplc="04090005" w:tentative="1">
      <w:start w:val="1"/>
      <w:numFmt w:val="bullet"/>
      <w:lvlText w:val=""/>
      <w:lvlJc w:val="left"/>
      <w:pPr>
        <w:tabs>
          <w:tab w:val="num" w:pos="4392"/>
        </w:tabs>
        <w:ind w:left="4392" w:hanging="360"/>
      </w:pPr>
      <w:rPr>
        <w:rFonts w:hint="default" w:ascii="Wingdings" w:hAnsi="Wingdings"/>
      </w:rPr>
    </w:lvl>
    <w:lvl w:ilvl="6" w:tplc="04090001" w:tentative="1">
      <w:start w:val="1"/>
      <w:numFmt w:val="bullet"/>
      <w:lvlText w:val=""/>
      <w:lvlJc w:val="left"/>
      <w:pPr>
        <w:tabs>
          <w:tab w:val="num" w:pos="5112"/>
        </w:tabs>
        <w:ind w:left="5112" w:hanging="360"/>
      </w:pPr>
      <w:rPr>
        <w:rFonts w:hint="default" w:ascii="Symbol" w:hAnsi="Symbol"/>
      </w:rPr>
    </w:lvl>
    <w:lvl w:ilvl="7" w:tplc="04090003" w:tentative="1">
      <w:start w:val="1"/>
      <w:numFmt w:val="bullet"/>
      <w:lvlText w:val="o"/>
      <w:lvlJc w:val="left"/>
      <w:pPr>
        <w:tabs>
          <w:tab w:val="num" w:pos="5832"/>
        </w:tabs>
        <w:ind w:left="5832" w:hanging="360"/>
      </w:pPr>
      <w:rPr>
        <w:rFonts w:hint="default" w:ascii="Courier New" w:hAnsi="Courier New" w:cs="Courier New"/>
      </w:rPr>
    </w:lvl>
    <w:lvl w:ilvl="8" w:tplc="04090005" w:tentative="1">
      <w:start w:val="1"/>
      <w:numFmt w:val="bullet"/>
      <w:lvlText w:val=""/>
      <w:lvlJc w:val="left"/>
      <w:pPr>
        <w:tabs>
          <w:tab w:val="num" w:pos="6552"/>
        </w:tabs>
        <w:ind w:left="6552" w:hanging="360"/>
      </w:pPr>
      <w:rPr>
        <w:rFonts w:hint="default" w:ascii="Wingdings" w:hAnsi="Wingdings"/>
      </w:rPr>
    </w:lvl>
  </w:abstractNum>
  <w:abstractNum w:abstractNumId="8" w15:restartNumberingAfterBreak="0">
    <w:nsid w:val="0FD8169F"/>
    <w:multiLevelType w:val="multilevel"/>
    <w:tmpl w:val="1D60569E"/>
    <w:lvl w:ilvl="0">
      <w:start w:val="1"/>
      <w:numFmt w:val="decimal"/>
      <w:lvlText w:val="%1"/>
      <w:lvlJc w:val="left"/>
      <w:pPr>
        <w:tabs>
          <w:tab w:val="num" w:pos="720"/>
        </w:tabs>
        <w:ind w:left="720" w:hanging="720"/>
      </w:pPr>
      <w:rPr>
        <w:rFonts w:hint="default" w:cs="Times New Roman"/>
      </w:rPr>
    </w:lvl>
    <w:lvl w:ilvl="1">
      <w:start w:val="1"/>
      <w:numFmt w:val="decimal"/>
      <w:lvlText w:val="%1.%2"/>
      <w:lvlJc w:val="left"/>
      <w:pPr>
        <w:tabs>
          <w:tab w:val="num" w:pos="720"/>
        </w:tabs>
        <w:ind w:left="720" w:hanging="720"/>
      </w:pPr>
      <w:rPr>
        <w:rFonts w:hint="default" w:cs="Times New Roman"/>
      </w:rPr>
    </w:lvl>
    <w:lvl w:ilvl="2">
      <w:start w:val="1"/>
      <w:numFmt w:val="decimal"/>
      <w:lvlText w:val="%1.%2.%3"/>
      <w:lvlJc w:val="left"/>
      <w:pPr>
        <w:tabs>
          <w:tab w:val="num" w:pos="720"/>
        </w:tabs>
        <w:ind w:left="720" w:hanging="720"/>
      </w:pPr>
      <w:rPr>
        <w:rFonts w:hint="default" w:cs="Times New Roman"/>
      </w:rPr>
    </w:lvl>
    <w:lvl w:ilvl="3">
      <w:start w:val="1"/>
      <w:numFmt w:val="decimal"/>
      <w:lvlText w:val="%1.%2.%3.%4"/>
      <w:lvlJc w:val="left"/>
      <w:pPr>
        <w:tabs>
          <w:tab w:val="num" w:pos="1080"/>
        </w:tabs>
        <w:ind w:left="1080" w:hanging="1080"/>
      </w:pPr>
      <w:rPr>
        <w:rFonts w:hint="default" w:cs="Times New Roman"/>
      </w:rPr>
    </w:lvl>
    <w:lvl w:ilvl="4">
      <w:start w:val="1"/>
      <w:numFmt w:val="decimal"/>
      <w:lvlText w:val="%1.%2.%3.%4.%5"/>
      <w:lvlJc w:val="left"/>
      <w:pPr>
        <w:tabs>
          <w:tab w:val="num" w:pos="1080"/>
        </w:tabs>
        <w:ind w:left="1080" w:hanging="1080"/>
      </w:pPr>
      <w:rPr>
        <w:rFonts w:hint="default" w:cs="Times New Roman"/>
      </w:rPr>
    </w:lvl>
    <w:lvl w:ilvl="5">
      <w:start w:val="1"/>
      <w:numFmt w:val="decimal"/>
      <w:lvlText w:val="%1.%2.%3.%4.%5.%6"/>
      <w:lvlJc w:val="left"/>
      <w:pPr>
        <w:tabs>
          <w:tab w:val="num" w:pos="1440"/>
        </w:tabs>
        <w:ind w:left="1440" w:hanging="1440"/>
      </w:pPr>
      <w:rPr>
        <w:rFonts w:hint="default" w:cs="Times New Roman"/>
      </w:rPr>
    </w:lvl>
    <w:lvl w:ilvl="6">
      <w:start w:val="1"/>
      <w:numFmt w:val="decimal"/>
      <w:lvlText w:val="%1.%2.%3.%4.%5.%6.%7"/>
      <w:lvlJc w:val="left"/>
      <w:pPr>
        <w:tabs>
          <w:tab w:val="num" w:pos="1440"/>
        </w:tabs>
        <w:ind w:left="1440" w:hanging="1440"/>
      </w:pPr>
      <w:rPr>
        <w:rFonts w:hint="default" w:cs="Times New Roman"/>
      </w:rPr>
    </w:lvl>
    <w:lvl w:ilvl="7">
      <w:start w:val="1"/>
      <w:numFmt w:val="decimal"/>
      <w:lvlText w:val="%1.%2.%3.%4.%5.%6.%7.%8"/>
      <w:lvlJc w:val="left"/>
      <w:pPr>
        <w:tabs>
          <w:tab w:val="num" w:pos="1800"/>
        </w:tabs>
        <w:ind w:left="1800" w:hanging="180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9" w15:restartNumberingAfterBreak="0">
    <w:nsid w:val="117C0234"/>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10" w15:restartNumberingAfterBreak="0">
    <w:nsid w:val="1DCF3CAE"/>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11" w15:restartNumberingAfterBreak="0">
    <w:nsid w:val="20A1091B"/>
    <w:multiLevelType w:val="hybridMultilevel"/>
    <w:tmpl w:val="A89A8572"/>
    <w:lvl w:ilvl="0" w:tplc="A33EECCA">
      <w:start w:val="1"/>
      <w:numFmt w:val="bullet"/>
      <w:lvlText w:val=""/>
      <w:lvlJc w:val="left"/>
      <w:pPr>
        <w:ind w:left="720" w:hanging="360"/>
      </w:pPr>
      <w:rPr>
        <w:rFonts w:hint="default" w:ascii="Symbol" w:hAnsi="Symbol" w:eastAsia="SymbolMT"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0F33BE1"/>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13" w15:restartNumberingAfterBreak="0">
    <w:nsid w:val="223F1172"/>
    <w:multiLevelType w:val="hybridMultilevel"/>
    <w:tmpl w:val="DE34EB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3C749D1"/>
    <w:multiLevelType w:val="hybridMultilevel"/>
    <w:tmpl w:val="E536E7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4255C1A"/>
    <w:multiLevelType w:val="hybridMultilevel"/>
    <w:tmpl w:val="5C4095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6B529FB"/>
    <w:multiLevelType w:val="hybridMultilevel"/>
    <w:tmpl w:val="47D076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592D38"/>
    <w:multiLevelType w:val="hybridMultilevel"/>
    <w:tmpl w:val="EEA60D66"/>
    <w:lvl w:ilvl="0" w:tplc="96246F5E">
      <w:start w:val="1"/>
      <w:numFmt w:val="bullet"/>
      <w:lvlText w:val=""/>
      <w:lvlJc w:val="left"/>
      <w:pPr>
        <w:tabs>
          <w:tab w:val="num" w:pos="0"/>
        </w:tabs>
        <w:ind w:left="36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2C6D0B36"/>
    <w:multiLevelType w:val="hybridMultilevel"/>
    <w:tmpl w:val="B6321D60"/>
    <w:lvl w:ilvl="0" w:tplc="08090001">
      <w:start w:val="1"/>
      <w:numFmt w:val="bullet"/>
      <w:lvlText w:val=""/>
      <w:lvlJc w:val="left"/>
      <w:pPr>
        <w:ind w:left="1429" w:hanging="360"/>
      </w:pPr>
      <w:rPr>
        <w:rFonts w:hint="default" w:ascii="Symbol" w:hAnsi="Symbol"/>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19" w15:restartNumberingAfterBreak="0">
    <w:nsid w:val="2E680B83"/>
    <w:multiLevelType w:val="hybridMultilevel"/>
    <w:tmpl w:val="F37692BA"/>
    <w:lvl w:ilvl="0" w:tplc="A17C9C70">
      <w:start w:val="45"/>
      <w:numFmt w:val="bullet"/>
      <w:lvlText w:val=""/>
      <w:lvlJc w:val="left"/>
      <w:pPr>
        <w:ind w:left="1058" w:hanging="360"/>
      </w:pPr>
      <w:rPr>
        <w:rFonts w:hint="default" w:ascii="Symbol" w:hAnsi="Symbol" w:cs="Arial" w:eastAsiaTheme="minorEastAsia"/>
      </w:rPr>
    </w:lvl>
    <w:lvl w:ilvl="1" w:tplc="08090003" w:tentative="1">
      <w:start w:val="1"/>
      <w:numFmt w:val="bullet"/>
      <w:lvlText w:val="o"/>
      <w:lvlJc w:val="left"/>
      <w:pPr>
        <w:ind w:left="1778" w:hanging="360"/>
      </w:pPr>
      <w:rPr>
        <w:rFonts w:hint="default" w:ascii="Courier New" w:hAnsi="Courier New" w:cs="Courier New"/>
      </w:rPr>
    </w:lvl>
    <w:lvl w:ilvl="2" w:tplc="08090005" w:tentative="1">
      <w:start w:val="1"/>
      <w:numFmt w:val="bullet"/>
      <w:lvlText w:val=""/>
      <w:lvlJc w:val="left"/>
      <w:pPr>
        <w:ind w:left="2498" w:hanging="360"/>
      </w:pPr>
      <w:rPr>
        <w:rFonts w:hint="default" w:ascii="Wingdings" w:hAnsi="Wingdings"/>
      </w:rPr>
    </w:lvl>
    <w:lvl w:ilvl="3" w:tplc="08090001" w:tentative="1">
      <w:start w:val="1"/>
      <w:numFmt w:val="bullet"/>
      <w:lvlText w:val=""/>
      <w:lvlJc w:val="left"/>
      <w:pPr>
        <w:ind w:left="3218" w:hanging="360"/>
      </w:pPr>
      <w:rPr>
        <w:rFonts w:hint="default" w:ascii="Symbol" w:hAnsi="Symbol"/>
      </w:rPr>
    </w:lvl>
    <w:lvl w:ilvl="4" w:tplc="08090003" w:tentative="1">
      <w:start w:val="1"/>
      <w:numFmt w:val="bullet"/>
      <w:lvlText w:val="o"/>
      <w:lvlJc w:val="left"/>
      <w:pPr>
        <w:ind w:left="3938" w:hanging="360"/>
      </w:pPr>
      <w:rPr>
        <w:rFonts w:hint="default" w:ascii="Courier New" w:hAnsi="Courier New" w:cs="Courier New"/>
      </w:rPr>
    </w:lvl>
    <w:lvl w:ilvl="5" w:tplc="08090005" w:tentative="1">
      <w:start w:val="1"/>
      <w:numFmt w:val="bullet"/>
      <w:lvlText w:val=""/>
      <w:lvlJc w:val="left"/>
      <w:pPr>
        <w:ind w:left="4658" w:hanging="360"/>
      </w:pPr>
      <w:rPr>
        <w:rFonts w:hint="default" w:ascii="Wingdings" w:hAnsi="Wingdings"/>
      </w:rPr>
    </w:lvl>
    <w:lvl w:ilvl="6" w:tplc="08090001" w:tentative="1">
      <w:start w:val="1"/>
      <w:numFmt w:val="bullet"/>
      <w:lvlText w:val=""/>
      <w:lvlJc w:val="left"/>
      <w:pPr>
        <w:ind w:left="5378" w:hanging="360"/>
      </w:pPr>
      <w:rPr>
        <w:rFonts w:hint="default" w:ascii="Symbol" w:hAnsi="Symbol"/>
      </w:rPr>
    </w:lvl>
    <w:lvl w:ilvl="7" w:tplc="08090003" w:tentative="1">
      <w:start w:val="1"/>
      <w:numFmt w:val="bullet"/>
      <w:lvlText w:val="o"/>
      <w:lvlJc w:val="left"/>
      <w:pPr>
        <w:ind w:left="6098" w:hanging="360"/>
      </w:pPr>
      <w:rPr>
        <w:rFonts w:hint="default" w:ascii="Courier New" w:hAnsi="Courier New" w:cs="Courier New"/>
      </w:rPr>
    </w:lvl>
    <w:lvl w:ilvl="8" w:tplc="08090005" w:tentative="1">
      <w:start w:val="1"/>
      <w:numFmt w:val="bullet"/>
      <w:lvlText w:val=""/>
      <w:lvlJc w:val="left"/>
      <w:pPr>
        <w:ind w:left="6818" w:hanging="360"/>
      </w:pPr>
      <w:rPr>
        <w:rFonts w:hint="default" w:ascii="Wingdings" w:hAnsi="Wingdings"/>
      </w:rPr>
    </w:lvl>
  </w:abstractNum>
  <w:abstractNum w:abstractNumId="20" w15:restartNumberingAfterBreak="0">
    <w:nsid w:val="2F9361B9"/>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1" w15:restartNumberingAfterBreak="0">
    <w:nsid w:val="30F600E2"/>
    <w:multiLevelType w:val="hybridMultilevel"/>
    <w:tmpl w:val="31B09EBE"/>
    <w:lvl w:ilvl="0" w:tplc="12021B88">
      <w:start w:val="1"/>
      <w:numFmt w:val="bullet"/>
      <w:lvlText w:val=""/>
      <w:lvlJc w:val="left"/>
      <w:pPr>
        <w:tabs>
          <w:tab w:val="num" w:pos="567"/>
        </w:tabs>
        <w:ind w:left="567" w:hanging="17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345E3C7E"/>
    <w:multiLevelType w:val="hybridMultilevel"/>
    <w:tmpl w:val="F6A4B21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35E37AF3"/>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24" w15:restartNumberingAfterBreak="0">
    <w:nsid w:val="375D253B"/>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5" w15:restartNumberingAfterBreak="0">
    <w:nsid w:val="39AA64BD"/>
    <w:multiLevelType w:val="singleLevel"/>
    <w:tmpl w:val="F4364CEC"/>
    <w:lvl w:ilvl="0">
      <w:start w:val="1"/>
      <w:numFmt w:val="decimal"/>
      <w:lvlText w:val="%1."/>
      <w:lvlJc w:val="left"/>
      <w:pPr>
        <w:tabs>
          <w:tab w:val="num" w:pos="720"/>
        </w:tabs>
        <w:ind w:left="720" w:hanging="720"/>
      </w:pPr>
      <w:rPr>
        <w:rFonts w:hint="default" w:cs="Times New Roman"/>
        <w:u w:val="none"/>
      </w:rPr>
    </w:lvl>
  </w:abstractNum>
  <w:abstractNum w:abstractNumId="26" w15:restartNumberingAfterBreak="0">
    <w:nsid w:val="3E49259E"/>
    <w:multiLevelType w:val="multilevel"/>
    <w:tmpl w:val="B3EC092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40653553"/>
    <w:multiLevelType w:val="hybridMultilevel"/>
    <w:tmpl w:val="C074D6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0F371D7"/>
    <w:multiLevelType w:val="hybridMultilevel"/>
    <w:tmpl w:val="41E68C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35727EE"/>
    <w:multiLevelType w:val="hybridMultilevel"/>
    <w:tmpl w:val="23EA5288"/>
    <w:lvl w:ilvl="0" w:tplc="6C1CD99E">
      <w:start w:val="45"/>
      <w:numFmt w:val="decimal"/>
      <w:lvlText w:val="%1"/>
      <w:lvlJc w:val="left"/>
      <w:pPr>
        <w:ind w:left="1058" w:hanging="360"/>
      </w:pPr>
      <w:rPr>
        <w:rFonts w:hint="default"/>
      </w:rPr>
    </w:lvl>
    <w:lvl w:ilvl="1" w:tplc="08090019" w:tentative="1">
      <w:start w:val="1"/>
      <w:numFmt w:val="lowerLetter"/>
      <w:lvlText w:val="%2."/>
      <w:lvlJc w:val="left"/>
      <w:pPr>
        <w:ind w:left="1778" w:hanging="360"/>
      </w:pPr>
    </w:lvl>
    <w:lvl w:ilvl="2" w:tplc="0809001B" w:tentative="1">
      <w:start w:val="1"/>
      <w:numFmt w:val="lowerRoman"/>
      <w:lvlText w:val="%3."/>
      <w:lvlJc w:val="right"/>
      <w:pPr>
        <w:ind w:left="2498" w:hanging="180"/>
      </w:pPr>
    </w:lvl>
    <w:lvl w:ilvl="3" w:tplc="0809000F" w:tentative="1">
      <w:start w:val="1"/>
      <w:numFmt w:val="decimal"/>
      <w:lvlText w:val="%4."/>
      <w:lvlJc w:val="left"/>
      <w:pPr>
        <w:ind w:left="3218" w:hanging="360"/>
      </w:pPr>
    </w:lvl>
    <w:lvl w:ilvl="4" w:tplc="08090019" w:tentative="1">
      <w:start w:val="1"/>
      <w:numFmt w:val="lowerLetter"/>
      <w:lvlText w:val="%5."/>
      <w:lvlJc w:val="left"/>
      <w:pPr>
        <w:ind w:left="3938" w:hanging="360"/>
      </w:pPr>
    </w:lvl>
    <w:lvl w:ilvl="5" w:tplc="0809001B" w:tentative="1">
      <w:start w:val="1"/>
      <w:numFmt w:val="lowerRoman"/>
      <w:lvlText w:val="%6."/>
      <w:lvlJc w:val="right"/>
      <w:pPr>
        <w:ind w:left="4658" w:hanging="180"/>
      </w:pPr>
    </w:lvl>
    <w:lvl w:ilvl="6" w:tplc="0809000F" w:tentative="1">
      <w:start w:val="1"/>
      <w:numFmt w:val="decimal"/>
      <w:lvlText w:val="%7."/>
      <w:lvlJc w:val="left"/>
      <w:pPr>
        <w:ind w:left="5378" w:hanging="360"/>
      </w:pPr>
    </w:lvl>
    <w:lvl w:ilvl="7" w:tplc="08090019" w:tentative="1">
      <w:start w:val="1"/>
      <w:numFmt w:val="lowerLetter"/>
      <w:lvlText w:val="%8."/>
      <w:lvlJc w:val="left"/>
      <w:pPr>
        <w:ind w:left="6098" w:hanging="360"/>
      </w:pPr>
    </w:lvl>
    <w:lvl w:ilvl="8" w:tplc="0809001B" w:tentative="1">
      <w:start w:val="1"/>
      <w:numFmt w:val="lowerRoman"/>
      <w:lvlText w:val="%9."/>
      <w:lvlJc w:val="right"/>
      <w:pPr>
        <w:ind w:left="6818" w:hanging="180"/>
      </w:pPr>
    </w:lvl>
  </w:abstractNum>
  <w:abstractNum w:abstractNumId="30" w15:restartNumberingAfterBreak="0">
    <w:nsid w:val="479278AB"/>
    <w:multiLevelType w:val="hybridMultilevel"/>
    <w:tmpl w:val="018A65F6"/>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495F1007"/>
    <w:multiLevelType w:val="hybridMultilevel"/>
    <w:tmpl w:val="7D0843F0"/>
    <w:lvl w:ilvl="0" w:tplc="248680AA">
      <w:start w:val="1"/>
      <w:numFmt w:val="decimal"/>
      <w:lvlText w:val="%1."/>
      <w:lvlJc w:val="left"/>
      <w:pPr>
        <w:ind w:left="1080" w:hanging="360"/>
      </w:pPr>
      <w:rPr>
        <w:rFonts w:hint="default"/>
        <w:b/>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4F024954"/>
    <w:multiLevelType w:val="multilevel"/>
    <w:tmpl w:val="DFFA03C8"/>
    <w:lvl w:ilvl="0">
      <w:start w:val="2"/>
      <w:numFmt w:val="decimal"/>
      <w:lvlText w:val="%1"/>
      <w:lvlJc w:val="left"/>
      <w:pPr>
        <w:tabs>
          <w:tab w:val="num" w:pos="720"/>
        </w:tabs>
        <w:ind w:left="720" w:hanging="720"/>
      </w:pPr>
      <w:rPr>
        <w:rFonts w:hint="default" w:cs="Times New Roman"/>
      </w:rPr>
    </w:lvl>
    <w:lvl w:ilvl="1">
      <w:start w:val="2"/>
      <w:numFmt w:val="decimal"/>
      <w:lvlText w:val="%1.%2"/>
      <w:lvlJc w:val="left"/>
      <w:pPr>
        <w:tabs>
          <w:tab w:val="num" w:pos="720"/>
        </w:tabs>
        <w:ind w:left="720" w:hanging="720"/>
      </w:pPr>
      <w:rPr>
        <w:rFonts w:hint="default" w:cs="Times New Roman"/>
      </w:rPr>
    </w:lvl>
    <w:lvl w:ilvl="2">
      <w:start w:val="1"/>
      <w:numFmt w:val="decimal"/>
      <w:lvlText w:val="%1.%2.%3"/>
      <w:lvlJc w:val="left"/>
      <w:pPr>
        <w:tabs>
          <w:tab w:val="num" w:pos="720"/>
        </w:tabs>
        <w:ind w:left="720" w:hanging="720"/>
      </w:pPr>
      <w:rPr>
        <w:rFonts w:hint="default" w:cs="Times New Roman"/>
      </w:rPr>
    </w:lvl>
    <w:lvl w:ilvl="3">
      <w:start w:val="1"/>
      <w:numFmt w:val="decimal"/>
      <w:lvlText w:val="%1.%2.%3.%4"/>
      <w:lvlJc w:val="left"/>
      <w:pPr>
        <w:tabs>
          <w:tab w:val="num" w:pos="1080"/>
        </w:tabs>
        <w:ind w:left="1080" w:hanging="1080"/>
      </w:pPr>
      <w:rPr>
        <w:rFonts w:hint="default" w:cs="Times New Roman"/>
      </w:rPr>
    </w:lvl>
    <w:lvl w:ilvl="4">
      <w:start w:val="1"/>
      <w:numFmt w:val="decimal"/>
      <w:lvlText w:val="%1.%2.%3.%4.%5"/>
      <w:lvlJc w:val="left"/>
      <w:pPr>
        <w:tabs>
          <w:tab w:val="num" w:pos="1080"/>
        </w:tabs>
        <w:ind w:left="1080" w:hanging="1080"/>
      </w:pPr>
      <w:rPr>
        <w:rFonts w:hint="default" w:cs="Times New Roman"/>
      </w:rPr>
    </w:lvl>
    <w:lvl w:ilvl="5">
      <w:start w:val="1"/>
      <w:numFmt w:val="decimal"/>
      <w:lvlText w:val="%1.%2.%3.%4.%5.%6"/>
      <w:lvlJc w:val="left"/>
      <w:pPr>
        <w:tabs>
          <w:tab w:val="num" w:pos="1440"/>
        </w:tabs>
        <w:ind w:left="1440" w:hanging="1440"/>
      </w:pPr>
      <w:rPr>
        <w:rFonts w:hint="default" w:cs="Times New Roman"/>
      </w:rPr>
    </w:lvl>
    <w:lvl w:ilvl="6">
      <w:start w:val="1"/>
      <w:numFmt w:val="decimal"/>
      <w:lvlText w:val="%1.%2.%3.%4.%5.%6.%7"/>
      <w:lvlJc w:val="left"/>
      <w:pPr>
        <w:tabs>
          <w:tab w:val="num" w:pos="1440"/>
        </w:tabs>
        <w:ind w:left="1440" w:hanging="1440"/>
      </w:pPr>
      <w:rPr>
        <w:rFonts w:hint="default" w:cs="Times New Roman"/>
      </w:rPr>
    </w:lvl>
    <w:lvl w:ilvl="7">
      <w:start w:val="1"/>
      <w:numFmt w:val="decimal"/>
      <w:lvlText w:val="%1.%2.%3.%4.%5.%6.%7.%8"/>
      <w:lvlJc w:val="left"/>
      <w:pPr>
        <w:tabs>
          <w:tab w:val="num" w:pos="1800"/>
        </w:tabs>
        <w:ind w:left="1800" w:hanging="180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33" w15:restartNumberingAfterBreak="0">
    <w:nsid w:val="5AF12B21"/>
    <w:multiLevelType w:val="hybridMultilevel"/>
    <w:tmpl w:val="847601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26E50A6"/>
    <w:multiLevelType w:val="hybridMultilevel"/>
    <w:tmpl w:val="5FF826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2854678"/>
    <w:multiLevelType w:val="hybridMultilevel"/>
    <w:tmpl w:val="F07C4446"/>
    <w:lvl w:ilvl="0" w:tplc="DDF4692A">
      <w:start w:val="1"/>
      <w:numFmt w:val="bullet"/>
      <w:lvlText w:val=""/>
      <w:lvlJc w:val="left"/>
      <w:pPr>
        <w:ind w:left="720" w:hanging="360"/>
      </w:pPr>
      <w:rPr>
        <w:rFonts w:hint="default" w:ascii="Symbol" w:hAnsi="Symbo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4C52676"/>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37" w15:restartNumberingAfterBreak="0">
    <w:nsid w:val="687F1599"/>
    <w:multiLevelType w:val="hybridMultilevel"/>
    <w:tmpl w:val="08D08D14"/>
    <w:lvl w:ilvl="0" w:tplc="08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8" w15:restartNumberingAfterBreak="0">
    <w:nsid w:val="6E87065B"/>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39" w15:restartNumberingAfterBreak="0">
    <w:nsid w:val="6EDD742A"/>
    <w:multiLevelType w:val="hybridMultilevel"/>
    <w:tmpl w:val="6DA4B4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0DC08B0"/>
    <w:multiLevelType w:val="singleLevel"/>
    <w:tmpl w:val="BC360DBA"/>
    <w:lvl w:ilvl="0">
      <w:start w:val="1"/>
      <w:numFmt w:val="bullet"/>
      <w:lvlText w:val=""/>
      <w:lvlJc w:val="left"/>
      <w:pPr>
        <w:tabs>
          <w:tab w:val="num" w:pos="360"/>
        </w:tabs>
        <w:ind w:left="360" w:hanging="360"/>
      </w:pPr>
      <w:rPr>
        <w:rFonts w:hint="default" w:ascii="Symbol" w:hAnsi="Symbol"/>
      </w:rPr>
    </w:lvl>
  </w:abstractNum>
  <w:abstractNum w:abstractNumId="41" w15:restartNumberingAfterBreak="0">
    <w:nsid w:val="72E226E0"/>
    <w:multiLevelType w:val="hybridMultilevel"/>
    <w:tmpl w:val="21CCD072"/>
    <w:lvl w:ilvl="0" w:tplc="12021B88">
      <w:start w:val="1"/>
      <w:numFmt w:val="bullet"/>
      <w:lvlText w:val=""/>
      <w:lvlJc w:val="left"/>
      <w:pPr>
        <w:tabs>
          <w:tab w:val="num" w:pos="567"/>
        </w:tabs>
        <w:ind w:left="567" w:hanging="17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2" w15:restartNumberingAfterBreak="0">
    <w:nsid w:val="77F66A79"/>
    <w:multiLevelType w:val="singleLevel"/>
    <w:tmpl w:val="BC360DBA"/>
    <w:lvl w:ilvl="0">
      <w:start w:val="1"/>
      <w:numFmt w:val="bullet"/>
      <w:lvlText w:val=""/>
      <w:lvlJc w:val="left"/>
      <w:pPr>
        <w:tabs>
          <w:tab w:val="num" w:pos="360"/>
        </w:tabs>
        <w:ind w:left="360" w:hanging="360"/>
      </w:pPr>
      <w:rPr>
        <w:rFonts w:hint="default" w:ascii="Symbol" w:hAnsi="Symbol"/>
      </w:rPr>
    </w:lvl>
  </w:abstractNum>
  <w:abstractNum w:abstractNumId="43" w15:restartNumberingAfterBreak="0">
    <w:nsid w:val="7808201E"/>
    <w:multiLevelType w:val="hybridMultilevel"/>
    <w:tmpl w:val="814CB0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DDC431E"/>
    <w:multiLevelType w:val="hybridMultilevel"/>
    <w:tmpl w:val="55F63D50"/>
    <w:lvl w:ilvl="0" w:tplc="08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abstractNumId w:val="25"/>
  </w:num>
  <w:num w:numId="2">
    <w:abstractNumId w:val="20"/>
  </w:num>
  <w:num w:numId="3">
    <w:abstractNumId w:val="24"/>
  </w:num>
  <w:num w:numId="4">
    <w:abstractNumId w:val="4"/>
  </w:num>
  <w:num w:numId="5">
    <w:abstractNumId w:val="42"/>
  </w:num>
  <w:num w:numId="6">
    <w:abstractNumId w:val="40"/>
  </w:num>
  <w:num w:numId="7">
    <w:abstractNumId w:val="2"/>
  </w:num>
  <w:num w:numId="8">
    <w:abstractNumId w:val="31"/>
  </w:num>
  <w:num w:numId="9">
    <w:abstractNumId w:val="36"/>
  </w:num>
  <w:num w:numId="10">
    <w:abstractNumId w:val="23"/>
  </w:num>
  <w:num w:numId="11">
    <w:abstractNumId w:val="10"/>
  </w:num>
  <w:num w:numId="12">
    <w:abstractNumId w:val="9"/>
  </w:num>
  <w:num w:numId="13">
    <w:abstractNumId w:val="12"/>
  </w:num>
  <w:num w:numId="14">
    <w:abstractNumId w:val="38"/>
  </w:num>
  <w:num w:numId="15">
    <w:abstractNumId w:val="35"/>
  </w:num>
  <w:num w:numId="16">
    <w:abstractNumId w:val="11"/>
  </w:num>
  <w:num w:numId="17">
    <w:abstractNumId w:val="19"/>
  </w:num>
  <w:num w:numId="18">
    <w:abstractNumId w:val="29"/>
  </w:num>
  <w:num w:numId="19">
    <w:abstractNumId w:val="3"/>
  </w:num>
  <w:num w:numId="20">
    <w:abstractNumId w:val="27"/>
  </w:num>
  <w:num w:numId="21">
    <w:abstractNumId w:val="33"/>
  </w:num>
  <w:num w:numId="22">
    <w:abstractNumId w:val="18"/>
  </w:num>
  <w:num w:numId="23">
    <w:abstractNumId w:val="1"/>
  </w:num>
  <w:num w:numId="24">
    <w:abstractNumId w:val="34"/>
  </w:num>
  <w:num w:numId="25">
    <w:abstractNumId w:val="14"/>
  </w:num>
  <w:num w:numId="26">
    <w:abstractNumId w:val="43"/>
  </w:num>
  <w:num w:numId="27">
    <w:abstractNumId w:val="39"/>
  </w:num>
  <w:num w:numId="28">
    <w:abstractNumId w:val="15"/>
  </w:num>
  <w:num w:numId="29">
    <w:abstractNumId w:val="13"/>
  </w:num>
  <w:num w:numId="30">
    <w:abstractNumId w:val="8"/>
  </w:num>
  <w:num w:numId="31">
    <w:abstractNumId w:val="5"/>
  </w:num>
  <w:num w:numId="32">
    <w:abstractNumId w:val="30"/>
  </w:num>
  <w:num w:numId="33">
    <w:abstractNumId w:val="22"/>
  </w:num>
  <w:num w:numId="34">
    <w:abstractNumId w:val="32"/>
  </w:num>
  <w:num w:numId="35">
    <w:abstractNumId w:val="0"/>
  </w:num>
  <w:num w:numId="36">
    <w:abstractNumId w:val="17"/>
  </w:num>
  <w:num w:numId="37">
    <w:abstractNumId w:val="26"/>
  </w:num>
  <w:num w:numId="38">
    <w:abstractNumId w:val="6"/>
  </w:num>
  <w:num w:numId="39">
    <w:abstractNumId w:val="21"/>
  </w:num>
  <w:num w:numId="40">
    <w:abstractNumId w:val="41"/>
  </w:num>
  <w:num w:numId="41">
    <w:abstractNumId w:val="7"/>
  </w:num>
  <w:num w:numId="42">
    <w:abstractNumId w:val="37"/>
  </w:num>
  <w:num w:numId="43">
    <w:abstractNumId w:val="44"/>
  </w:num>
  <w:num w:numId="44">
    <w:abstractNumId w:val="28"/>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032425"/>
    <w:rsid w:val="00073665"/>
    <w:rsid w:val="0016338B"/>
    <w:rsid w:val="001744BE"/>
    <w:rsid w:val="00194DFD"/>
    <w:rsid w:val="001C5237"/>
    <w:rsid w:val="001E5548"/>
    <w:rsid w:val="00250D0C"/>
    <w:rsid w:val="00275E05"/>
    <w:rsid w:val="0029481A"/>
    <w:rsid w:val="002A0623"/>
    <w:rsid w:val="002B2CAF"/>
    <w:rsid w:val="002F6181"/>
    <w:rsid w:val="00336FBB"/>
    <w:rsid w:val="003464F8"/>
    <w:rsid w:val="003F4597"/>
    <w:rsid w:val="00434AFB"/>
    <w:rsid w:val="004539AA"/>
    <w:rsid w:val="004B3EB0"/>
    <w:rsid w:val="00507103"/>
    <w:rsid w:val="005C3AF5"/>
    <w:rsid w:val="005C4096"/>
    <w:rsid w:val="005C5FA2"/>
    <w:rsid w:val="0063033C"/>
    <w:rsid w:val="006347F7"/>
    <w:rsid w:val="00704192"/>
    <w:rsid w:val="007067E4"/>
    <w:rsid w:val="007D010C"/>
    <w:rsid w:val="007F189C"/>
    <w:rsid w:val="008115C0"/>
    <w:rsid w:val="00813A56"/>
    <w:rsid w:val="00903106"/>
    <w:rsid w:val="009438A0"/>
    <w:rsid w:val="009722B8"/>
    <w:rsid w:val="00972E47"/>
    <w:rsid w:val="009A31BE"/>
    <w:rsid w:val="009F117A"/>
    <w:rsid w:val="00A158E7"/>
    <w:rsid w:val="00A17218"/>
    <w:rsid w:val="00AB427A"/>
    <w:rsid w:val="00AE6D81"/>
    <w:rsid w:val="00AF3C41"/>
    <w:rsid w:val="00AF5B5D"/>
    <w:rsid w:val="00B77CA7"/>
    <w:rsid w:val="00BC49FE"/>
    <w:rsid w:val="00BD70FA"/>
    <w:rsid w:val="00CD2573"/>
    <w:rsid w:val="00CE1C55"/>
    <w:rsid w:val="00CE31CF"/>
    <w:rsid w:val="00D31540"/>
    <w:rsid w:val="00DB0423"/>
    <w:rsid w:val="00DD7135"/>
    <w:rsid w:val="00E00983"/>
    <w:rsid w:val="00E366B3"/>
    <w:rsid w:val="00EF0357"/>
    <w:rsid w:val="00F43535"/>
    <w:rsid w:val="00F72440"/>
    <w:rsid w:val="00FF71FF"/>
    <w:rsid w:val="06240CA6"/>
    <w:rsid w:val="14C27CF7"/>
    <w:rsid w:val="150640E3"/>
    <w:rsid w:val="7A0B2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19" ma:contentTypeDescription="Create a new document." ma:contentTypeScope="" ma:versionID="2e7d0797efc2745a2dd69772f4d0403e">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3ad2ad43fe26693c58ba920dc61c949"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C4F7C7AD-1EDC-4221-A790-B12F6AB32469}">
  <ds:schemaRefs>
    <ds:schemaRef ds:uri="http://schemas.openxmlformats.org/officeDocument/2006/bibliography"/>
  </ds:schemaRefs>
</ds:datastoreItem>
</file>

<file path=customXml/itemProps2.xml><?xml version="1.0" encoding="utf-8"?>
<ds:datastoreItem xmlns:ds="http://schemas.openxmlformats.org/officeDocument/2006/customXml" ds:itemID="{A89C6B02-9322-4124-AAB5-748A4DDDC223}"/>
</file>

<file path=customXml/itemProps3.xml><?xml version="1.0" encoding="utf-8"?>
<ds:datastoreItem xmlns:ds="http://schemas.openxmlformats.org/officeDocument/2006/customXml" ds:itemID="{98412C9E-A3E4-41B4-986C-ED6487603033}"/>
</file>

<file path=customXml/itemProps4.xml><?xml version="1.0" encoding="utf-8"?>
<ds:datastoreItem xmlns:ds="http://schemas.openxmlformats.org/officeDocument/2006/customXml" ds:itemID="{16F63ACB-F580-4718-80D8-3D9958B964F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4</cp:revision>
  <cp:lastPrinted>2020-09-30T14:17:00Z</cp:lastPrinted>
  <dcterms:created xsi:type="dcterms:W3CDTF">2022-06-07T08:39:00Z</dcterms:created>
  <dcterms:modified xsi:type="dcterms:W3CDTF">2023-12-05T21:52:14Z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140900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